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66" w:rsidRPr="00BB3A4E" w:rsidRDefault="00C61066" w:rsidP="00C354B7"/>
    <w:p w:rsidR="00C61066" w:rsidRDefault="00C61066" w:rsidP="00C61066">
      <w:pPr>
        <w:jc w:val="center"/>
        <w:rPr>
          <w:rFonts w:ascii="Times New Roman" w:hAnsi="Times New Roman" w:cs="Times New Roman"/>
          <w:b/>
          <w:sz w:val="36"/>
          <w:szCs w:val="36"/>
        </w:rPr>
      </w:pPr>
    </w:p>
    <w:p w:rsidR="00C61066" w:rsidRPr="0017448A" w:rsidRDefault="0017448A" w:rsidP="0017448A">
      <w:pPr>
        <w:rPr>
          <w:rFonts w:ascii="Times New Roman" w:hAnsi="Times New Roman" w:cs="Times New Roman"/>
          <w:b/>
          <w:sz w:val="24"/>
          <w:szCs w:val="24"/>
          <w:lang w:val="kk-KZ"/>
        </w:rPr>
      </w:pPr>
      <w:r w:rsidRPr="0017448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17448A">
        <w:rPr>
          <w:rFonts w:ascii="Times New Roman" w:hAnsi="Times New Roman" w:cs="Times New Roman"/>
          <w:b/>
          <w:sz w:val="24"/>
          <w:szCs w:val="24"/>
          <w:lang w:val="kk-KZ"/>
        </w:rPr>
        <w:t xml:space="preserve">        «Бекітемін»</w:t>
      </w:r>
    </w:p>
    <w:p w:rsidR="0017448A" w:rsidRPr="0017448A" w:rsidRDefault="0017448A" w:rsidP="0017448A">
      <w:pPr>
        <w:jc w:val="right"/>
        <w:rPr>
          <w:rFonts w:ascii="Times New Roman" w:hAnsi="Times New Roman" w:cs="Times New Roman"/>
          <w:b/>
          <w:sz w:val="24"/>
          <w:szCs w:val="24"/>
          <w:lang w:val="kk-KZ"/>
        </w:rPr>
      </w:pPr>
      <w:r w:rsidRPr="0017448A">
        <w:rPr>
          <w:rFonts w:ascii="Times New Roman" w:hAnsi="Times New Roman" w:cs="Times New Roman"/>
          <w:b/>
          <w:sz w:val="24"/>
          <w:szCs w:val="24"/>
          <w:lang w:val="kk-KZ"/>
        </w:rPr>
        <w:t>Мектеп директоры:</w:t>
      </w:r>
      <w:r>
        <w:rPr>
          <w:rFonts w:ascii="Times New Roman" w:hAnsi="Times New Roman" w:cs="Times New Roman"/>
          <w:b/>
          <w:sz w:val="24"/>
          <w:szCs w:val="24"/>
          <w:lang w:val="kk-KZ"/>
        </w:rPr>
        <w:t xml:space="preserve">       </w:t>
      </w:r>
      <w:r w:rsidRPr="0017448A">
        <w:rPr>
          <w:rFonts w:ascii="Times New Roman" w:hAnsi="Times New Roman" w:cs="Times New Roman"/>
          <w:b/>
          <w:sz w:val="24"/>
          <w:szCs w:val="24"/>
          <w:lang w:val="kk-KZ"/>
        </w:rPr>
        <w:t xml:space="preserve">          Б.Б. Каймульдина </w:t>
      </w:r>
    </w:p>
    <w:p w:rsidR="00784033" w:rsidRPr="0017448A" w:rsidRDefault="00784033" w:rsidP="0017448A">
      <w:pPr>
        <w:jc w:val="right"/>
        <w:rPr>
          <w:rFonts w:ascii="Times New Roman" w:hAnsi="Times New Roman" w:cs="Times New Roman"/>
          <w:b/>
          <w:sz w:val="24"/>
          <w:szCs w:val="24"/>
          <w:lang w:val="kk-KZ"/>
        </w:rPr>
      </w:pPr>
    </w:p>
    <w:p w:rsidR="00784033" w:rsidRPr="0017448A" w:rsidRDefault="00784033" w:rsidP="00C61066">
      <w:pPr>
        <w:jc w:val="center"/>
        <w:rPr>
          <w:rFonts w:ascii="Times New Roman" w:hAnsi="Times New Roman" w:cs="Times New Roman"/>
          <w:b/>
          <w:sz w:val="24"/>
          <w:szCs w:val="24"/>
          <w:lang w:val="kk-KZ"/>
        </w:rPr>
      </w:pPr>
    </w:p>
    <w:p w:rsidR="00C61066" w:rsidRPr="0017448A" w:rsidRDefault="00C61066" w:rsidP="00C61066">
      <w:pPr>
        <w:jc w:val="center"/>
        <w:rPr>
          <w:rFonts w:ascii="Times New Roman" w:hAnsi="Times New Roman" w:cs="Times New Roman"/>
          <w:b/>
          <w:sz w:val="36"/>
          <w:szCs w:val="36"/>
          <w:lang w:val="kk-KZ"/>
        </w:rPr>
      </w:pPr>
    </w:p>
    <w:p w:rsidR="00A96593" w:rsidRDefault="00A96593" w:rsidP="006319BE">
      <w:pPr>
        <w:jc w:val="center"/>
        <w:rPr>
          <w:rFonts w:ascii="Times New Roman" w:hAnsi="Times New Roman" w:cs="Times New Roman"/>
          <w:b/>
          <w:sz w:val="36"/>
          <w:szCs w:val="36"/>
          <w:lang w:val="kk-KZ"/>
        </w:rPr>
      </w:pPr>
      <w:r>
        <w:rPr>
          <w:rFonts w:ascii="Times New Roman" w:hAnsi="Times New Roman" w:cs="Times New Roman"/>
          <w:b/>
          <w:sz w:val="36"/>
          <w:szCs w:val="36"/>
          <w:lang w:val="kk-KZ"/>
        </w:rPr>
        <w:t xml:space="preserve">«ЕЛІКТІ АУЫЛЫНЫҢ ЖОББМ» КММ-ның 2024 – 2025 ОҚУ ЖЫЛЫНА </w:t>
      </w:r>
    </w:p>
    <w:p w:rsidR="006319BE" w:rsidRPr="0017448A" w:rsidRDefault="00A96593" w:rsidP="006319BE">
      <w:pPr>
        <w:jc w:val="center"/>
        <w:rPr>
          <w:rFonts w:ascii="Times New Roman" w:hAnsi="Times New Roman" w:cs="Times New Roman"/>
          <w:b/>
          <w:sz w:val="36"/>
          <w:szCs w:val="36"/>
          <w:lang w:val="kk-KZ"/>
        </w:rPr>
      </w:pPr>
      <w:r>
        <w:rPr>
          <w:rFonts w:ascii="Times New Roman" w:hAnsi="Times New Roman" w:cs="Times New Roman"/>
          <w:b/>
          <w:sz w:val="36"/>
          <w:szCs w:val="36"/>
          <w:lang w:val="kk-KZ"/>
        </w:rPr>
        <w:t>АРНАҒАН МЕКТЕПІШІЛІК БАҚЫЛАУ ЖОСПАРЫ</w:t>
      </w:r>
    </w:p>
    <w:p w:rsidR="00C61066" w:rsidRPr="0017448A" w:rsidRDefault="00C61066" w:rsidP="00C61066">
      <w:pPr>
        <w:jc w:val="center"/>
        <w:rPr>
          <w:rFonts w:ascii="Times New Roman" w:hAnsi="Times New Roman" w:cs="Times New Roman"/>
          <w:b/>
          <w:sz w:val="36"/>
          <w:szCs w:val="36"/>
          <w:highlight w:val="yellow"/>
          <w:lang w:val="kk-KZ"/>
        </w:rPr>
      </w:pPr>
    </w:p>
    <w:p w:rsidR="00C61066" w:rsidRPr="0017448A" w:rsidRDefault="00C61066" w:rsidP="00C61066">
      <w:pPr>
        <w:jc w:val="center"/>
        <w:rPr>
          <w:rFonts w:ascii="Times New Roman" w:hAnsi="Times New Roman" w:cs="Times New Roman"/>
          <w:b/>
          <w:sz w:val="36"/>
          <w:szCs w:val="36"/>
          <w:highlight w:val="yellow"/>
          <w:lang w:val="kk-KZ"/>
        </w:rPr>
      </w:pPr>
    </w:p>
    <w:p w:rsidR="006319BE" w:rsidRPr="0017448A" w:rsidRDefault="006319BE" w:rsidP="00C61066">
      <w:pPr>
        <w:jc w:val="center"/>
        <w:rPr>
          <w:rFonts w:ascii="Times New Roman" w:hAnsi="Times New Roman" w:cs="Times New Roman"/>
          <w:b/>
          <w:sz w:val="36"/>
          <w:szCs w:val="36"/>
          <w:highlight w:val="yellow"/>
          <w:lang w:val="kk-KZ"/>
        </w:rPr>
      </w:pPr>
    </w:p>
    <w:p w:rsidR="006319BE" w:rsidRPr="0017448A" w:rsidRDefault="006319BE" w:rsidP="00C61066">
      <w:pPr>
        <w:jc w:val="center"/>
        <w:rPr>
          <w:rFonts w:ascii="Times New Roman" w:hAnsi="Times New Roman" w:cs="Times New Roman"/>
          <w:b/>
          <w:sz w:val="36"/>
          <w:szCs w:val="36"/>
          <w:highlight w:val="yellow"/>
          <w:lang w:val="kk-KZ"/>
        </w:rPr>
      </w:pPr>
    </w:p>
    <w:p w:rsidR="00C61066" w:rsidRPr="0017448A" w:rsidRDefault="00C61066" w:rsidP="00C61066">
      <w:pPr>
        <w:jc w:val="center"/>
        <w:rPr>
          <w:rFonts w:ascii="Times New Roman" w:hAnsi="Times New Roman" w:cs="Times New Roman"/>
          <w:b/>
          <w:sz w:val="36"/>
          <w:szCs w:val="36"/>
          <w:highlight w:val="yellow"/>
          <w:lang w:val="kk-KZ"/>
        </w:rPr>
      </w:pPr>
    </w:p>
    <w:p w:rsidR="00C61066" w:rsidRPr="0017448A" w:rsidRDefault="00C61066" w:rsidP="00C61066">
      <w:pPr>
        <w:jc w:val="center"/>
        <w:rPr>
          <w:rFonts w:ascii="Times New Roman" w:hAnsi="Times New Roman" w:cs="Times New Roman"/>
          <w:b/>
          <w:sz w:val="36"/>
          <w:szCs w:val="36"/>
          <w:highlight w:val="yellow"/>
          <w:lang w:val="kk-KZ"/>
        </w:rPr>
      </w:pPr>
    </w:p>
    <w:p w:rsidR="00784033" w:rsidRDefault="00784033" w:rsidP="00C61066">
      <w:pPr>
        <w:jc w:val="center"/>
        <w:rPr>
          <w:rFonts w:ascii="Times New Roman" w:hAnsi="Times New Roman" w:cs="Times New Roman"/>
          <w:sz w:val="28"/>
          <w:szCs w:val="28"/>
          <w:lang w:val="kk-KZ"/>
        </w:rPr>
      </w:pPr>
    </w:p>
    <w:p w:rsidR="0098516F" w:rsidRDefault="0098516F" w:rsidP="00C61066">
      <w:pPr>
        <w:jc w:val="center"/>
        <w:rPr>
          <w:rFonts w:ascii="Times New Roman" w:hAnsi="Times New Roman" w:cs="Times New Roman"/>
          <w:sz w:val="28"/>
          <w:szCs w:val="28"/>
          <w:lang w:val="kk-KZ"/>
        </w:rPr>
      </w:pPr>
    </w:p>
    <w:p w:rsidR="0098516F" w:rsidRDefault="0098516F" w:rsidP="00C61066">
      <w:pPr>
        <w:jc w:val="center"/>
        <w:rPr>
          <w:rFonts w:ascii="Times New Roman" w:hAnsi="Times New Roman" w:cs="Times New Roman"/>
          <w:sz w:val="28"/>
          <w:szCs w:val="28"/>
          <w:lang w:val="kk-KZ"/>
        </w:rPr>
      </w:pPr>
    </w:p>
    <w:p w:rsidR="0098516F" w:rsidRDefault="0098516F" w:rsidP="00C61066">
      <w:pPr>
        <w:jc w:val="center"/>
        <w:rPr>
          <w:rFonts w:ascii="Times New Roman" w:hAnsi="Times New Roman" w:cs="Times New Roman"/>
          <w:sz w:val="28"/>
          <w:szCs w:val="28"/>
          <w:lang w:val="kk-KZ"/>
        </w:rPr>
      </w:pPr>
    </w:p>
    <w:p w:rsidR="00C61066" w:rsidRPr="005F4C9E" w:rsidRDefault="006319BE" w:rsidP="00C61066">
      <w:pPr>
        <w:jc w:val="center"/>
        <w:rPr>
          <w:rFonts w:ascii="Times New Roman" w:hAnsi="Times New Roman" w:cs="Times New Roman"/>
          <w:sz w:val="28"/>
          <w:szCs w:val="28"/>
          <w:lang w:val="kk-KZ"/>
        </w:rPr>
      </w:pPr>
      <w:r w:rsidRPr="005F4C9E">
        <w:rPr>
          <w:rFonts w:ascii="Times New Roman" w:hAnsi="Times New Roman" w:cs="Times New Roman"/>
          <w:sz w:val="28"/>
          <w:szCs w:val="28"/>
          <w:lang w:val="kk-KZ"/>
        </w:rPr>
        <w:t>МАЗМҰНЫ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42"/>
        <w:gridCol w:w="644"/>
      </w:tblGrid>
      <w:tr w:rsidR="00C61066" w:rsidRPr="0017448A" w:rsidTr="00BF2417">
        <w:tc>
          <w:tcPr>
            <w:tcW w:w="14142" w:type="dxa"/>
          </w:tcPr>
          <w:p w:rsidR="00C61066" w:rsidRPr="006319BE" w:rsidRDefault="006319BE" w:rsidP="00BF2417">
            <w:pPr>
              <w:spacing w:line="360" w:lineRule="auto"/>
              <w:jc w:val="both"/>
              <w:rPr>
                <w:rFonts w:ascii="Times New Roman" w:hAnsi="Times New Roman" w:cs="Times New Roman"/>
                <w:sz w:val="28"/>
                <w:szCs w:val="28"/>
                <w:highlight w:val="yellow"/>
                <w:lang w:val="kk-KZ"/>
              </w:rPr>
            </w:pPr>
            <w:r w:rsidRPr="0017448A">
              <w:rPr>
                <w:rFonts w:ascii="Times New Roman" w:hAnsi="Times New Roman" w:cs="Times New Roman"/>
                <w:sz w:val="28"/>
                <w:szCs w:val="28"/>
                <w:lang w:val="kk-KZ"/>
              </w:rPr>
              <w:t>Түсін</w:t>
            </w:r>
            <w:r>
              <w:rPr>
                <w:rFonts w:ascii="Times New Roman" w:hAnsi="Times New Roman" w:cs="Times New Roman"/>
                <w:sz w:val="28"/>
                <w:szCs w:val="28"/>
                <w:lang w:val="kk-KZ"/>
              </w:rPr>
              <w:t>ік хат</w:t>
            </w:r>
          </w:p>
        </w:tc>
        <w:tc>
          <w:tcPr>
            <w:tcW w:w="644" w:type="dxa"/>
          </w:tcPr>
          <w:p w:rsidR="00C61066" w:rsidRPr="0017448A" w:rsidRDefault="00C61066" w:rsidP="00BF2417">
            <w:pPr>
              <w:spacing w:line="360" w:lineRule="auto"/>
              <w:jc w:val="both"/>
              <w:rPr>
                <w:rFonts w:ascii="Times New Roman" w:hAnsi="Times New Roman" w:cs="Times New Roman"/>
                <w:sz w:val="28"/>
                <w:szCs w:val="28"/>
                <w:lang w:val="kk-KZ"/>
              </w:rPr>
            </w:pPr>
            <w:r w:rsidRPr="0017448A">
              <w:rPr>
                <w:rFonts w:ascii="Times New Roman" w:hAnsi="Times New Roman" w:cs="Times New Roman"/>
                <w:sz w:val="28"/>
                <w:szCs w:val="28"/>
                <w:lang w:val="kk-KZ"/>
              </w:rPr>
              <w:t>3</w:t>
            </w:r>
          </w:p>
        </w:tc>
      </w:tr>
      <w:tr w:rsidR="00C61066" w:rsidRPr="00C61066" w:rsidTr="00BF2417">
        <w:tc>
          <w:tcPr>
            <w:tcW w:w="14142" w:type="dxa"/>
          </w:tcPr>
          <w:p w:rsidR="00C61066" w:rsidRPr="0096348F" w:rsidRDefault="0096348F" w:rsidP="00BF2417">
            <w:pPr>
              <w:spacing w:line="360" w:lineRule="auto"/>
              <w:jc w:val="both"/>
              <w:rPr>
                <w:rFonts w:ascii="Times New Roman" w:hAnsi="Times New Roman" w:cs="Times New Roman"/>
                <w:sz w:val="28"/>
                <w:szCs w:val="28"/>
                <w:highlight w:val="yellow"/>
                <w:lang w:val="kk-KZ"/>
              </w:rPr>
            </w:pPr>
            <w:r w:rsidRPr="0017448A">
              <w:rPr>
                <w:rFonts w:ascii="Times New Roman" w:hAnsi="Times New Roman" w:cs="Times New Roman"/>
                <w:sz w:val="28"/>
                <w:szCs w:val="28"/>
                <w:lang w:val="kk-KZ"/>
              </w:rPr>
              <w:t xml:space="preserve">Мектепішілік бақылау жоспарларының </w:t>
            </w:r>
            <w:r>
              <w:rPr>
                <w:rFonts w:ascii="Times New Roman" w:hAnsi="Times New Roman" w:cs="Times New Roman"/>
                <w:sz w:val="28"/>
                <w:szCs w:val="28"/>
                <w:lang w:val="kk-KZ"/>
              </w:rPr>
              <w:t>бөлімдері</w:t>
            </w:r>
          </w:p>
        </w:tc>
        <w:tc>
          <w:tcPr>
            <w:tcW w:w="644" w:type="dxa"/>
          </w:tcPr>
          <w:p w:rsidR="00C61066" w:rsidRPr="005F4C9E" w:rsidRDefault="0096348F" w:rsidP="00BF2417">
            <w:pPr>
              <w:spacing w:line="360" w:lineRule="auto"/>
              <w:jc w:val="both"/>
              <w:rPr>
                <w:rFonts w:ascii="Times New Roman" w:hAnsi="Times New Roman" w:cs="Times New Roman"/>
                <w:sz w:val="28"/>
                <w:szCs w:val="28"/>
              </w:rPr>
            </w:pPr>
            <w:r>
              <w:rPr>
                <w:rFonts w:ascii="Times New Roman" w:hAnsi="Times New Roman" w:cs="Times New Roman"/>
                <w:sz w:val="28"/>
                <w:szCs w:val="28"/>
              </w:rPr>
              <w:t>59</w:t>
            </w:r>
          </w:p>
        </w:tc>
      </w:tr>
      <w:tr w:rsidR="00C61066" w:rsidRPr="00C61066" w:rsidTr="00BF2417">
        <w:tc>
          <w:tcPr>
            <w:tcW w:w="14142" w:type="dxa"/>
          </w:tcPr>
          <w:p w:rsidR="00C61066" w:rsidRPr="005F4C9E" w:rsidRDefault="00C61066" w:rsidP="00BF2417">
            <w:pPr>
              <w:spacing w:line="360" w:lineRule="auto"/>
              <w:jc w:val="both"/>
              <w:rPr>
                <w:rFonts w:ascii="Times New Roman" w:hAnsi="Times New Roman" w:cs="Times New Roman"/>
                <w:sz w:val="28"/>
                <w:szCs w:val="28"/>
                <w:lang w:val="kk-KZ"/>
              </w:rPr>
            </w:pPr>
          </w:p>
        </w:tc>
        <w:tc>
          <w:tcPr>
            <w:tcW w:w="644" w:type="dxa"/>
          </w:tcPr>
          <w:p w:rsidR="00C61066" w:rsidRPr="005F4C9E" w:rsidRDefault="00C61066" w:rsidP="00BF2417">
            <w:pPr>
              <w:spacing w:line="360" w:lineRule="auto"/>
              <w:jc w:val="both"/>
              <w:rPr>
                <w:rFonts w:ascii="Times New Roman" w:hAnsi="Times New Roman" w:cs="Times New Roman"/>
                <w:sz w:val="28"/>
                <w:szCs w:val="28"/>
              </w:rPr>
            </w:pPr>
          </w:p>
        </w:tc>
      </w:tr>
      <w:tr w:rsidR="00C61066" w:rsidTr="00BF2417">
        <w:tc>
          <w:tcPr>
            <w:tcW w:w="14142" w:type="dxa"/>
          </w:tcPr>
          <w:p w:rsidR="00C61066" w:rsidRPr="0096348F" w:rsidRDefault="00C61066" w:rsidP="0096348F">
            <w:pPr>
              <w:spacing w:line="360" w:lineRule="auto"/>
              <w:jc w:val="both"/>
              <w:rPr>
                <w:rFonts w:ascii="Times New Roman" w:hAnsi="Times New Roman" w:cs="Times New Roman"/>
                <w:sz w:val="28"/>
                <w:szCs w:val="28"/>
                <w:lang w:val="kk-KZ"/>
              </w:rPr>
            </w:pPr>
          </w:p>
        </w:tc>
        <w:tc>
          <w:tcPr>
            <w:tcW w:w="644" w:type="dxa"/>
          </w:tcPr>
          <w:p w:rsidR="00C61066" w:rsidRPr="005F4C9E" w:rsidRDefault="00C61066" w:rsidP="00BF2417">
            <w:pPr>
              <w:spacing w:line="360" w:lineRule="auto"/>
              <w:jc w:val="both"/>
              <w:rPr>
                <w:rFonts w:ascii="Times New Roman" w:hAnsi="Times New Roman" w:cs="Times New Roman"/>
                <w:sz w:val="28"/>
                <w:szCs w:val="28"/>
              </w:rPr>
            </w:pPr>
          </w:p>
        </w:tc>
      </w:tr>
    </w:tbl>
    <w:p w:rsidR="00C61066" w:rsidRDefault="00C61066" w:rsidP="00C61066">
      <w:pPr>
        <w:jc w:val="center"/>
        <w:rPr>
          <w:rFonts w:ascii="Times New Roman" w:hAnsi="Times New Roman" w:cs="Times New Roman"/>
          <w:sz w:val="28"/>
          <w:szCs w:val="28"/>
        </w:rPr>
      </w:pPr>
    </w:p>
    <w:p w:rsidR="00A6109A" w:rsidRDefault="00A6109A"/>
    <w:p w:rsidR="00C61066" w:rsidRDefault="00C61066"/>
    <w:p w:rsidR="00C61066" w:rsidRDefault="00C61066"/>
    <w:p w:rsidR="00C61066" w:rsidRDefault="00C61066"/>
    <w:p w:rsidR="00C61066" w:rsidRDefault="00C61066"/>
    <w:p w:rsidR="00C61066" w:rsidRDefault="00C61066"/>
    <w:p w:rsidR="00C61066" w:rsidRDefault="00C61066"/>
    <w:p w:rsidR="00C61066" w:rsidRDefault="00C61066"/>
    <w:p w:rsidR="00C61066" w:rsidRDefault="00C61066"/>
    <w:p w:rsidR="00C61066" w:rsidRDefault="00C61066"/>
    <w:p w:rsidR="00C61066" w:rsidRDefault="00C61066"/>
    <w:p w:rsidR="00CB0CDC" w:rsidRDefault="00CB0CDC" w:rsidP="00C65646">
      <w:pPr>
        <w:spacing w:after="0" w:line="259" w:lineRule="auto"/>
        <w:ind w:firstLine="708"/>
        <w:jc w:val="center"/>
        <w:rPr>
          <w:rFonts w:ascii="Times New Roman" w:hAnsi="Times New Roman" w:cs="Times New Roman"/>
          <w:b/>
          <w:i/>
          <w:sz w:val="28"/>
          <w:szCs w:val="28"/>
        </w:rPr>
      </w:pPr>
    </w:p>
    <w:p w:rsidR="00CB0CDC" w:rsidRDefault="00CB0CDC" w:rsidP="00C65646">
      <w:pPr>
        <w:spacing w:after="0" w:line="259" w:lineRule="auto"/>
        <w:ind w:firstLine="708"/>
        <w:jc w:val="center"/>
        <w:rPr>
          <w:rFonts w:ascii="Times New Roman" w:hAnsi="Times New Roman" w:cs="Times New Roman"/>
          <w:b/>
          <w:i/>
          <w:sz w:val="28"/>
          <w:szCs w:val="28"/>
        </w:rPr>
      </w:pPr>
    </w:p>
    <w:p w:rsidR="00CB0CDC" w:rsidRDefault="00CB0CDC" w:rsidP="00C65646">
      <w:pPr>
        <w:spacing w:after="0" w:line="259" w:lineRule="auto"/>
        <w:ind w:firstLine="708"/>
        <w:jc w:val="center"/>
        <w:rPr>
          <w:rFonts w:ascii="Times New Roman" w:hAnsi="Times New Roman" w:cs="Times New Roman"/>
          <w:b/>
          <w:i/>
          <w:sz w:val="28"/>
          <w:szCs w:val="28"/>
        </w:rPr>
      </w:pPr>
    </w:p>
    <w:p w:rsidR="00CB0CDC" w:rsidRDefault="00CB0CDC" w:rsidP="00C65646">
      <w:pPr>
        <w:spacing w:after="0" w:line="259" w:lineRule="auto"/>
        <w:ind w:firstLine="708"/>
        <w:jc w:val="center"/>
        <w:rPr>
          <w:rFonts w:ascii="Times New Roman" w:hAnsi="Times New Roman" w:cs="Times New Roman"/>
          <w:b/>
          <w:i/>
          <w:sz w:val="28"/>
          <w:szCs w:val="28"/>
        </w:rPr>
      </w:pPr>
    </w:p>
    <w:p w:rsidR="00CB0CDC" w:rsidRDefault="00CB0CDC" w:rsidP="00C65646">
      <w:pPr>
        <w:spacing w:after="0" w:line="259" w:lineRule="auto"/>
        <w:ind w:firstLine="708"/>
        <w:jc w:val="center"/>
        <w:rPr>
          <w:rFonts w:ascii="Times New Roman" w:hAnsi="Times New Roman" w:cs="Times New Roman"/>
          <w:b/>
          <w:i/>
          <w:sz w:val="28"/>
          <w:szCs w:val="28"/>
        </w:rPr>
      </w:pPr>
    </w:p>
    <w:p w:rsidR="00C65646" w:rsidRPr="00784033" w:rsidRDefault="005F4C9E" w:rsidP="00C65646">
      <w:pPr>
        <w:spacing w:after="0" w:line="259" w:lineRule="auto"/>
        <w:ind w:firstLine="708"/>
        <w:jc w:val="center"/>
        <w:rPr>
          <w:rFonts w:ascii="Times New Roman" w:hAnsi="Times New Roman" w:cs="Times New Roman"/>
          <w:b/>
          <w:i/>
          <w:sz w:val="28"/>
          <w:szCs w:val="28"/>
          <w:lang w:val="kk-KZ"/>
        </w:rPr>
      </w:pPr>
      <w:r w:rsidRPr="00784033">
        <w:rPr>
          <w:rFonts w:ascii="Times New Roman" w:hAnsi="Times New Roman" w:cs="Times New Roman"/>
          <w:b/>
          <w:i/>
          <w:sz w:val="28"/>
          <w:szCs w:val="28"/>
        </w:rPr>
        <w:lastRenderedPageBreak/>
        <w:t>Түсін</w:t>
      </w:r>
      <w:r w:rsidRPr="00784033">
        <w:rPr>
          <w:rFonts w:ascii="Times New Roman" w:hAnsi="Times New Roman" w:cs="Times New Roman"/>
          <w:b/>
          <w:i/>
          <w:sz w:val="28"/>
          <w:szCs w:val="28"/>
          <w:lang w:val="kk-KZ"/>
        </w:rPr>
        <w:t>ік хат</w:t>
      </w:r>
    </w:p>
    <w:p w:rsidR="005F4C9E" w:rsidRDefault="005F4C9E" w:rsidP="00784033">
      <w:pPr>
        <w:spacing w:after="0" w:line="259" w:lineRule="auto"/>
        <w:ind w:firstLine="708"/>
        <w:jc w:val="both"/>
        <w:rPr>
          <w:rFonts w:ascii="Times New Roman" w:hAnsi="Times New Roman" w:cs="Times New Roman"/>
          <w:sz w:val="28"/>
          <w:szCs w:val="28"/>
          <w:lang w:val="kk-KZ"/>
        </w:rPr>
      </w:pPr>
      <w:r w:rsidRPr="005F4C9E">
        <w:rPr>
          <w:rFonts w:ascii="Times New Roman" w:hAnsi="Times New Roman" w:cs="Times New Roman"/>
          <w:sz w:val="28"/>
          <w:szCs w:val="28"/>
          <w:lang w:val="kk-KZ"/>
        </w:rPr>
        <w:t>Білім беру саласындағы инновациялармен байланысты динамикалық өзгерістер мектеп әкімшілігінен оқу-тәрбие процесін тиімді іске асыру үшін өзгерістерді жоспарлау мен басқаруда жаңа тәсілдерді талап етеді.</w:t>
      </w:r>
    </w:p>
    <w:p w:rsidR="005F4C9E" w:rsidRDefault="005F4C9E" w:rsidP="00784033">
      <w:pPr>
        <w:spacing w:after="0" w:line="259" w:lineRule="auto"/>
        <w:ind w:firstLine="708"/>
        <w:jc w:val="both"/>
        <w:rPr>
          <w:rFonts w:ascii="Times New Roman" w:hAnsi="Times New Roman" w:cs="Times New Roman"/>
          <w:sz w:val="28"/>
          <w:szCs w:val="28"/>
          <w:lang w:val="kk-KZ"/>
        </w:rPr>
      </w:pPr>
      <w:r w:rsidRPr="005F4C9E">
        <w:rPr>
          <w:rFonts w:ascii="Times New Roman" w:hAnsi="Times New Roman" w:cs="Times New Roman"/>
          <w:sz w:val="28"/>
          <w:szCs w:val="28"/>
          <w:lang w:val="kk-KZ"/>
        </w:rPr>
        <w:t xml:space="preserve">Білім беру ұйымының </w:t>
      </w:r>
      <w:r>
        <w:rPr>
          <w:rFonts w:ascii="Times New Roman" w:hAnsi="Times New Roman" w:cs="Times New Roman"/>
          <w:sz w:val="28"/>
          <w:szCs w:val="28"/>
          <w:lang w:val="kk-KZ"/>
        </w:rPr>
        <w:t>замануи</w:t>
      </w:r>
      <w:r w:rsidRPr="005F4C9E">
        <w:rPr>
          <w:rFonts w:ascii="Times New Roman" w:hAnsi="Times New Roman" w:cs="Times New Roman"/>
          <w:sz w:val="28"/>
          <w:szCs w:val="28"/>
          <w:lang w:val="kk-KZ"/>
        </w:rPr>
        <w:t xml:space="preserve"> басшысы мен оның басқару командасы басқарудың қажетті дағдыларына ие болуы керек, жұмыс жоспары маңызды емес, мектеп өмірінің барлық салаларын жетілдіруге бағытталған өзгерістер процестерін бақылауды ұйымдастыру маңызды.</w:t>
      </w:r>
    </w:p>
    <w:p w:rsidR="00C65646" w:rsidRPr="005F4C9E" w:rsidRDefault="005F4C9E" w:rsidP="00784033">
      <w:pPr>
        <w:spacing w:after="0" w:line="259" w:lineRule="auto"/>
        <w:ind w:firstLine="708"/>
        <w:jc w:val="both"/>
        <w:rPr>
          <w:rFonts w:ascii="Times New Roman" w:eastAsia="Calibri" w:hAnsi="Times New Roman" w:cs="Times New Roman"/>
          <w:kern w:val="2"/>
          <w:sz w:val="28"/>
          <w:szCs w:val="28"/>
          <w:highlight w:val="yellow"/>
          <w:lang w:val="kk-KZ"/>
        </w:rPr>
      </w:pPr>
      <w:r w:rsidRPr="005F4C9E">
        <w:rPr>
          <w:rFonts w:ascii="Times New Roman" w:eastAsia="Calibri" w:hAnsi="Times New Roman" w:cs="Times New Roman"/>
          <w:kern w:val="2"/>
          <w:sz w:val="28"/>
          <w:szCs w:val="28"/>
          <w:lang w:val="kk-KZ"/>
        </w:rPr>
        <w:t>Бақылауға және жақсартуға байланысты басқарушылық міндеттерді іске асыр</w:t>
      </w:r>
      <w:r w:rsidR="001863A0">
        <w:rPr>
          <w:rFonts w:ascii="Times New Roman" w:eastAsia="Calibri" w:hAnsi="Times New Roman" w:cs="Times New Roman"/>
          <w:kern w:val="2"/>
          <w:sz w:val="28"/>
          <w:szCs w:val="28"/>
          <w:lang w:val="kk-KZ"/>
        </w:rPr>
        <w:t>у үшін жыл сайын әрбір мектеп "О</w:t>
      </w:r>
      <w:r w:rsidRPr="005F4C9E">
        <w:rPr>
          <w:rFonts w:ascii="Times New Roman" w:eastAsia="Calibri" w:hAnsi="Times New Roman" w:cs="Times New Roman"/>
          <w:kern w:val="2"/>
          <w:sz w:val="28"/>
          <w:szCs w:val="28"/>
          <w:lang w:val="kk-KZ"/>
        </w:rPr>
        <w:t xml:space="preserve">рта, техникалық және кәсіптік, орта білімнен кейінгі білім беру ұйымдарының педагогтері </w:t>
      </w:r>
      <w:r w:rsidR="001863A0">
        <w:rPr>
          <w:rFonts w:ascii="Times New Roman" w:eastAsia="Calibri" w:hAnsi="Times New Roman" w:cs="Times New Roman"/>
          <w:kern w:val="2"/>
          <w:sz w:val="28"/>
          <w:szCs w:val="28"/>
          <w:lang w:val="kk-KZ"/>
        </w:rPr>
        <w:t>жүргізуге міндетті құжаттардың Т</w:t>
      </w:r>
      <w:r w:rsidRPr="005F4C9E">
        <w:rPr>
          <w:rFonts w:ascii="Times New Roman" w:eastAsia="Calibri" w:hAnsi="Times New Roman" w:cs="Times New Roman"/>
          <w:kern w:val="2"/>
          <w:sz w:val="28"/>
          <w:szCs w:val="28"/>
          <w:lang w:val="kk-KZ"/>
        </w:rPr>
        <w:t>ізбесін және олардың нысандарын бекіту туралы"</w:t>
      </w:r>
      <w:r w:rsidR="001863A0">
        <w:rPr>
          <w:rFonts w:ascii="Times New Roman" w:eastAsia="Calibri" w:hAnsi="Times New Roman" w:cs="Times New Roman"/>
          <w:kern w:val="2"/>
          <w:sz w:val="28"/>
          <w:szCs w:val="28"/>
          <w:lang w:val="kk-KZ"/>
        </w:rPr>
        <w:t xml:space="preserve"> </w:t>
      </w:r>
      <w:r w:rsidRPr="005F4C9E">
        <w:rPr>
          <w:rFonts w:ascii="Times New Roman" w:eastAsia="Calibri" w:hAnsi="Times New Roman" w:cs="Times New Roman"/>
          <w:kern w:val="2"/>
          <w:sz w:val="28"/>
          <w:szCs w:val="28"/>
          <w:lang w:val="kk-KZ"/>
        </w:rPr>
        <w:t>ҚР БҒМ 2020 жылғы 6 сәуірдегі № 130 бұйрығына сәйкес мектепішілік бақылау жоспарын әзірлейді.</w:t>
      </w:r>
    </w:p>
    <w:p w:rsidR="001863A0" w:rsidRPr="0096348F" w:rsidRDefault="001863A0" w:rsidP="00784033">
      <w:pPr>
        <w:spacing w:after="0" w:line="259" w:lineRule="auto"/>
        <w:ind w:firstLine="708"/>
        <w:jc w:val="both"/>
        <w:rPr>
          <w:rFonts w:ascii="Times New Roman" w:eastAsia="Calibri" w:hAnsi="Times New Roman" w:cs="Times New Roman"/>
          <w:kern w:val="2"/>
          <w:sz w:val="28"/>
          <w:szCs w:val="28"/>
          <w:lang w:val="kk-KZ"/>
        </w:rPr>
      </w:pPr>
      <w:r w:rsidRPr="001863A0">
        <w:rPr>
          <w:rFonts w:ascii="Times New Roman" w:eastAsia="Calibri" w:hAnsi="Times New Roman" w:cs="Times New Roman"/>
          <w:kern w:val="2"/>
          <w:sz w:val="28"/>
          <w:szCs w:val="28"/>
          <w:lang w:val="kk-KZ"/>
        </w:rPr>
        <w:t xml:space="preserve">Мектепішілік бақылау </w:t>
      </w:r>
      <w:r w:rsidRPr="0096348F">
        <w:rPr>
          <w:rFonts w:ascii="Times New Roman" w:eastAsia="Calibri" w:hAnsi="Times New Roman" w:cs="Times New Roman"/>
          <w:kern w:val="2"/>
          <w:sz w:val="28"/>
          <w:szCs w:val="28"/>
          <w:lang w:val="kk-KZ"/>
        </w:rPr>
        <w:t>жоспары 6 бағыттан тұрады:</w:t>
      </w:r>
    </w:p>
    <w:p w:rsidR="001863A0" w:rsidRPr="001863A0" w:rsidRDefault="001863A0" w:rsidP="00784033">
      <w:pPr>
        <w:spacing w:after="0" w:line="259" w:lineRule="auto"/>
        <w:ind w:firstLine="708"/>
        <w:jc w:val="both"/>
        <w:rPr>
          <w:rFonts w:ascii="Times New Roman" w:eastAsia="Calibri" w:hAnsi="Times New Roman" w:cs="Times New Roman"/>
          <w:kern w:val="2"/>
          <w:sz w:val="28"/>
          <w:szCs w:val="28"/>
          <w:lang w:val="kk-KZ"/>
        </w:rPr>
      </w:pPr>
      <w:r w:rsidRPr="001863A0">
        <w:rPr>
          <w:rFonts w:ascii="Times New Roman" w:eastAsia="Calibri" w:hAnsi="Times New Roman" w:cs="Times New Roman"/>
          <w:kern w:val="2"/>
          <w:sz w:val="28"/>
          <w:szCs w:val="28"/>
          <w:lang w:val="kk-KZ"/>
        </w:rPr>
        <w:t>1. Нормативтік құжаттардың орындалуын және талаптарға сәйкес мектеп құжаттамасының жүргізілуін бақылау;</w:t>
      </w:r>
    </w:p>
    <w:p w:rsidR="001863A0" w:rsidRPr="001863A0" w:rsidRDefault="001863A0" w:rsidP="00784033">
      <w:pPr>
        <w:spacing w:after="0" w:line="259" w:lineRule="auto"/>
        <w:ind w:firstLine="708"/>
        <w:jc w:val="both"/>
        <w:rPr>
          <w:rFonts w:ascii="Times New Roman" w:eastAsia="Calibri" w:hAnsi="Times New Roman" w:cs="Times New Roman"/>
          <w:kern w:val="2"/>
          <w:sz w:val="28"/>
          <w:szCs w:val="28"/>
          <w:lang w:val="kk-KZ"/>
        </w:rPr>
      </w:pPr>
      <w:r w:rsidRPr="001863A0">
        <w:rPr>
          <w:rFonts w:ascii="Times New Roman" w:eastAsia="Calibri" w:hAnsi="Times New Roman" w:cs="Times New Roman"/>
          <w:kern w:val="2"/>
          <w:sz w:val="28"/>
          <w:szCs w:val="28"/>
          <w:lang w:val="kk-KZ"/>
        </w:rPr>
        <w:t>2. Оқу процесінің сапасын бақылау;</w:t>
      </w:r>
    </w:p>
    <w:p w:rsidR="001863A0" w:rsidRDefault="001863A0" w:rsidP="00784033">
      <w:pPr>
        <w:spacing w:after="0" w:line="259" w:lineRule="auto"/>
        <w:ind w:firstLine="708"/>
        <w:jc w:val="both"/>
        <w:rPr>
          <w:rFonts w:ascii="Times New Roman" w:eastAsia="Calibri" w:hAnsi="Times New Roman" w:cs="Times New Roman"/>
          <w:kern w:val="2"/>
          <w:sz w:val="28"/>
          <w:szCs w:val="28"/>
          <w:lang w:val="kk-KZ"/>
        </w:rPr>
      </w:pPr>
      <w:r>
        <w:rPr>
          <w:rFonts w:ascii="Times New Roman" w:eastAsia="Calibri" w:hAnsi="Times New Roman" w:cs="Times New Roman"/>
          <w:kern w:val="2"/>
          <w:sz w:val="28"/>
          <w:szCs w:val="28"/>
          <w:lang w:val="kk-KZ"/>
        </w:rPr>
        <w:t>3. Оқушылардың білімдегі олқылықтарын</w:t>
      </w:r>
      <w:r w:rsidRPr="001863A0">
        <w:rPr>
          <w:rFonts w:ascii="Times New Roman" w:eastAsia="Calibri" w:hAnsi="Times New Roman" w:cs="Times New Roman"/>
          <w:kern w:val="2"/>
          <w:sz w:val="28"/>
          <w:szCs w:val="28"/>
          <w:lang w:val="kk-KZ"/>
        </w:rPr>
        <w:t>ың</w:t>
      </w:r>
      <w:r>
        <w:rPr>
          <w:rFonts w:ascii="Times New Roman" w:eastAsia="Calibri" w:hAnsi="Times New Roman" w:cs="Times New Roman"/>
          <w:kern w:val="2"/>
          <w:sz w:val="28"/>
          <w:szCs w:val="28"/>
          <w:lang w:val="kk-KZ"/>
        </w:rPr>
        <w:t xml:space="preserve"> орнын толтыру бойынша </w:t>
      </w:r>
      <w:r w:rsidRPr="001863A0">
        <w:rPr>
          <w:rFonts w:ascii="Times New Roman" w:eastAsia="Calibri" w:hAnsi="Times New Roman" w:cs="Times New Roman"/>
          <w:kern w:val="2"/>
          <w:sz w:val="28"/>
          <w:szCs w:val="28"/>
          <w:lang w:val="kk-KZ"/>
        </w:rPr>
        <w:t xml:space="preserve"> және үлгерімі төмен </w:t>
      </w:r>
      <w:r>
        <w:rPr>
          <w:rFonts w:ascii="Times New Roman" w:eastAsia="Calibri" w:hAnsi="Times New Roman" w:cs="Times New Roman"/>
          <w:kern w:val="2"/>
          <w:sz w:val="28"/>
          <w:szCs w:val="28"/>
          <w:lang w:val="kk-KZ"/>
        </w:rPr>
        <w:t>оқушылармен</w:t>
      </w:r>
      <w:r w:rsidRPr="001863A0">
        <w:rPr>
          <w:rFonts w:ascii="Times New Roman" w:eastAsia="Calibri" w:hAnsi="Times New Roman" w:cs="Times New Roman"/>
          <w:kern w:val="2"/>
          <w:sz w:val="28"/>
          <w:szCs w:val="28"/>
          <w:lang w:val="kk-KZ"/>
        </w:rPr>
        <w:t xml:space="preserve"> </w:t>
      </w:r>
      <w:r>
        <w:rPr>
          <w:rFonts w:ascii="Times New Roman" w:eastAsia="Calibri" w:hAnsi="Times New Roman" w:cs="Times New Roman"/>
          <w:kern w:val="2"/>
          <w:sz w:val="28"/>
          <w:szCs w:val="28"/>
          <w:lang w:val="kk-KZ"/>
        </w:rPr>
        <w:t xml:space="preserve">   </w:t>
      </w:r>
    </w:p>
    <w:p w:rsidR="001863A0" w:rsidRPr="001863A0" w:rsidRDefault="001863A0" w:rsidP="00784033">
      <w:pPr>
        <w:spacing w:after="0" w:line="259" w:lineRule="auto"/>
        <w:ind w:firstLine="708"/>
        <w:jc w:val="both"/>
        <w:rPr>
          <w:rFonts w:ascii="Times New Roman" w:eastAsia="Calibri" w:hAnsi="Times New Roman" w:cs="Times New Roman"/>
          <w:kern w:val="2"/>
          <w:sz w:val="28"/>
          <w:szCs w:val="28"/>
          <w:lang w:val="kk-KZ"/>
        </w:rPr>
      </w:pPr>
      <w:r>
        <w:rPr>
          <w:rFonts w:ascii="Times New Roman" w:eastAsia="Calibri" w:hAnsi="Times New Roman" w:cs="Times New Roman"/>
          <w:kern w:val="2"/>
          <w:sz w:val="28"/>
          <w:szCs w:val="28"/>
          <w:lang w:val="kk-KZ"/>
        </w:rPr>
        <w:t xml:space="preserve">    </w:t>
      </w:r>
      <w:r w:rsidRPr="001863A0">
        <w:rPr>
          <w:rFonts w:ascii="Times New Roman" w:eastAsia="Calibri" w:hAnsi="Times New Roman" w:cs="Times New Roman"/>
          <w:kern w:val="2"/>
          <w:sz w:val="28"/>
          <w:szCs w:val="28"/>
          <w:lang w:val="kk-KZ"/>
        </w:rPr>
        <w:t>жұмысты бақылау;</w:t>
      </w:r>
    </w:p>
    <w:p w:rsidR="001863A0" w:rsidRPr="001863A0" w:rsidRDefault="001863A0" w:rsidP="00784033">
      <w:pPr>
        <w:spacing w:after="0" w:line="259" w:lineRule="auto"/>
        <w:ind w:firstLine="708"/>
        <w:jc w:val="both"/>
        <w:rPr>
          <w:rFonts w:ascii="Times New Roman" w:eastAsia="Calibri" w:hAnsi="Times New Roman" w:cs="Times New Roman"/>
          <w:kern w:val="2"/>
          <w:sz w:val="28"/>
          <w:szCs w:val="28"/>
          <w:lang w:val="kk-KZ"/>
        </w:rPr>
      </w:pPr>
      <w:r w:rsidRPr="001863A0">
        <w:rPr>
          <w:rFonts w:ascii="Times New Roman" w:eastAsia="Calibri" w:hAnsi="Times New Roman" w:cs="Times New Roman"/>
          <w:kern w:val="2"/>
          <w:sz w:val="28"/>
          <w:szCs w:val="28"/>
          <w:lang w:val="kk-KZ"/>
        </w:rPr>
        <w:t>4. Оқу-зерттеу қызметі;</w:t>
      </w:r>
    </w:p>
    <w:p w:rsidR="001863A0" w:rsidRPr="001863A0" w:rsidRDefault="001863A0" w:rsidP="00784033">
      <w:pPr>
        <w:spacing w:after="0" w:line="259" w:lineRule="auto"/>
        <w:ind w:firstLine="708"/>
        <w:jc w:val="both"/>
        <w:rPr>
          <w:rFonts w:ascii="Times New Roman" w:eastAsia="Calibri" w:hAnsi="Times New Roman" w:cs="Times New Roman"/>
          <w:kern w:val="2"/>
          <w:sz w:val="28"/>
          <w:szCs w:val="28"/>
          <w:lang w:val="kk-KZ"/>
        </w:rPr>
      </w:pPr>
      <w:r w:rsidRPr="001863A0">
        <w:rPr>
          <w:rFonts w:ascii="Times New Roman" w:eastAsia="Calibri" w:hAnsi="Times New Roman" w:cs="Times New Roman"/>
          <w:kern w:val="2"/>
          <w:sz w:val="28"/>
          <w:szCs w:val="28"/>
          <w:lang w:val="kk-KZ"/>
        </w:rPr>
        <w:t>5. Мұғалімнің шеберлік деңгейі мен әдістемелік дайындығының жай-күйін бақылау;</w:t>
      </w:r>
    </w:p>
    <w:p w:rsidR="001863A0" w:rsidRPr="00D85571" w:rsidRDefault="001863A0" w:rsidP="00784033">
      <w:pPr>
        <w:spacing w:after="0" w:line="259" w:lineRule="auto"/>
        <w:ind w:firstLine="708"/>
        <w:jc w:val="both"/>
        <w:rPr>
          <w:rFonts w:ascii="Times New Roman" w:eastAsia="Calibri" w:hAnsi="Times New Roman" w:cs="Times New Roman"/>
          <w:kern w:val="2"/>
          <w:sz w:val="28"/>
          <w:szCs w:val="28"/>
          <w:highlight w:val="yellow"/>
          <w:lang w:val="kk-KZ"/>
        </w:rPr>
      </w:pPr>
      <w:r w:rsidRPr="00D85571">
        <w:rPr>
          <w:rFonts w:ascii="Times New Roman" w:eastAsia="Calibri" w:hAnsi="Times New Roman" w:cs="Times New Roman"/>
          <w:kern w:val="2"/>
          <w:sz w:val="28"/>
          <w:szCs w:val="28"/>
          <w:lang w:val="kk-KZ"/>
        </w:rPr>
        <w:t>6. Тәрбие процесінің сапасын, іс-шараларды өткізуді бақылау.</w:t>
      </w:r>
    </w:p>
    <w:p w:rsidR="001863A0" w:rsidRPr="003B7806" w:rsidRDefault="001863A0" w:rsidP="00784033">
      <w:pPr>
        <w:spacing w:after="0" w:line="259" w:lineRule="auto"/>
        <w:ind w:firstLine="708"/>
        <w:jc w:val="both"/>
        <w:rPr>
          <w:rFonts w:ascii="Times New Roman" w:eastAsia="Calibri" w:hAnsi="Times New Roman" w:cs="Times New Roman"/>
          <w:kern w:val="2"/>
          <w:sz w:val="28"/>
          <w:szCs w:val="28"/>
          <w:lang w:val="kk-KZ"/>
        </w:rPr>
      </w:pPr>
      <w:r w:rsidRPr="003B7806">
        <w:rPr>
          <w:rFonts w:ascii="Times New Roman" w:eastAsia="Calibri" w:hAnsi="Times New Roman" w:cs="Times New Roman"/>
          <w:kern w:val="2"/>
          <w:sz w:val="28"/>
          <w:szCs w:val="28"/>
          <w:lang w:val="kk-KZ"/>
        </w:rPr>
        <w:t>Мектепішілік бақылауды жоспарлау алдында аналитикалық деректерге сүйене отырып, білім беру қызметтерінің сапасын арттыру мәселесін шешу үшін күшті және әлсіз жақтарын, мүмкіндіктері мен тәуекелдерін анықтау мақсатында SWOT талдауын жүргізген жөн.</w:t>
      </w:r>
    </w:p>
    <w:p w:rsidR="001863A0" w:rsidRPr="003B7806" w:rsidRDefault="001863A0" w:rsidP="00784033">
      <w:pPr>
        <w:spacing w:after="0" w:line="259" w:lineRule="auto"/>
        <w:ind w:firstLine="708"/>
        <w:jc w:val="both"/>
        <w:rPr>
          <w:rFonts w:ascii="Times New Roman" w:eastAsia="Calibri" w:hAnsi="Times New Roman" w:cs="Times New Roman"/>
          <w:kern w:val="2"/>
          <w:sz w:val="28"/>
          <w:szCs w:val="28"/>
          <w:lang w:val="kk-KZ"/>
        </w:rPr>
      </w:pPr>
      <w:r w:rsidRPr="003B7806">
        <w:rPr>
          <w:rFonts w:ascii="Times New Roman" w:eastAsia="Calibri" w:hAnsi="Times New Roman" w:cs="Times New Roman"/>
          <w:kern w:val="2"/>
          <w:sz w:val="28"/>
          <w:szCs w:val="28"/>
          <w:lang w:val="kk-KZ"/>
        </w:rPr>
        <w:t>6 бағытқа назар аудара отырып, әр мектептің әкімшілігі оқу жылының соңында бақылау объектілерін анықтайды және нақты білім беру ұйымында оқу-тәрбие процесін жетілдіру идеясына негізделген басқару шешімдерін болжайды.</w:t>
      </w:r>
    </w:p>
    <w:p w:rsidR="001863A0" w:rsidRPr="00784033" w:rsidRDefault="001863A0" w:rsidP="00784033">
      <w:pPr>
        <w:spacing w:after="0" w:line="259" w:lineRule="auto"/>
        <w:ind w:firstLine="708"/>
        <w:jc w:val="both"/>
        <w:rPr>
          <w:rFonts w:ascii="Times New Roman" w:eastAsia="Calibri" w:hAnsi="Times New Roman" w:cs="Times New Roman"/>
          <w:kern w:val="2"/>
          <w:sz w:val="28"/>
          <w:szCs w:val="28"/>
          <w:lang w:val="kk-KZ"/>
        </w:rPr>
      </w:pPr>
      <w:r w:rsidRPr="00784033">
        <w:rPr>
          <w:rFonts w:ascii="Times New Roman" w:eastAsia="Calibri" w:hAnsi="Times New Roman" w:cs="Times New Roman"/>
          <w:kern w:val="2"/>
          <w:sz w:val="28"/>
          <w:szCs w:val="28"/>
          <w:lang w:val="kk-KZ"/>
        </w:rPr>
        <w:t>Мектепішілік бақылау жоспарын іске асыру бойынша әзірленген Нұсқаулық директор мен директордың орынбасарларын қамтитын басқару тобына мектепішілік бақылауды іске асыруға жауапты барлық бағыттар бойынша басқару шешімдерін қабылдаудың пәрменді моделін құруға көмектеседі.</w:t>
      </w:r>
    </w:p>
    <w:p w:rsidR="00CF1FDD" w:rsidRPr="00784033" w:rsidRDefault="00CF1FDD" w:rsidP="00784033">
      <w:pPr>
        <w:spacing w:after="0" w:line="259" w:lineRule="auto"/>
        <w:ind w:firstLine="708"/>
        <w:jc w:val="both"/>
        <w:rPr>
          <w:rFonts w:ascii="Times New Roman" w:eastAsia="Calibri" w:hAnsi="Times New Roman" w:cs="Times New Roman"/>
          <w:kern w:val="2"/>
          <w:sz w:val="28"/>
          <w:szCs w:val="28"/>
          <w:lang w:val="kk-KZ"/>
        </w:rPr>
      </w:pPr>
      <w:r w:rsidRPr="00784033">
        <w:rPr>
          <w:rFonts w:ascii="Times New Roman" w:eastAsia="Calibri" w:hAnsi="Times New Roman" w:cs="Times New Roman"/>
          <w:kern w:val="2"/>
          <w:sz w:val="28"/>
          <w:szCs w:val="28"/>
          <w:lang w:val="kk-KZ"/>
        </w:rPr>
        <w:t xml:space="preserve">Нұсқаулықта </w:t>
      </w:r>
      <w:r>
        <w:rPr>
          <w:rFonts w:ascii="Times New Roman" w:eastAsia="Calibri" w:hAnsi="Times New Roman" w:cs="Times New Roman"/>
          <w:kern w:val="2"/>
          <w:sz w:val="28"/>
          <w:szCs w:val="28"/>
          <w:lang w:val="kk-KZ"/>
        </w:rPr>
        <w:t>нақты</w:t>
      </w:r>
      <w:r w:rsidRPr="00784033">
        <w:rPr>
          <w:rFonts w:ascii="Times New Roman" w:eastAsia="Calibri" w:hAnsi="Times New Roman" w:cs="Times New Roman"/>
          <w:kern w:val="2"/>
          <w:sz w:val="28"/>
          <w:szCs w:val="28"/>
          <w:lang w:val="kk-KZ"/>
        </w:rPr>
        <w:t xml:space="preserve">  мектептің жағдайына бейімделуге болатын келесі материалдар берілген:</w:t>
      </w:r>
    </w:p>
    <w:p w:rsidR="00CF1FDD" w:rsidRPr="00784033" w:rsidRDefault="00CF1FDD" w:rsidP="00784033">
      <w:pPr>
        <w:spacing w:after="0" w:line="259" w:lineRule="auto"/>
        <w:ind w:firstLine="708"/>
        <w:jc w:val="both"/>
        <w:rPr>
          <w:rFonts w:ascii="Times New Roman" w:eastAsia="Calibri" w:hAnsi="Times New Roman" w:cs="Times New Roman"/>
          <w:kern w:val="2"/>
          <w:sz w:val="28"/>
          <w:szCs w:val="28"/>
          <w:lang w:val="kk-KZ"/>
        </w:rPr>
      </w:pPr>
      <w:r w:rsidRPr="00784033">
        <w:rPr>
          <w:rFonts w:ascii="Times New Roman" w:eastAsia="Calibri" w:hAnsi="Times New Roman" w:cs="Times New Roman"/>
          <w:kern w:val="2"/>
          <w:sz w:val="28"/>
          <w:szCs w:val="28"/>
          <w:lang w:val="kk-KZ"/>
        </w:rPr>
        <w:t>1. Бақылаудың әрбір бөлімі бойынша материалдарды қамтитын «басқару шешімдерінің матрицасы»;</w:t>
      </w:r>
    </w:p>
    <w:p w:rsidR="00CF1FDD" w:rsidRPr="00784033" w:rsidRDefault="00CF1FDD" w:rsidP="00784033">
      <w:pPr>
        <w:spacing w:after="0" w:line="259" w:lineRule="auto"/>
        <w:ind w:firstLine="708"/>
        <w:jc w:val="both"/>
        <w:rPr>
          <w:rFonts w:ascii="Times New Roman" w:eastAsia="Calibri" w:hAnsi="Times New Roman" w:cs="Times New Roman"/>
          <w:kern w:val="2"/>
          <w:sz w:val="28"/>
          <w:szCs w:val="28"/>
          <w:lang w:val="kk-KZ"/>
        </w:rPr>
      </w:pPr>
      <w:r w:rsidRPr="00784033">
        <w:rPr>
          <w:rFonts w:ascii="Times New Roman" w:eastAsia="Calibri" w:hAnsi="Times New Roman" w:cs="Times New Roman"/>
          <w:kern w:val="2"/>
          <w:sz w:val="28"/>
          <w:szCs w:val="28"/>
          <w:lang w:val="kk-KZ"/>
        </w:rPr>
        <w:t>2. Барлық бағыттар бойынша бағалау және бақылау парақтары;</w:t>
      </w:r>
    </w:p>
    <w:p w:rsidR="00CF1FDD" w:rsidRPr="00784033" w:rsidRDefault="00CF1FDD" w:rsidP="00784033">
      <w:pPr>
        <w:spacing w:after="0" w:line="259" w:lineRule="auto"/>
        <w:ind w:firstLine="708"/>
        <w:jc w:val="both"/>
        <w:rPr>
          <w:rFonts w:ascii="Times New Roman" w:eastAsia="Calibri" w:hAnsi="Times New Roman" w:cs="Times New Roman"/>
          <w:kern w:val="2"/>
          <w:sz w:val="28"/>
          <w:szCs w:val="28"/>
          <w:lang w:val="kk-KZ"/>
        </w:rPr>
      </w:pPr>
      <w:r w:rsidRPr="00784033">
        <w:rPr>
          <w:rFonts w:ascii="Times New Roman" w:eastAsia="Calibri" w:hAnsi="Times New Roman" w:cs="Times New Roman"/>
          <w:kern w:val="2"/>
          <w:sz w:val="28"/>
          <w:szCs w:val="28"/>
          <w:lang w:val="kk-KZ"/>
        </w:rPr>
        <w:t xml:space="preserve">3. Мектепішілік бақылау </w:t>
      </w:r>
      <w:r>
        <w:rPr>
          <w:rFonts w:ascii="Times New Roman" w:eastAsia="Calibri" w:hAnsi="Times New Roman" w:cs="Times New Roman"/>
          <w:kern w:val="2"/>
          <w:sz w:val="28"/>
          <w:szCs w:val="28"/>
          <w:lang w:val="kk-KZ"/>
        </w:rPr>
        <w:t>Ж</w:t>
      </w:r>
      <w:r w:rsidRPr="00784033">
        <w:rPr>
          <w:rFonts w:ascii="Times New Roman" w:eastAsia="Calibri" w:hAnsi="Times New Roman" w:cs="Times New Roman"/>
          <w:kern w:val="2"/>
          <w:sz w:val="28"/>
          <w:szCs w:val="28"/>
          <w:lang w:val="kk-KZ"/>
        </w:rPr>
        <w:t>оспарының үлгілері мен жалпыланған нұсқалары.</w:t>
      </w:r>
    </w:p>
    <w:p w:rsidR="00CF1FDD" w:rsidRPr="00784033" w:rsidRDefault="00CF1FDD" w:rsidP="00784033">
      <w:pPr>
        <w:spacing w:after="0" w:line="259" w:lineRule="auto"/>
        <w:ind w:firstLine="708"/>
        <w:jc w:val="both"/>
        <w:rPr>
          <w:rFonts w:ascii="Times New Roman" w:eastAsia="Calibri" w:hAnsi="Times New Roman" w:cs="Times New Roman"/>
          <w:kern w:val="2"/>
          <w:sz w:val="28"/>
          <w:szCs w:val="28"/>
          <w:lang w:val="kk-KZ"/>
        </w:rPr>
      </w:pPr>
      <w:r w:rsidRPr="00784033">
        <w:rPr>
          <w:rFonts w:ascii="Times New Roman" w:eastAsia="Calibri" w:hAnsi="Times New Roman" w:cs="Times New Roman"/>
          <w:kern w:val="2"/>
          <w:sz w:val="28"/>
          <w:szCs w:val="28"/>
          <w:lang w:val="kk-KZ"/>
        </w:rPr>
        <w:lastRenderedPageBreak/>
        <w:t xml:space="preserve">Ұсынылатын материалдың әр түрінің өзіндік құндылығы бар, өйткені ол </w:t>
      </w:r>
      <w:r>
        <w:rPr>
          <w:rFonts w:ascii="Times New Roman" w:eastAsia="Calibri" w:hAnsi="Times New Roman" w:cs="Times New Roman"/>
          <w:kern w:val="2"/>
          <w:sz w:val="28"/>
          <w:szCs w:val="28"/>
          <w:lang w:val="kk-KZ"/>
        </w:rPr>
        <w:t>МІБ</w:t>
      </w:r>
      <w:r w:rsidRPr="00784033">
        <w:rPr>
          <w:rFonts w:ascii="Times New Roman" w:eastAsia="Calibri" w:hAnsi="Times New Roman" w:cs="Times New Roman"/>
          <w:kern w:val="2"/>
          <w:sz w:val="28"/>
          <w:szCs w:val="28"/>
          <w:lang w:val="kk-KZ"/>
        </w:rPr>
        <w:t xml:space="preserve"> жоспарын күшті жақтарды күшейту және тәуекелдерді азайту үшін, бақылау үшін бақылауды ғана емес, оқу-тәрбие процесінің барлық көрсеткіштерін арттыру үшін өзекті етуге мүмкіндік береді.</w:t>
      </w:r>
    </w:p>
    <w:p w:rsidR="003C7E45" w:rsidRPr="00D85571" w:rsidRDefault="00CF1FDD" w:rsidP="00784033">
      <w:pPr>
        <w:spacing w:after="0" w:line="259" w:lineRule="auto"/>
        <w:ind w:firstLine="708"/>
        <w:jc w:val="both"/>
        <w:rPr>
          <w:rFonts w:ascii="Times New Roman" w:eastAsia="Calibri" w:hAnsi="Times New Roman" w:cs="Times New Roman"/>
          <w:kern w:val="2"/>
          <w:sz w:val="28"/>
          <w:szCs w:val="28"/>
          <w:lang w:val="kk-KZ"/>
        </w:rPr>
      </w:pPr>
      <w:r>
        <w:rPr>
          <w:rFonts w:ascii="Times New Roman" w:eastAsia="Calibri" w:hAnsi="Times New Roman" w:cs="Times New Roman"/>
          <w:kern w:val="2"/>
          <w:sz w:val="28"/>
          <w:szCs w:val="28"/>
          <w:lang w:val="kk-KZ"/>
        </w:rPr>
        <w:t>«Басқару шешімдерінің матрицасы»</w:t>
      </w:r>
      <w:r w:rsidRPr="00CF1FDD">
        <w:rPr>
          <w:rFonts w:ascii="Times New Roman" w:eastAsia="Calibri" w:hAnsi="Times New Roman" w:cs="Times New Roman"/>
          <w:kern w:val="2"/>
          <w:sz w:val="28"/>
          <w:szCs w:val="28"/>
          <w:lang w:val="kk-KZ"/>
        </w:rPr>
        <w:t xml:space="preserve"> - тәуекелдерге негізделген объектілерді анықтауға арналған ыңғайлы алгоритм, ол сонымен қатар бар мәселені түзету немесе жою үшін басқару шешімінің нұсқасын ұсынады. </w:t>
      </w:r>
      <w:r w:rsidRPr="00D85571">
        <w:rPr>
          <w:rFonts w:ascii="Times New Roman" w:eastAsia="Calibri" w:hAnsi="Times New Roman" w:cs="Times New Roman"/>
          <w:kern w:val="2"/>
          <w:sz w:val="28"/>
          <w:szCs w:val="28"/>
          <w:lang w:val="kk-KZ"/>
        </w:rPr>
        <w:t>Жүргізілген жұмыстың құндылығы және тартылған әкімшілік ресурстардың орындылығы басқару шешімін таңдауға байланысты.</w:t>
      </w:r>
    </w:p>
    <w:p w:rsidR="003C7E45" w:rsidRPr="003B7806" w:rsidRDefault="003C7E45" w:rsidP="00784033">
      <w:pPr>
        <w:spacing w:after="0" w:line="259" w:lineRule="auto"/>
        <w:ind w:firstLine="708"/>
        <w:jc w:val="both"/>
        <w:rPr>
          <w:rFonts w:ascii="Times New Roman" w:eastAsia="Calibri" w:hAnsi="Times New Roman" w:cs="Times New Roman"/>
          <w:kern w:val="2"/>
          <w:sz w:val="28"/>
          <w:szCs w:val="28"/>
          <w:lang w:val="kk-KZ"/>
        </w:rPr>
      </w:pPr>
      <w:r w:rsidRPr="003B7806">
        <w:rPr>
          <w:rFonts w:ascii="Times New Roman" w:eastAsia="Calibri" w:hAnsi="Times New Roman" w:cs="Times New Roman"/>
          <w:kern w:val="2"/>
          <w:sz w:val="28"/>
          <w:szCs w:val="28"/>
          <w:lang w:val="kk-KZ"/>
        </w:rPr>
        <w:t>Бағалау парақтары әр бақылау объектісін бағалау негізінде жоспарлауға мүмкіндік береді. Әзірленген критерийлер негізінде әр объект бойынша балл қоя отырып, басқару тобы оқу-тәрбие процесінің жай-күйін анықтай алады және өзекті басқару шешімдерін, қарау орнын, сондай-ақ қайталама бақылау қажеттілігін таңдай алады. Қайталама бақылауды болжау оқу жылының басында анықталған тәуекелдерді азайтуға бағытталған басқару жүйесінің маңызды элементі болып табылады. Ұзақ уақыт бойы тұрақты жақсы нәтиже көрсеткен нысандар үшін қайталама бақылауды алып тастауға болады.</w:t>
      </w:r>
    </w:p>
    <w:p w:rsidR="00C65646" w:rsidRPr="003B7806" w:rsidRDefault="00D85571" w:rsidP="00784033">
      <w:pPr>
        <w:spacing w:after="0" w:line="259" w:lineRule="auto"/>
        <w:ind w:firstLine="708"/>
        <w:jc w:val="both"/>
        <w:rPr>
          <w:rFonts w:ascii="Times New Roman" w:eastAsia="Calibri" w:hAnsi="Times New Roman" w:cs="Times New Roman"/>
          <w:kern w:val="2"/>
          <w:sz w:val="28"/>
          <w:szCs w:val="28"/>
          <w:lang w:val="kk-KZ"/>
        </w:rPr>
      </w:pPr>
      <w:r w:rsidRPr="003B7806">
        <w:rPr>
          <w:rFonts w:ascii="Times New Roman" w:eastAsia="Calibri" w:hAnsi="Times New Roman" w:cs="Times New Roman"/>
          <w:kern w:val="2"/>
          <w:sz w:val="28"/>
          <w:szCs w:val="28"/>
          <w:lang w:val="kk-KZ"/>
        </w:rPr>
        <w:t xml:space="preserve">Мектепішілік бақылау </w:t>
      </w:r>
      <w:r>
        <w:rPr>
          <w:rFonts w:ascii="Times New Roman" w:eastAsia="Calibri" w:hAnsi="Times New Roman" w:cs="Times New Roman"/>
          <w:kern w:val="2"/>
          <w:sz w:val="28"/>
          <w:szCs w:val="28"/>
          <w:lang w:val="kk-KZ"/>
        </w:rPr>
        <w:t>Ж</w:t>
      </w:r>
      <w:r w:rsidRPr="003B7806">
        <w:rPr>
          <w:rFonts w:ascii="Times New Roman" w:eastAsia="Calibri" w:hAnsi="Times New Roman" w:cs="Times New Roman"/>
          <w:kern w:val="2"/>
          <w:sz w:val="28"/>
          <w:szCs w:val="28"/>
          <w:lang w:val="kk-KZ"/>
        </w:rPr>
        <w:t>оспарының үлгілері мен жалпыланған нұсқалары бақылау жоспарының тақырыбын, мақсатын, түрін және басқа элементтерін анықтауда қиындықтары бар мектеп командалары үшін пайдалы болуы мүмкін.</w:t>
      </w:r>
    </w:p>
    <w:p w:rsidR="00D85571" w:rsidRPr="003B7806" w:rsidRDefault="00D85571" w:rsidP="00784033">
      <w:pPr>
        <w:spacing w:after="0" w:line="259" w:lineRule="auto"/>
        <w:jc w:val="both"/>
        <w:rPr>
          <w:rFonts w:ascii="Times New Roman" w:eastAsia="Calibri" w:hAnsi="Times New Roman" w:cs="Times New Roman"/>
          <w:kern w:val="2"/>
          <w:sz w:val="28"/>
          <w:szCs w:val="28"/>
          <w:lang w:val="kk-KZ"/>
        </w:rPr>
      </w:pPr>
      <w:r>
        <w:rPr>
          <w:rFonts w:ascii="Times New Roman" w:eastAsia="Calibri" w:hAnsi="Times New Roman" w:cs="Times New Roman"/>
          <w:kern w:val="2"/>
          <w:sz w:val="28"/>
          <w:szCs w:val="28"/>
          <w:lang w:val="kk-KZ"/>
        </w:rPr>
        <w:t>МІБ</w:t>
      </w:r>
      <w:r w:rsidRPr="003B7806">
        <w:rPr>
          <w:rFonts w:ascii="Times New Roman" w:eastAsia="Calibri" w:hAnsi="Times New Roman" w:cs="Times New Roman"/>
          <w:kern w:val="2"/>
          <w:sz w:val="28"/>
          <w:szCs w:val="28"/>
          <w:lang w:val="kk-KZ"/>
        </w:rPr>
        <w:t xml:space="preserve"> жоспарлау кезінде SMART критерийіне сәйкес келетін, яғни нақты, өлшенетін, қол жеткізуге болатын, мағыналы, уақытпен шектелетін бақылау мақсатын қоюға ерекше назар аудару қажет.</w:t>
      </w:r>
    </w:p>
    <w:p w:rsidR="00C65646" w:rsidRDefault="00D85571" w:rsidP="0098516F">
      <w:pPr>
        <w:spacing w:after="0" w:line="259" w:lineRule="auto"/>
        <w:ind w:firstLine="708"/>
        <w:jc w:val="both"/>
        <w:rPr>
          <w:rFonts w:ascii="Times New Roman" w:eastAsia="Calibri" w:hAnsi="Times New Roman" w:cs="Times New Roman"/>
          <w:kern w:val="2"/>
          <w:sz w:val="28"/>
          <w:szCs w:val="28"/>
          <w:lang w:val="kk-KZ"/>
        </w:rPr>
      </w:pPr>
      <w:r w:rsidRPr="003B7806">
        <w:rPr>
          <w:rFonts w:ascii="Times New Roman" w:eastAsia="Calibri" w:hAnsi="Times New Roman" w:cs="Times New Roman"/>
          <w:kern w:val="2"/>
          <w:sz w:val="28"/>
          <w:szCs w:val="28"/>
          <w:lang w:val="kk-KZ"/>
        </w:rPr>
        <w:t>Әдістемелік бірлестік басшыларын, тәжірибелі педагогтарды, жұмыс және шығармашылық топтарды жұмысқа тарта отырып, мектеп командасының әрбір субъектісінің жауапкершілік дәрежесін дұрыс бөлу маңызды. Әр мұғалім мен сынып жетекшісі өз жұмысының әлсіз жақтарын дербес анықтап, жағдайды өз құзыреті шегінде түзететін өзін-өзі бақылау құралдарын әзірлеу басқарудың тиімді қадамы бола алады.</w:t>
      </w:r>
    </w:p>
    <w:p w:rsidR="0098516F" w:rsidRPr="0098516F" w:rsidRDefault="0098516F" w:rsidP="0098516F">
      <w:pPr>
        <w:spacing w:after="0" w:line="259" w:lineRule="auto"/>
        <w:ind w:firstLine="708"/>
        <w:jc w:val="both"/>
        <w:rPr>
          <w:rFonts w:ascii="Times New Roman" w:eastAsia="Calibri" w:hAnsi="Times New Roman" w:cs="Times New Roman"/>
          <w:kern w:val="2"/>
          <w:sz w:val="28"/>
          <w:szCs w:val="28"/>
          <w:lang w:val="kk-KZ"/>
        </w:rPr>
      </w:pPr>
    </w:p>
    <w:p w:rsidR="00D82491" w:rsidRDefault="00D82491" w:rsidP="00C61066">
      <w:pPr>
        <w:jc w:val="center"/>
        <w:rPr>
          <w:rFonts w:ascii="Times New Roman" w:eastAsia="Times New Roman" w:hAnsi="Times New Roman" w:cs="Times New Roman"/>
          <w:b/>
          <w:color w:val="000000"/>
          <w:sz w:val="28"/>
          <w:szCs w:val="28"/>
          <w:lang w:val="kk-KZ"/>
        </w:rPr>
      </w:pPr>
    </w:p>
    <w:p w:rsidR="00D82491" w:rsidRDefault="00D82491" w:rsidP="00C61066">
      <w:pPr>
        <w:jc w:val="center"/>
        <w:rPr>
          <w:rFonts w:ascii="Times New Roman" w:eastAsia="Times New Roman" w:hAnsi="Times New Roman" w:cs="Times New Roman"/>
          <w:b/>
          <w:color w:val="000000"/>
          <w:sz w:val="28"/>
          <w:szCs w:val="28"/>
          <w:lang w:val="kk-KZ"/>
        </w:rPr>
      </w:pPr>
    </w:p>
    <w:p w:rsidR="00D82491" w:rsidRDefault="00D82491" w:rsidP="00C61066">
      <w:pPr>
        <w:jc w:val="center"/>
        <w:rPr>
          <w:rFonts w:ascii="Times New Roman" w:eastAsia="Times New Roman" w:hAnsi="Times New Roman" w:cs="Times New Roman"/>
          <w:b/>
          <w:color w:val="000000"/>
          <w:sz w:val="28"/>
          <w:szCs w:val="28"/>
          <w:lang w:val="kk-KZ"/>
        </w:rPr>
      </w:pPr>
    </w:p>
    <w:p w:rsidR="00D82491" w:rsidRDefault="00D82491" w:rsidP="00C61066">
      <w:pPr>
        <w:jc w:val="center"/>
        <w:rPr>
          <w:rFonts w:ascii="Times New Roman" w:eastAsia="Times New Roman" w:hAnsi="Times New Roman" w:cs="Times New Roman"/>
          <w:b/>
          <w:color w:val="000000"/>
          <w:sz w:val="28"/>
          <w:szCs w:val="28"/>
          <w:lang w:val="kk-KZ"/>
        </w:rPr>
      </w:pPr>
    </w:p>
    <w:p w:rsidR="00D82491" w:rsidRDefault="00D82491" w:rsidP="00C61066">
      <w:pPr>
        <w:jc w:val="center"/>
        <w:rPr>
          <w:rFonts w:ascii="Times New Roman" w:eastAsia="Times New Roman" w:hAnsi="Times New Roman" w:cs="Times New Roman"/>
          <w:b/>
          <w:color w:val="000000"/>
          <w:sz w:val="28"/>
          <w:szCs w:val="28"/>
          <w:lang w:val="kk-KZ"/>
        </w:rPr>
      </w:pPr>
    </w:p>
    <w:p w:rsidR="00D82491" w:rsidRDefault="00D82491" w:rsidP="00C61066">
      <w:pPr>
        <w:jc w:val="center"/>
        <w:rPr>
          <w:rFonts w:ascii="Times New Roman" w:eastAsia="Times New Roman" w:hAnsi="Times New Roman" w:cs="Times New Roman"/>
          <w:b/>
          <w:color w:val="000000"/>
          <w:sz w:val="28"/>
          <w:szCs w:val="28"/>
          <w:lang w:val="kk-KZ"/>
        </w:rPr>
      </w:pPr>
    </w:p>
    <w:p w:rsidR="00D82491" w:rsidRDefault="00D82491" w:rsidP="00C61066">
      <w:pPr>
        <w:jc w:val="center"/>
        <w:rPr>
          <w:rFonts w:ascii="Times New Roman" w:eastAsia="Times New Roman" w:hAnsi="Times New Roman" w:cs="Times New Roman"/>
          <w:b/>
          <w:color w:val="000000"/>
          <w:sz w:val="28"/>
          <w:szCs w:val="28"/>
          <w:lang w:val="kk-KZ"/>
        </w:rPr>
      </w:pPr>
    </w:p>
    <w:p w:rsidR="00C61066" w:rsidRPr="003B7806" w:rsidRDefault="00C61066" w:rsidP="00C61066">
      <w:pPr>
        <w:jc w:val="center"/>
        <w:rPr>
          <w:rFonts w:ascii="Times New Roman" w:eastAsia="Times New Roman" w:hAnsi="Times New Roman" w:cs="Times New Roman"/>
          <w:b/>
          <w:color w:val="000000"/>
          <w:sz w:val="28"/>
          <w:szCs w:val="28"/>
          <w:lang w:val="kk-KZ"/>
        </w:rPr>
      </w:pPr>
      <w:r w:rsidRPr="003B7806">
        <w:rPr>
          <w:rFonts w:ascii="Times New Roman" w:eastAsia="Times New Roman" w:hAnsi="Times New Roman" w:cs="Times New Roman"/>
          <w:b/>
          <w:color w:val="000000"/>
          <w:sz w:val="28"/>
          <w:szCs w:val="28"/>
          <w:lang w:val="kk-KZ"/>
        </w:rPr>
        <w:lastRenderedPageBreak/>
        <w:t>Анықталған мәселелер мен тәуекелдер бойынша басқару шешімдерінің матрицасы</w:t>
      </w:r>
    </w:p>
    <w:p w:rsidR="00C61066" w:rsidRPr="003B7806" w:rsidRDefault="00C65646" w:rsidP="00C61066">
      <w:pPr>
        <w:jc w:val="both"/>
        <w:rPr>
          <w:lang w:val="kk-KZ"/>
        </w:rPr>
      </w:pPr>
      <w:r w:rsidRPr="003B7806">
        <w:rPr>
          <w:rFonts w:ascii="Times New Roman" w:eastAsia="Times New Roman" w:hAnsi="Times New Roman" w:cs="Times New Roman"/>
          <w:color w:val="000000"/>
          <w:sz w:val="28"/>
          <w:szCs w:val="28"/>
          <w:lang w:val="kk-KZ"/>
        </w:rPr>
        <w:tab/>
      </w:r>
      <w:r w:rsidR="00C61066" w:rsidRPr="003B7806">
        <w:rPr>
          <w:rFonts w:ascii="Times New Roman" w:eastAsia="Times New Roman" w:hAnsi="Times New Roman" w:cs="Times New Roman"/>
          <w:color w:val="000000"/>
          <w:sz w:val="28"/>
          <w:szCs w:val="28"/>
          <w:lang w:val="kk-KZ"/>
        </w:rPr>
        <w:t>Бақылау объектілері мен тәуекелдер алдыңғы оқу жылының нәтижелері бойынша кеңейтілген SWOT талдауы негізінде таңдалады. Директордың  орынбасары,  ӘБ жетекшісі,  осы бағыт  бойынша  жауапты мұғалім алгоритм бойынша  келесі компоненттерді таңдай отырып,  әрекет етеді</w:t>
      </w:r>
      <w:r w:rsidR="00D85571" w:rsidRPr="003B7806">
        <w:rPr>
          <w:rFonts w:ascii="Times New Roman" w:eastAsia="Times New Roman" w:hAnsi="Times New Roman" w:cs="Times New Roman"/>
          <w:color w:val="000000"/>
          <w:sz w:val="28"/>
          <w:szCs w:val="28"/>
          <w:lang w:val="kk-KZ"/>
        </w:rPr>
        <w:t>: бақылау объектілері-мәселелер</w:t>
      </w:r>
      <w:r w:rsidR="00C61066" w:rsidRPr="003B7806">
        <w:rPr>
          <w:rFonts w:ascii="Times New Roman" w:eastAsia="Times New Roman" w:hAnsi="Times New Roman" w:cs="Times New Roman"/>
          <w:color w:val="000000"/>
          <w:sz w:val="28"/>
          <w:szCs w:val="28"/>
          <w:lang w:val="kk-KZ"/>
        </w:rPr>
        <w:t>, тәуекелдер - басқару шешімінің нұсқасын таңдау-нақты мектептің жағдайына байл</w:t>
      </w:r>
      <w:r w:rsidR="00287BE4" w:rsidRPr="003B7806">
        <w:rPr>
          <w:rFonts w:ascii="Times New Roman" w:eastAsia="Times New Roman" w:hAnsi="Times New Roman" w:cs="Times New Roman"/>
          <w:color w:val="000000"/>
          <w:sz w:val="28"/>
          <w:szCs w:val="28"/>
          <w:lang w:val="kk-KZ"/>
        </w:rPr>
        <w:t>анысты бақылаудың циклдік сипаты.</w:t>
      </w:r>
    </w:p>
    <w:p w:rsidR="00CB0CDC" w:rsidRDefault="00CB0CDC" w:rsidP="00C65646">
      <w:pPr>
        <w:jc w:val="center"/>
        <w:rPr>
          <w:rFonts w:ascii="Times New Roman" w:hAnsi="Times New Roman" w:cs="Times New Roman"/>
          <w:b/>
          <w:sz w:val="28"/>
          <w:szCs w:val="28"/>
          <w:lang w:val="kk-KZ"/>
        </w:rPr>
      </w:pPr>
    </w:p>
    <w:p w:rsidR="00CB0CDC" w:rsidRDefault="00CB0CDC" w:rsidP="00C65646">
      <w:pPr>
        <w:jc w:val="center"/>
        <w:rPr>
          <w:rFonts w:ascii="Times New Roman" w:hAnsi="Times New Roman" w:cs="Times New Roman"/>
          <w:b/>
          <w:sz w:val="28"/>
          <w:szCs w:val="28"/>
          <w:lang w:val="kk-KZ"/>
        </w:rPr>
      </w:pPr>
    </w:p>
    <w:p w:rsidR="00C61066" w:rsidRPr="003B7806" w:rsidRDefault="00C61066" w:rsidP="00C65646">
      <w:pPr>
        <w:jc w:val="center"/>
        <w:rPr>
          <w:rFonts w:ascii="Times New Roman" w:hAnsi="Times New Roman" w:cs="Times New Roman"/>
          <w:b/>
          <w:sz w:val="28"/>
          <w:szCs w:val="28"/>
          <w:lang w:val="kk-KZ"/>
        </w:rPr>
      </w:pPr>
      <w:r w:rsidRPr="003B7806">
        <w:rPr>
          <w:rFonts w:ascii="Times New Roman" w:hAnsi="Times New Roman" w:cs="Times New Roman"/>
          <w:b/>
          <w:sz w:val="28"/>
          <w:szCs w:val="28"/>
          <w:lang w:val="kk-KZ"/>
        </w:rPr>
        <w:t>І. НОРМАТИВТІК ҚҰЖАТТАРДЫҢ ОРЫНДАЛУЫН ЖӘНЕ ТАЛАПТАРҒА СӘЙКЕС МЕКТЕП ҚҰЖАТТАМАСЫНЫҢ ЖҮРГІЗІЛУІН БАҚЫЛАУ</w:t>
      </w:r>
    </w:p>
    <w:tbl>
      <w:tblPr>
        <w:tblW w:w="150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2"/>
        <w:gridCol w:w="4536"/>
        <w:gridCol w:w="4712"/>
        <w:gridCol w:w="4962"/>
      </w:tblGrid>
      <w:tr w:rsidR="00250687" w:rsidRPr="00C65646" w:rsidTr="00250687">
        <w:trPr>
          <w:trHeight w:val="315"/>
        </w:trPr>
        <w:tc>
          <w:tcPr>
            <w:tcW w:w="812" w:type="dxa"/>
            <w:vAlign w:val="center"/>
          </w:tcPr>
          <w:p w:rsidR="00250687" w:rsidRPr="00C65646" w:rsidRDefault="00250687" w:rsidP="00C65646">
            <w:pPr>
              <w:spacing w:after="0" w:line="240" w:lineRule="auto"/>
              <w:jc w:val="center"/>
              <w:rPr>
                <w:rFonts w:ascii="Times New Roman" w:eastAsia="Times New Roman" w:hAnsi="Times New Roman" w:cs="Times New Roman"/>
                <w:b/>
                <w:sz w:val="28"/>
                <w:szCs w:val="24"/>
                <w:lang w:val="kk-KZ"/>
              </w:rPr>
            </w:pPr>
            <w:r w:rsidRPr="00C65646">
              <w:rPr>
                <w:rFonts w:ascii="Times New Roman" w:eastAsia="Times New Roman" w:hAnsi="Times New Roman" w:cs="Times New Roman"/>
                <w:b/>
                <w:sz w:val="28"/>
                <w:szCs w:val="24"/>
                <w:lang w:val="kk-KZ"/>
              </w:rPr>
              <w:t>р/с</w:t>
            </w:r>
          </w:p>
        </w:tc>
        <w:tc>
          <w:tcPr>
            <w:tcW w:w="4536" w:type="dxa"/>
            <w:vAlign w:val="center"/>
          </w:tcPr>
          <w:p w:rsidR="00250687" w:rsidRPr="00C65646" w:rsidRDefault="00250687" w:rsidP="00C65646">
            <w:pPr>
              <w:spacing w:after="0" w:line="240" w:lineRule="auto"/>
              <w:jc w:val="center"/>
              <w:rPr>
                <w:rFonts w:ascii="Times New Roman" w:eastAsia="Times New Roman" w:hAnsi="Times New Roman" w:cs="Times New Roman"/>
                <w:b/>
                <w:sz w:val="28"/>
                <w:szCs w:val="24"/>
                <w:lang w:val="kk-KZ"/>
              </w:rPr>
            </w:pPr>
          </w:p>
          <w:p w:rsidR="00250687" w:rsidRPr="00C65646" w:rsidRDefault="00250687" w:rsidP="00C65646">
            <w:pPr>
              <w:spacing w:after="0" w:line="240" w:lineRule="auto"/>
              <w:jc w:val="center"/>
              <w:rPr>
                <w:rFonts w:ascii="Times New Roman" w:eastAsia="Times New Roman" w:hAnsi="Times New Roman" w:cs="Times New Roman"/>
                <w:b/>
                <w:sz w:val="28"/>
                <w:szCs w:val="24"/>
              </w:rPr>
            </w:pPr>
            <w:r w:rsidRPr="00C65646">
              <w:rPr>
                <w:rFonts w:ascii="Times New Roman" w:eastAsia="Times New Roman" w:hAnsi="Times New Roman" w:cs="Times New Roman"/>
                <w:b/>
                <w:sz w:val="28"/>
                <w:szCs w:val="24"/>
              </w:rPr>
              <w:t>Бақылау нысаны</w:t>
            </w:r>
          </w:p>
          <w:p w:rsidR="00250687" w:rsidRPr="00C65646" w:rsidRDefault="00250687" w:rsidP="00C65646">
            <w:pPr>
              <w:spacing w:after="0" w:line="240" w:lineRule="auto"/>
              <w:jc w:val="center"/>
              <w:rPr>
                <w:rFonts w:ascii="Times New Roman" w:eastAsia="Times New Roman" w:hAnsi="Times New Roman" w:cs="Times New Roman"/>
                <w:b/>
                <w:sz w:val="28"/>
                <w:szCs w:val="24"/>
              </w:rPr>
            </w:pPr>
          </w:p>
        </w:tc>
        <w:tc>
          <w:tcPr>
            <w:tcW w:w="4712" w:type="dxa"/>
            <w:vAlign w:val="center"/>
          </w:tcPr>
          <w:p w:rsidR="00250687" w:rsidRPr="00C65646" w:rsidRDefault="00250687" w:rsidP="00C65646">
            <w:pPr>
              <w:spacing w:after="0" w:line="240" w:lineRule="auto"/>
              <w:jc w:val="center"/>
              <w:rPr>
                <w:rFonts w:ascii="Times New Roman" w:eastAsia="Times New Roman" w:hAnsi="Times New Roman" w:cs="Times New Roman"/>
                <w:b/>
                <w:color w:val="000000"/>
                <w:sz w:val="28"/>
                <w:szCs w:val="24"/>
              </w:rPr>
            </w:pPr>
            <w:r w:rsidRPr="00C65646">
              <w:rPr>
                <w:rFonts w:ascii="Times New Roman" w:eastAsia="Times New Roman" w:hAnsi="Times New Roman" w:cs="Times New Roman"/>
                <w:b/>
                <w:sz w:val="28"/>
                <w:szCs w:val="24"/>
              </w:rPr>
              <w:t>Мәселелер, тәуекелдер</w:t>
            </w:r>
          </w:p>
        </w:tc>
        <w:tc>
          <w:tcPr>
            <w:tcW w:w="4962" w:type="dxa"/>
            <w:vAlign w:val="center"/>
          </w:tcPr>
          <w:p w:rsidR="00250687" w:rsidRPr="00C65646" w:rsidRDefault="00250687" w:rsidP="00C65646">
            <w:pPr>
              <w:spacing w:after="0" w:line="240" w:lineRule="auto"/>
              <w:jc w:val="center"/>
              <w:rPr>
                <w:rFonts w:ascii="Times New Roman" w:eastAsia="Times New Roman" w:hAnsi="Times New Roman" w:cs="Times New Roman"/>
                <w:b/>
                <w:sz w:val="28"/>
                <w:szCs w:val="24"/>
              </w:rPr>
            </w:pPr>
            <w:r w:rsidRPr="00C65646">
              <w:rPr>
                <w:rFonts w:ascii="Times New Roman" w:eastAsia="Times New Roman" w:hAnsi="Times New Roman" w:cs="Times New Roman"/>
                <w:b/>
                <w:sz w:val="28"/>
                <w:szCs w:val="24"/>
              </w:rPr>
              <w:t>Басқару</w:t>
            </w:r>
            <w:r w:rsidRPr="00C65646">
              <w:rPr>
                <w:rFonts w:ascii="Times New Roman" w:eastAsia="Times New Roman" w:hAnsi="Times New Roman" w:cs="Times New Roman"/>
                <w:b/>
                <w:sz w:val="28"/>
                <w:szCs w:val="24"/>
                <w:lang w:val="kk-KZ"/>
              </w:rPr>
              <w:t>шылық</w:t>
            </w:r>
            <w:r w:rsidRPr="00C65646">
              <w:rPr>
                <w:rFonts w:ascii="Times New Roman" w:eastAsia="Times New Roman" w:hAnsi="Times New Roman" w:cs="Times New Roman"/>
                <w:b/>
                <w:sz w:val="28"/>
                <w:szCs w:val="24"/>
              </w:rPr>
              <w:t xml:space="preserve">  шешімдердің нұсқалары</w:t>
            </w:r>
          </w:p>
        </w:tc>
      </w:tr>
      <w:tr w:rsidR="00250687" w:rsidRPr="00284CC5" w:rsidTr="00250687">
        <w:tc>
          <w:tcPr>
            <w:tcW w:w="812" w:type="dxa"/>
          </w:tcPr>
          <w:p w:rsidR="00250687" w:rsidRPr="00C65646" w:rsidRDefault="00250687" w:rsidP="00C65646">
            <w:pPr>
              <w:spacing w:after="0" w:line="240" w:lineRule="auto"/>
              <w:rPr>
                <w:rFonts w:ascii="Times New Roman" w:hAnsi="Times New Roman" w:cs="Times New Roman"/>
                <w:sz w:val="24"/>
                <w:szCs w:val="24"/>
                <w:lang w:val="kk-KZ"/>
              </w:rPr>
            </w:pPr>
            <w:r w:rsidRPr="00C65646">
              <w:rPr>
                <w:rFonts w:ascii="Times New Roman" w:hAnsi="Times New Roman" w:cs="Times New Roman"/>
                <w:sz w:val="24"/>
                <w:szCs w:val="24"/>
                <w:lang w:val="kk-KZ"/>
              </w:rPr>
              <w:t>1</w:t>
            </w:r>
          </w:p>
        </w:tc>
        <w:tc>
          <w:tcPr>
            <w:tcW w:w="4536" w:type="dxa"/>
          </w:tcPr>
          <w:p w:rsidR="00250687" w:rsidRPr="00C65646" w:rsidRDefault="00250687" w:rsidP="00C65646">
            <w:pPr>
              <w:spacing w:after="0" w:line="240" w:lineRule="auto"/>
              <w:rPr>
                <w:rFonts w:ascii="Times New Roman" w:hAnsi="Times New Roman" w:cs="Times New Roman"/>
                <w:sz w:val="24"/>
                <w:szCs w:val="24"/>
                <w:lang w:val="kk-KZ"/>
              </w:rPr>
            </w:pPr>
            <w:r w:rsidRPr="00C65646">
              <w:rPr>
                <w:rFonts w:ascii="Times New Roman" w:hAnsi="Times New Roman" w:cs="Times New Roman"/>
                <w:sz w:val="24"/>
                <w:szCs w:val="24"/>
                <w:lang w:val="kk-KZ"/>
              </w:rPr>
              <w:t xml:space="preserve">«Жалпы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бұйрығына өзгерістер енгізу туралы </w:t>
            </w:r>
          </w:p>
          <w:p w:rsidR="00250687" w:rsidRPr="00C65646" w:rsidRDefault="00250687" w:rsidP="00C65646">
            <w:pPr>
              <w:spacing w:after="0" w:line="240" w:lineRule="auto"/>
              <w:rPr>
                <w:rFonts w:ascii="Times New Roman" w:hAnsi="Times New Roman" w:cs="Times New Roman"/>
                <w:sz w:val="24"/>
                <w:szCs w:val="24"/>
                <w:lang w:val="kk-KZ"/>
              </w:rPr>
            </w:pPr>
            <w:r w:rsidRPr="00C65646">
              <w:rPr>
                <w:rFonts w:ascii="Times New Roman" w:hAnsi="Times New Roman" w:cs="Times New Roman"/>
                <w:sz w:val="24"/>
                <w:szCs w:val="24"/>
                <w:lang w:val="kk-KZ"/>
              </w:rPr>
              <w:t xml:space="preserve">Қазақстан Республикасы Оқу-ағарту министрінің 2022 жылғы 21 қарашадағы № 467 бұйрығы. </w:t>
            </w:r>
          </w:p>
        </w:tc>
        <w:tc>
          <w:tcPr>
            <w:tcW w:w="471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Күнтізбелік-тақырыптық жоспар мазмұнының оқу бағдарламаларына сәйкестігі.</w:t>
            </w:r>
          </w:p>
          <w:p w:rsidR="00250687" w:rsidRPr="00C65646" w:rsidRDefault="00250687" w:rsidP="00C65646">
            <w:pPr>
              <w:spacing w:after="0" w:line="240" w:lineRule="auto"/>
              <w:rPr>
                <w:rFonts w:ascii="Times New Roman" w:eastAsia="Times New Roman" w:hAnsi="Times New Roman" w:cs="Times New Roman"/>
                <w:sz w:val="24"/>
                <w:szCs w:val="24"/>
                <w:lang w:val="kk-KZ"/>
              </w:rPr>
            </w:pPr>
          </w:p>
        </w:tc>
        <w:tc>
          <w:tcPr>
            <w:tcW w:w="4962" w:type="dxa"/>
          </w:tcPr>
          <w:p w:rsidR="00250687" w:rsidRPr="00C65646" w:rsidRDefault="00250687" w:rsidP="00C65646">
            <w:pPr>
              <w:spacing w:after="0" w:line="240" w:lineRule="auto"/>
              <w:rPr>
                <w:rFonts w:ascii="Times New Roman" w:hAnsi="Times New Roman" w:cs="Times New Roman"/>
                <w:sz w:val="24"/>
                <w:szCs w:val="24"/>
                <w:lang w:val="kk-KZ"/>
              </w:rPr>
            </w:pPr>
            <w:r w:rsidRPr="00C65646">
              <w:rPr>
                <w:rFonts w:ascii="Times New Roman" w:hAnsi="Times New Roman" w:cs="Times New Roman"/>
                <w:sz w:val="24"/>
                <w:szCs w:val="24"/>
                <w:lang w:val="kk-KZ"/>
              </w:rPr>
              <w:t>ӘБ отырысында күнтізбелік-тақырыптық жоспарларды  қадағалау</w:t>
            </w:r>
          </w:p>
          <w:p w:rsidR="00250687" w:rsidRPr="00C65646" w:rsidRDefault="00250687" w:rsidP="00C65646">
            <w:pPr>
              <w:spacing w:after="0" w:line="240" w:lineRule="auto"/>
              <w:rPr>
                <w:rFonts w:ascii="Times New Roman" w:eastAsia="Times New Roman" w:hAnsi="Times New Roman" w:cs="Times New Roman"/>
                <w:sz w:val="24"/>
                <w:szCs w:val="24"/>
                <w:lang w:val="kk-KZ"/>
              </w:rPr>
            </w:pPr>
          </w:p>
        </w:tc>
      </w:tr>
      <w:tr w:rsidR="00250687" w:rsidRPr="00284CC5" w:rsidTr="00250687">
        <w:tc>
          <w:tcPr>
            <w:tcW w:w="812" w:type="dxa"/>
          </w:tcPr>
          <w:p w:rsidR="00250687" w:rsidRPr="00C65646" w:rsidRDefault="00250687" w:rsidP="00C65646">
            <w:pPr>
              <w:spacing w:after="0" w:line="240" w:lineRule="auto"/>
              <w:rPr>
                <w:rFonts w:ascii="Times New Roman" w:hAnsi="Times New Roman" w:cs="Times New Roman"/>
                <w:sz w:val="24"/>
                <w:szCs w:val="24"/>
                <w:lang w:val="kk-KZ"/>
              </w:rPr>
            </w:pPr>
            <w:r w:rsidRPr="00C65646">
              <w:rPr>
                <w:rFonts w:ascii="Times New Roman" w:hAnsi="Times New Roman" w:cs="Times New Roman"/>
                <w:sz w:val="24"/>
                <w:szCs w:val="24"/>
                <w:lang w:val="kk-KZ"/>
              </w:rPr>
              <w:t>2</w:t>
            </w:r>
          </w:p>
        </w:tc>
        <w:tc>
          <w:tcPr>
            <w:tcW w:w="4536" w:type="dxa"/>
          </w:tcPr>
          <w:p w:rsidR="00250687" w:rsidRPr="00C65646" w:rsidRDefault="00250687" w:rsidP="00C65646">
            <w:pPr>
              <w:spacing w:after="0" w:line="240" w:lineRule="auto"/>
              <w:rPr>
                <w:rFonts w:ascii="Times New Roman" w:hAnsi="Times New Roman" w:cs="Times New Roman"/>
                <w:sz w:val="24"/>
                <w:szCs w:val="24"/>
                <w:lang w:val="kk-KZ"/>
              </w:rPr>
            </w:pPr>
            <w:r w:rsidRPr="00C65646">
              <w:rPr>
                <w:rFonts w:ascii="Times New Roman" w:hAnsi="Times New Roman" w:cs="Times New Roman"/>
                <w:sz w:val="24"/>
                <w:szCs w:val="24"/>
                <w:lang w:val="kk-KZ"/>
              </w:rPr>
              <w:t>«Қазақстан Республикасындағы бастауыш, негізгі орта, жалпы орта білім берудің үлгілік оқу жоспарларын бекіту туралы»</w:t>
            </w:r>
          </w:p>
          <w:p w:rsidR="00250687" w:rsidRPr="00C65646" w:rsidRDefault="00250687" w:rsidP="00C65646">
            <w:pPr>
              <w:spacing w:after="0" w:line="240" w:lineRule="auto"/>
              <w:rPr>
                <w:rFonts w:ascii="Times New Roman" w:hAnsi="Times New Roman" w:cs="Times New Roman"/>
                <w:sz w:val="24"/>
                <w:szCs w:val="24"/>
                <w:lang w:val="kk-KZ"/>
              </w:rPr>
            </w:pPr>
            <w:r w:rsidRPr="00C65646">
              <w:rPr>
                <w:rFonts w:ascii="Times New Roman" w:hAnsi="Times New Roman" w:cs="Times New Roman"/>
                <w:sz w:val="24"/>
                <w:szCs w:val="24"/>
                <w:lang w:val="kk-KZ"/>
              </w:rPr>
              <w:t>Қазақстан Республикасы Білім және ғылым министрінің 2012 жылғы 8 қарашадағы № 500 бұйрығы.</w:t>
            </w:r>
          </w:p>
          <w:p w:rsidR="00250687" w:rsidRPr="00C65646" w:rsidRDefault="00250687" w:rsidP="00C65646">
            <w:pPr>
              <w:spacing w:after="0" w:line="240" w:lineRule="auto"/>
              <w:rPr>
                <w:rFonts w:ascii="Times New Roman" w:hAnsi="Times New Roman" w:cs="Times New Roman"/>
                <w:sz w:val="24"/>
                <w:szCs w:val="24"/>
                <w:lang w:val="kk-KZ"/>
              </w:rPr>
            </w:pPr>
          </w:p>
        </w:tc>
        <w:tc>
          <w:tcPr>
            <w:tcW w:w="471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1. Оқу жұмыс жоспарының Үлгілік оқу жоспарына сәйкестігі</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2.Үйде жеке оқытуды ұйымдастыру: қажетті құжаттарды жинау, сабақ кестесі, кадрларды таңдау.</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3. Ерекше білім беру қажеттілігі бар білімалушыларға арналған оқытуды ұйымдастыру (ЕБҚБ).</w:t>
            </w:r>
          </w:p>
          <w:p w:rsidR="00250687" w:rsidRPr="00C65646" w:rsidRDefault="00250687" w:rsidP="00C65646">
            <w:pPr>
              <w:spacing w:after="0" w:line="240" w:lineRule="auto"/>
              <w:rPr>
                <w:rFonts w:ascii="Times New Roman" w:eastAsia="Times New Roman" w:hAnsi="Times New Roman" w:cs="Times New Roman"/>
                <w:sz w:val="24"/>
                <w:szCs w:val="24"/>
                <w:lang w:val="kk-KZ"/>
              </w:rPr>
            </w:pPr>
          </w:p>
        </w:tc>
        <w:tc>
          <w:tcPr>
            <w:tcW w:w="4962" w:type="dxa"/>
          </w:tcPr>
          <w:p w:rsidR="00250687" w:rsidRPr="00C65646" w:rsidRDefault="00250687" w:rsidP="00C65646">
            <w:pPr>
              <w:spacing w:after="0" w:line="240" w:lineRule="auto"/>
              <w:rPr>
                <w:rFonts w:ascii="Times New Roman" w:hAnsi="Times New Roman" w:cs="Times New Roman"/>
                <w:sz w:val="24"/>
                <w:szCs w:val="24"/>
                <w:lang w:val="kk-KZ"/>
              </w:rPr>
            </w:pPr>
            <w:r w:rsidRPr="00C65646">
              <w:rPr>
                <w:rFonts w:ascii="Times New Roman" w:hAnsi="Times New Roman" w:cs="Times New Roman"/>
                <w:sz w:val="24"/>
                <w:szCs w:val="24"/>
                <w:lang w:val="kk-KZ"/>
              </w:rPr>
              <w:lastRenderedPageBreak/>
              <w:t>1. Оқу жұмыс жоспарындағы жүктеме негізінде педагогтерді тарифтеу</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2.Ұсынылған құжаттар бойынша сынып жетекшісінің есебі.</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3. Оқушылардың диагнозына сәйкес кадрларды таңдау.</w:t>
            </w:r>
          </w:p>
          <w:p w:rsidR="00250687" w:rsidRPr="00C65646" w:rsidRDefault="00250687" w:rsidP="00C65646">
            <w:pPr>
              <w:spacing w:after="0" w:line="240" w:lineRule="auto"/>
              <w:rPr>
                <w:rFonts w:ascii="Times New Roman" w:hAnsi="Times New Roman" w:cs="Times New Roman"/>
                <w:sz w:val="24"/>
                <w:szCs w:val="24"/>
                <w:lang w:val="kk-KZ"/>
              </w:rPr>
            </w:pPr>
            <w:r w:rsidRPr="00C65646">
              <w:rPr>
                <w:rFonts w:ascii="Times New Roman" w:eastAsia="Times New Roman" w:hAnsi="Times New Roman" w:cs="Times New Roman"/>
                <w:sz w:val="24"/>
                <w:szCs w:val="24"/>
                <w:lang w:val="kk-KZ"/>
              </w:rPr>
              <w:t>4. Инклюзивті оқытуды ұйымдастыруға әкімшіліктің жауапты мүшесін бекіту.</w:t>
            </w:r>
          </w:p>
        </w:tc>
      </w:tr>
      <w:tr w:rsidR="00250687" w:rsidRPr="00284CC5" w:rsidTr="00250687">
        <w:trPr>
          <w:trHeight w:val="557"/>
        </w:trPr>
        <w:tc>
          <w:tcPr>
            <w:tcW w:w="812" w:type="dxa"/>
          </w:tcPr>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lastRenderedPageBreak/>
              <w:t>3</w:t>
            </w:r>
          </w:p>
        </w:tc>
        <w:tc>
          <w:tcPr>
            <w:tcW w:w="4536" w:type="dxa"/>
          </w:tcPr>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 туралы» ҚР БҒМ 2020 жылғы 6 сәуірдегі № 130 бұйрығына өзгертулер мен толықтырулар енгізу туралы ҚР Оқу-ағарту министрінің 2022 жылғы 27 тамыздағы №382 бұйрығы</w:t>
            </w:r>
          </w:p>
        </w:tc>
        <w:tc>
          <w:tcPr>
            <w:tcW w:w="471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1. Электронды журналдың толтырылуы (уақтылы толтырылмау қауіпі);</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2. ҚМЖ құрылымының сақталуы;</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3. Тәлімгер құжаттамаларының жағдайы;</w:t>
            </w:r>
          </w:p>
          <w:p w:rsidR="00250687" w:rsidRPr="00C65646" w:rsidRDefault="00250687" w:rsidP="00C65646">
            <w:pPr>
              <w:spacing w:after="0" w:line="240" w:lineRule="auto"/>
              <w:jc w:val="both"/>
              <w:rPr>
                <w:rFonts w:ascii="Times New Roman" w:eastAsia="Calibri" w:hAnsi="Times New Roman" w:cs="Times New Roman"/>
                <w:sz w:val="24"/>
                <w:szCs w:val="24"/>
                <w:lang w:val="kk-KZ"/>
              </w:rPr>
            </w:pPr>
            <w:r w:rsidRPr="00C65646">
              <w:rPr>
                <w:rFonts w:ascii="Times New Roman" w:eastAsia="Times New Roman" w:hAnsi="Times New Roman" w:cs="Times New Roman"/>
                <w:sz w:val="24"/>
                <w:szCs w:val="24"/>
                <w:lang w:val="kk-KZ"/>
              </w:rPr>
              <w:t>4. Педагогтердің, б</w:t>
            </w:r>
            <w:r w:rsidRPr="00C65646">
              <w:rPr>
                <w:rFonts w:ascii="Times New Roman" w:eastAsia="Calibri" w:hAnsi="Times New Roman" w:cs="Times New Roman"/>
                <w:sz w:val="24"/>
                <w:szCs w:val="24"/>
                <w:lang w:val="kk-KZ"/>
              </w:rPr>
              <w:t>ілім алушылардың жеке іс-қағаздарының жағдайы;</w:t>
            </w:r>
          </w:p>
          <w:p w:rsidR="00250687" w:rsidRPr="00C65646" w:rsidRDefault="00250687" w:rsidP="00C65646">
            <w:pPr>
              <w:spacing w:after="0" w:line="240" w:lineRule="auto"/>
              <w:jc w:val="both"/>
              <w:rPr>
                <w:rFonts w:ascii="Times New Roman" w:eastAsia="Times New Roman" w:hAnsi="Times New Roman" w:cs="Times New Roman"/>
                <w:sz w:val="24"/>
                <w:szCs w:val="24"/>
                <w:lang w:val="kk-KZ"/>
              </w:rPr>
            </w:pPr>
            <w:r w:rsidRPr="00C65646">
              <w:rPr>
                <w:rFonts w:ascii="Times New Roman" w:eastAsia="Calibri" w:hAnsi="Times New Roman" w:cs="Times New Roman"/>
                <w:sz w:val="24"/>
                <w:szCs w:val="24"/>
                <w:lang w:val="kk-KZ"/>
              </w:rPr>
              <w:t xml:space="preserve">5. </w:t>
            </w:r>
            <w:r w:rsidRPr="00C65646">
              <w:rPr>
                <w:rFonts w:ascii="Times New Roman" w:eastAsia="Times New Roman" w:hAnsi="Times New Roman" w:cs="Times New Roman"/>
                <w:sz w:val="24"/>
                <w:szCs w:val="24"/>
                <w:lang w:val="kk-KZ"/>
              </w:rPr>
              <w:t>БЖБ, ТЖБ сапалық талдауы және өткізілуі;</w:t>
            </w:r>
          </w:p>
          <w:p w:rsidR="00250687" w:rsidRPr="00C65646" w:rsidRDefault="00250687" w:rsidP="00C65646">
            <w:pPr>
              <w:spacing w:after="0" w:line="240" w:lineRule="auto"/>
              <w:jc w:val="both"/>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6. Білім алушылардың үлгерім табельдерін, негізгі және жалпы орта білім беру деңгейі бойынша берілетін аттестаттарды есепке алу жағдайы;</w:t>
            </w:r>
          </w:p>
          <w:p w:rsidR="00250687" w:rsidRPr="00C65646" w:rsidRDefault="00250687" w:rsidP="00C65646">
            <w:pPr>
              <w:spacing w:after="0" w:line="240" w:lineRule="auto"/>
              <w:jc w:val="both"/>
              <w:rPr>
                <w:rFonts w:ascii="Times New Roman" w:eastAsia="Calibri" w:hAnsi="Times New Roman" w:cs="Times New Roman"/>
                <w:sz w:val="24"/>
                <w:szCs w:val="24"/>
                <w:lang w:val="kk-KZ"/>
              </w:rPr>
            </w:pPr>
            <w:r w:rsidRPr="00C65646">
              <w:rPr>
                <w:rFonts w:ascii="Times New Roman" w:eastAsia="Calibri" w:hAnsi="Times New Roman" w:cs="Times New Roman"/>
                <w:sz w:val="24"/>
                <w:szCs w:val="24"/>
                <w:lang w:val="kk-KZ"/>
              </w:rPr>
              <w:t xml:space="preserve">7. </w:t>
            </w:r>
            <w:r w:rsidRPr="00C65646">
              <w:rPr>
                <w:rFonts w:ascii="Times New Roman" w:eastAsia="Times New Roman" w:hAnsi="Times New Roman" w:cs="Times New Roman"/>
                <w:sz w:val="24"/>
                <w:szCs w:val="24"/>
                <w:lang w:val="kk-KZ"/>
              </w:rPr>
              <w:t>Алфавиттік кітапты жүргізу талаптарының орындалыуын тексеру.</w:t>
            </w:r>
          </w:p>
          <w:p w:rsidR="00250687" w:rsidRPr="00C65646" w:rsidRDefault="00250687" w:rsidP="00C65646">
            <w:pPr>
              <w:spacing w:after="0" w:line="240" w:lineRule="auto"/>
              <w:jc w:val="both"/>
              <w:rPr>
                <w:rFonts w:ascii="Times New Roman" w:eastAsia="Times New Roman" w:hAnsi="Times New Roman" w:cs="Times New Roman"/>
                <w:sz w:val="24"/>
                <w:szCs w:val="24"/>
                <w:lang w:val="kk-KZ"/>
              </w:rPr>
            </w:pPr>
          </w:p>
        </w:tc>
        <w:tc>
          <w:tcPr>
            <w:tcW w:w="496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«Күнделік» электронды жүйесін толтыруды бақылау, апта сайын журналдың толтырылуы туралы есепті жүктеу;</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ҰБДҚ электронды базасын толтыруды бақылау</w:t>
            </w:r>
          </w:p>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БЖБ, ТЖБ кестесін бекіту;</w:t>
            </w:r>
          </w:p>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Құжаттарды тексеру үшін ӘБ жетекшілерін  және тәжірибелі жоғары білікті педагогтарды тарту.</w:t>
            </w:r>
          </w:p>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КТЖ жиынтық бағалау нормаларының орындалуын бақылау</w:t>
            </w:r>
          </w:p>
          <w:p w:rsidR="00250687" w:rsidRPr="00C65646" w:rsidRDefault="00250687" w:rsidP="00C65646">
            <w:pPr>
              <w:spacing w:after="0" w:line="240" w:lineRule="auto"/>
              <w:jc w:val="both"/>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Тіркеу кітабының талапқа сай жүргізілуін бақылау</w:t>
            </w:r>
          </w:p>
          <w:p w:rsidR="00250687" w:rsidRPr="00C65646" w:rsidRDefault="00250687" w:rsidP="00C65646">
            <w:pPr>
              <w:spacing w:after="0" w:line="240" w:lineRule="auto"/>
              <w:jc w:val="both"/>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Білім алушылардың есепке алу кітабының толық толтырылуы (барлық бағандарының толық толтырылуы);</w:t>
            </w:r>
          </w:p>
          <w:p w:rsidR="00250687" w:rsidRPr="00C65646" w:rsidRDefault="00250687" w:rsidP="00C65646">
            <w:pPr>
              <w:spacing w:after="0" w:line="240" w:lineRule="auto"/>
              <w:jc w:val="both"/>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Мектептегі оқушы санымен сәйкес болуы;</w:t>
            </w:r>
          </w:p>
          <w:p w:rsidR="00250687" w:rsidRPr="00C65646" w:rsidRDefault="00250687" w:rsidP="00C65646">
            <w:pPr>
              <w:spacing w:after="0" w:line="240" w:lineRule="auto"/>
              <w:jc w:val="both"/>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Алфавиттік ретпен жазылуы, реттік санының өзгертілмеуі;</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Кеткен оқушыларға бұйрық нөмірінің жазылуы</w:t>
            </w:r>
          </w:p>
        </w:tc>
      </w:tr>
      <w:tr w:rsidR="00250687" w:rsidRPr="00C65646" w:rsidTr="00250687">
        <w:trPr>
          <w:trHeight w:val="557"/>
        </w:trPr>
        <w:tc>
          <w:tcPr>
            <w:tcW w:w="812" w:type="dxa"/>
          </w:tcPr>
          <w:p w:rsidR="00250687" w:rsidRPr="00C65646" w:rsidRDefault="00250687" w:rsidP="00C65646">
            <w:pPr>
              <w:spacing w:after="0" w:line="240" w:lineRule="auto"/>
              <w:rPr>
                <w:rFonts w:ascii="Times New Roman" w:hAnsi="Times New Roman" w:cs="Times New Roman"/>
                <w:color w:val="000000"/>
                <w:spacing w:val="2"/>
                <w:sz w:val="24"/>
                <w:szCs w:val="24"/>
                <w:shd w:val="clear" w:color="auto" w:fill="FFFFFF"/>
                <w:lang w:val="kk-KZ"/>
              </w:rPr>
            </w:pPr>
            <w:r w:rsidRPr="00C65646">
              <w:rPr>
                <w:rFonts w:ascii="Times New Roman" w:hAnsi="Times New Roman" w:cs="Times New Roman"/>
                <w:color w:val="000000"/>
                <w:spacing w:val="2"/>
                <w:sz w:val="24"/>
                <w:szCs w:val="24"/>
                <w:shd w:val="clear" w:color="auto" w:fill="FFFFFF"/>
                <w:lang w:val="kk-KZ"/>
              </w:rPr>
              <w:t>4</w:t>
            </w:r>
          </w:p>
        </w:tc>
        <w:tc>
          <w:tcPr>
            <w:tcW w:w="4536" w:type="dxa"/>
          </w:tcPr>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hAnsi="Times New Roman" w:cs="Times New Roman"/>
                <w:color w:val="000000"/>
                <w:spacing w:val="2"/>
                <w:sz w:val="24"/>
                <w:szCs w:val="24"/>
                <w:shd w:val="clear" w:color="auto" w:fill="FFFFFF"/>
                <w:lang w:val="kk-KZ"/>
              </w:rPr>
              <w:t xml:space="preserve">«Мемлекеттік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sidRPr="00C65646">
              <w:rPr>
                <w:rFonts w:ascii="Courier New" w:hAnsi="Courier New" w:cs="Courier New"/>
                <w:color w:val="000000"/>
                <w:spacing w:val="2"/>
                <w:sz w:val="20"/>
                <w:szCs w:val="20"/>
                <w:shd w:val="clear" w:color="auto" w:fill="FFFFFF"/>
                <w:lang w:val="kk-KZ"/>
              </w:rPr>
              <w:t> </w:t>
            </w:r>
            <w:r w:rsidRPr="00C65646">
              <w:rPr>
                <w:rFonts w:ascii="Times New Roman" w:hAnsi="Times New Roman" w:cs="Times New Roman"/>
                <w:color w:val="000000"/>
                <w:spacing w:val="2"/>
                <w:sz w:val="24"/>
                <w:szCs w:val="24"/>
                <w:shd w:val="clear" w:color="auto" w:fill="FFFFFF"/>
                <w:lang w:val="kk-KZ"/>
              </w:rPr>
              <w:t xml:space="preserve">Қазақстан Республикасы Үкіметінің 2018 жылғы 31 қазандағы № 703 қаулысы  </w:t>
            </w:r>
          </w:p>
        </w:tc>
        <w:tc>
          <w:tcPr>
            <w:tcW w:w="471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hAnsi="Times New Roman" w:cs="Times New Roman"/>
                <w:color w:val="000000"/>
                <w:spacing w:val="2"/>
                <w:sz w:val="24"/>
                <w:szCs w:val="24"/>
                <w:shd w:val="clear" w:color="auto" w:fill="FFFFFF"/>
                <w:lang w:val="kk-KZ"/>
              </w:rPr>
              <w:t>Ата-аналар жиналысының, педагогикалық және ғылыми-әдістемелік кеңестің отырыстарының жүргізілуі</w:t>
            </w:r>
          </w:p>
        </w:tc>
        <w:tc>
          <w:tcPr>
            <w:tcW w:w="4962" w:type="dxa"/>
          </w:tcPr>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Хаттамалардың қаулыға сәйкес ресімделуі</w:t>
            </w:r>
          </w:p>
        </w:tc>
      </w:tr>
      <w:tr w:rsidR="00250687" w:rsidRPr="00284CC5" w:rsidTr="00250687">
        <w:trPr>
          <w:trHeight w:val="557"/>
        </w:trPr>
        <w:tc>
          <w:tcPr>
            <w:tcW w:w="812" w:type="dxa"/>
          </w:tcPr>
          <w:p w:rsidR="00250687" w:rsidRPr="00C65646" w:rsidRDefault="00250687" w:rsidP="00C65646">
            <w:pPr>
              <w:spacing w:after="0" w:line="240" w:lineRule="auto"/>
              <w:rPr>
                <w:rFonts w:ascii="Times New Roman" w:hAnsi="Times New Roman" w:cs="Times New Roman"/>
                <w:color w:val="000000"/>
                <w:spacing w:val="2"/>
                <w:sz w:val="24"/>
                <w:szCs w:val="24"/>
                <w:shd w:val="clear" w:color="auto" w:fill="FFFFFF"/>
                <w:lang w:val="kk-KZ"/>
              </w:rPr>
            </w:pPr>
            <w:r w:rsidRPr="00C65646">
              <w:rPr>
                <w:rFonts w:ascii="Times New Roman" w:hAnsi="Times New Roman" w:cs="Times New Roman"/>
                <w:color w:val="000000"/>
                <w:spacing w:val="2"/>
                <w:sz w:val="24"/>
                <w:szCs w:val="24"/>
                <w:shd w:val="clear" w:color="auto" w:fill="FFFFFF"/>
                <w:lang w:val="kk-KZ"/>
              </w:rPr>
              <w:t>5</w:t>
            </w:r>
          </w:p>
        </w:tc>
        <w:tc>
          <w:tcPr>
            <w:tcW w:w="4536" w:type="dxa"/>
          </w:tcPr>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hAnsi="Times New Roman" w:cs="Times New Roman"/>
                <w:color w:val="000000"/>
                <w:spacing w:val="2"/>
                <w:sz w:val="24"/>
                <w:szCs w:val="24"/>
                <w:shd w:val="clear" w:color="auto" w:fill="FFFFFF"/>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ҚР БҒМ 2008 жылғы 18 наурыздағы № 125 бұйрығы </w:t>
            </w:r>
          </w:p>
        </w:tc>
        <w:tc>
          <w:tcPr>
            <w:tcW w:w="4712" w:type="dxa"/>
          </w:tcPr>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1.Білім алушылардың оқу жетістіктерін қалыптастырушы және жиынтық бағалау түрінде бағалау.</w:t>
            </w:r>
          </w:p>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2.Білім алушыларды қорытынды</w:t>
            </w:r>
          </w:p>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аттестаттауды ұйымдастыру.</w:t>
            </w:r>
          </w:p>
          <w:p w:rsidR="00250687" w:rsidRPr="00C65646" w:rsidRDefault="00250687" w:rsidP="00C65646">
            <w:pPr>
              <w:spacing w:after="0" w:line="240" w:lineRule="auto"/>
              <w:rPr>
                <w:rFonts w:ascii="Times New Roman" w:hAnsi="Times New Roman" w:cs="Times New Roman"/>
                <w:color w:val="000000"/>
                <w:spacing w:val="2"/>
                <w:sz w:val="24"/>
                <w:szCs w:val="24"/>
                <w:shd w:val="clear" w:color="auto" w:fill="FFFFFF"/>
                <w:lang w:val="kk-KZ"/>
              </w:rPr>
            </w:pPr>
            <w:r w:rsidRPr="00C65646">
              <w:rPr>
                <w:rFonts w:ascii="Times New Roman" w:eastAsia="Times New Roman" w:hAnsi="Times New Roman" w:cs="Times New Roman"/>
                <w:color w:val="000000"/>
                <w:sz w:val="24"/>
                <w:szCs w:val="24"/>
                <w:lang w:val="kk-KZ"/>
              </w:rPr>
              <w:t xml:space="preserve">3. </w:t>
            </w:r>
            <w:r w:rsidRPr="00C65646">
              <w:rPr>
                <w:rFonts w:ascii="Times New Roman" w:hAnsi="Times New Roman" w:cs="Times New Roman"/>
                <w:color w:val="000000"/>
                <w:spacing w:val="2"/>
                <w:sz w:val="24"/>
                <w:szCs w:val="24"/>
                <w:shd w:val="clear" w:color="auto" w:fill="FFFFFF"/>
                <w:lang w:val="kk-KZ"/>
              </w:rPr>
              <w:t> Қорытынды аттестаттау бойынша  емтихан хаттамасы</w:t>
            </w:r>
          </w:p>
          <w:p w:rsidR="00250687" w:rsidRPr="00C65646" w:rsidRDefault="00250687" w:rsidP="00C65646">
            <w:pPr>
              <w:spacing w:after="0" w:line="240" w:lineRule="auto"/>
              <w:rPr>
                <w:rFonts w:ascii="Times New Roman" w:eastAsia="Times New Roman" w:hAnsi="Times New Roman" w:cs="Times New Roman"/>
                <w:sz w:val="24"/>
                <w:szCs w:val="24"/>
                <w:lang w:val="kk-KZ"/>
              </w:rPr>
            </w:pPr>
          </w:p>
        </w:tc>
        <w:tc>
          <w:tcPr>
            <w:tcW w:w="496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 xml:space="preserve">1.Электрондық журналға баға қоюды бақылау. Сабаққа қатысу кезінде мұғалімдерді бағалау жүйесін талдау. </w:t>
            </w:r>
          </w:p>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sz w:val="24"/>
                <w:szCs w:val="24"/>
                <w:lang w:val="kk-KZ"/>
              </w:rPr>
              <w:t>2.Қорытынды аттестаттауға дайындық бойынша сабақтарды бақылау. Сынақ емтихан тапсырмаларын әзірлеу.</w:t>
            </w:r>
          </w:p>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Хаттамалардың толтырылуы</w:t>
            </w:r>
          </w:p>
        </w:tc>
      </w:tr>
      <w:tr w:rsidR="00250687" w:rsidRPr="00284CC5" w:rsidTr="00250687">
        <w:tc>
          <w:tcPr>
            <w:tcW w:w="812" w:type="dxa"/>
          </w:tcPr>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6</w:t>
            </w:r>
          </w:p>
        </w:tc>
        <w:tc>
          <w:tcPr>
            <w:tcW w:w="4536" w:type="dxa"/>
          </w:tcPr>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 xml:space="preserve">«Оқулықтардың, оқу-әдістемелік кешендердің, құралдардың және басқа да </w:t>
            </w:r>
            <w:r w:rsidRPr="00C65646">
              <w:rPr>
                <w:rFonts w:ascii="Times New Roman" w:eastAsia="Times New Roman" w:hAnsi="Times New Roman" w:cs="Times New Roman"/>
                <w:color w:val="000000"/>
                <w:sz w:val="24"/>
                <w:szCs w:val="24"/>
                <w:lang w:val="kk-KZ"/>
              </w:rPr>
              <w:lastRenderedPageBreak/>
              <w:t xml:space="preserve">қосымша әдебиеттердің, оның ішінде электрондық жеткізгіштердегі тізбесін бекіту туралы" (ҚР БҒМ 2021 жылғы 10 маусымдағы № 286 бұйрығы) </w:t>
            </w:r>
          </w:p>
        </w:tc>
        <w:tc>
          <w:tcPr>
            <w:tcW w:w="471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lastRenderedPageBreak/>
              <w:t xml:space="preserve">Оқушылардың әлеуметтік мәртебесін ескере отырып, оқулықтармен қамтамасыз </w:t>
            </w:r>
            <w:r w:rsidRPr="00C65646">
              <w:rPr>
                <w:rFonts w:ascii="Times New Roman" w:eastAsia="Times New Roman" w:hAnsi="Times New Roman" w:cs="Times New Roman"/>
                <w:sz w:val="24"/>
                <w:szCs w:val="24"/>
                <w:lang w:val="kk-KZ"/>
              </w:rPr>
              <w:lastRenderedPageBreak/>
              <w:t>етілуі.</w:t>
            </w:r>
          </w:p>
        </w:tc>
        <w:tc>
          <w:tcPr>
            <w:tcW w:w="496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lastRenderedPageBreak/>
              <w:t>Директордың қатысуымен өткен кеңесте кітапханашы мен әлеуметтік педагог есебі.</w:t>
            </w:r>
          </w:p>
        </w:tc>
      </w:tr>
      <w:tr w:rsidR="00250687" w:rsidRPr="00C65646" w:rsidTr="00250687">
        <w:tc>
          <w:tcPr>
            <w:tcW w:w="81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lastRenderedPageBreak/>
              <w:t>7</w:t>
            </w:r>
          </w:p>
        </w:tc>
        <w:tc>
          <w:tcPr>
            <w:tcW w:w="4536"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w:t>
            </w:r>
          </w:p>
          <w:p w:rsidR="00250687" w:rsidRPr="00C65646" w:rsidRDefault="00250687" w:rsidP="00C65646">
            <w:pPr>
              <w:spacing w:after="0" w:line="240" w:lineRule="auto"/>
              <w:rPr>
                <w:rFonts w:ascii="Times New Roman" w:eastAsia="Times New Roman" w:hAnsi="Times New Roman" w:cs="Times New Roman"/>
                <w:sz w:val="24"/>
                <w:szCs w:val="24"/>
                <w:lang w:val="kk-KZ"/>
              </w:rPr>
            </w:pPr>
          </w:p>
        </w:tc>
        <w:tc>
          <w:tcPr>
            <w:tcW w:w="4712" w:type="dxa"/>
          </w:tcPr>
          <w:p w:rsidR="00250687" w:rsidRPr="00C65646" w:rsidRDefault="00250687" w:rsidP="00C65646">
            <w:pPr>
              <w:spacing w:after="0" w:line="240" w:lineRule="auto"/>
              <w:rPr>
                <w:rFonts w:ascii="Times New Roman" w:eastAsia="Times New Roman" w:hAnsi="Times New Roman" w:cs="Times New Roman"/>
                <w:sz w:val="24"/>
                <w:szCs w:val="24"/>
              </w:rPr>
            </w:pPr>
            <w:r w:rsidRPr="00C65646">
              <w:rPr>
                <w:rFonts w:ascii="Times New Roman" w:eastAsia="Times New Roman" w:hAnsi="Times New Roman" w:cs="Times New Roman"/>
                <w:sz w:val="24"/>
                <w:szCs w:val="24"/>
                <w:lang w:val="kk-KZ"/>
              </w:rPr>
              <w:t xml:space="preserve">1.Білім алушылардың денсаулығын  сақтауын бақылау. </w:t>
            </w:r>
            <w:r w:rsidRPr="00C65646">
              <w:rPr>
                <w:rFonts w:ascii="Times New Roman" w:eastAsia="Times New Roman" w:hAnsi="Times New Roman" w:cs="Times New Roman"/>
                <w:sz w:val="24"/>
                <w:szCs w:val="24"/>
              </w:rPr>
              <w:t xml:space="preserve">Оқу кабинеттерінде және мектепте санитарлық талаптарды сақтау. </w:t>
            </w:r>
          </w:p>
          <w:p w:rsidR="00250687" w:rsidRPr="00C65646" w:rsidRDefault="00250687" w:rsidP="00C65646">
            <w:pPr>
              <w:spacing w:after="0" w:line="240" w:lineRule="auto"/>
              <w:rPr>
                <w:rFonts w:ascii="Times New Roman" w:eastAsia="Times New Roman" w:hAnsi="Times New Roman" w:cs="Times New Roman"/>
                <w:sz w:val="24"/>
                <w:szCs w:val="24"/>
              </w:rPr>
            </w:pPr>
            <w:r w:rsidRPr="00C65646">
              <w:rPr>
                <w:rFonts w:ascii="Times New Roman" w:eastAsia="Times New Roman" w:hAnsi="Times New Roman" w:cs="Times New Roman"/>
                <w:sz w:val="24"/>
                <w:szCs w:val="24"/>
              </w:rPr>
              <w:t>2.</w:t>
            </w:r>
            <w:r w:rsidRPr="00C65646">
              <w:rPr>
                <w:rFonts w:ascii="Times New Roman" w:eastAsia="Times New Roman" w:hAnsi="Times New Roman" w:cs="Times New Roman"/>
                <w:sz w:val="24"/>
                <w:szCs w:val="24"/>
                <w:lang w:val="kk-KZ"/>
              </w:rPr>
              <w:t xml:space="preserve"> </w:t>
            </w:r>
            <w:r w:rsidRPr="00C65646">
              <w:rPr>
                <w:rFonts w:ascii="Times New Roman" w:eastAsia="Times New Roman" w:hAnsi="Times New Roman" w:cs="Times New Roman"/>
                <w:sz w:val="24"/>
                <w:szCs w:val="24"/>
              </w:rPr>
              <w:t>Мектеп асханасында тамақтануды ұйымдастыру.</w:t>
            </w:r>
          </w:p>
        </w:tc>
        <w:tc>
          <w:tcPr>
            <w:tcW w:w="4962" w:type="dxa"/>
          </w:tcPr>
          <w:p w:rsidR="00250687" w:rsidRPr="00C65646" w:rsidRDefault="00250687" w:rsidP="00C65646">
            <w:pPr>
              <w:spacing w:after="0" w:line="240" w:lineRule="auto"/>
              <w:rPr>
                <w:rFonts w:ascii="Times New Roman" w:eastAsia="Times New Roman" w:hAnsi="Times New Roman" w:cs="Times New Roman"/>
                <w:sz w:val="24"/>
                <w:szCs w:val="24"/>
              </w:rPr>
            </w:pPr>
            <w:r w:rsidRPr="00C65646">
              <w:rPr>
                <w:rFonts w:ascii="Times New Roman" w:eastAsia="Times New Roman" w:hAnsi="Times New Roman" w:cs="Times New Roman"/>
                <w:sz w:val="24"/>
                <w:szCs w:val="24"/>
              </w:rPr>
              <w:t>1.Санитарлық талаптардың сақталуын ай сайынғы шолу бақылауына қою.</w:t>
            </w:r>
          </w:p>
          <w:p w:rsidR="00250687" w:rsidRPr="00C65646" w:rsidRDefault="00250687" w:rsidP="00C65646">
            <w:pPr>
              <w:spacing w:after="0" w:line="240" w:lineRule="auto"/>
              <w:rPr>
                <w:rFonts w:ascii="Times New Roman" w:eastAsia="Times New Roman" w:hAnsi="Times New Roman" w:cs="Times New Roman"/>
                <w:sz w:val="24"/>
                <w:szCs w:val="24"/>
              </w:rPr>
            </w:pPr>
            <w:r w:rsidRPr="00C65646">
              <w:rPr>
                <w:rFonts w:ascii="Times New Roman" w:eastAsia="Times New Roman" w:hAnsi="Times New Roman" w:cs="Times New Roman"/>
                <w:sz w:val="24"/>
                <w:szCs w:val="24"/>
              </w:rPr>
              <w:t>2.Ата-аналар қоғамын тамақтану сапасын бақылауға белсенді тарту.</w:t>
            </w:r>
          </w:p>
          <w:p w:rsidR="00250687" w:rsidRPr="00C65646" w:rsidRDefault="00250687" w:rsidP="00C65646">
            <w:pPr>
              <w:spacing w:after="0" w:line="240" w:lineRule="auto"/>
              <w:rPr>
                <w:rFonts w:ascii="Times New Roman" w:eastAsia="Times New Roman" w:hAnsi="Times New Roman" w:cs="Times New Roman"/>
                <w:sz w:val="24"/>
                <w:szCs w:val="24"/>
              </w:rPr>
            </w:pPr>
          </w:p>
          <w:p w:rsidR="00250687" w:rsidRPr="00C65646" w:rsidRDefault="00250687" w:rsidP="00C65646">
            <w:pPr>
              <w:spacing w:after="0" w:line="240" w:lineRule="auto"/>
              <w:rPr>
                <w:rFonts w:ascii="Times New Roman" w:eastAsia="Times New Roman" w:hAnsi="Times New Roman" w:cs="Times New Roman"/>
                <w:sz w:val="24"/>
                <w:szCs w:val="24"/>
              </w:rPr>
            </w:pPr>
          </w:p>
        </w:tc>
      </w:tr>
      <w:tr w:rsidR="00250687" w:rsidRPr="00284CC5" w:rsidTr="00250687">
        <w:tc>
          <w:tcPr>
            <w:tcW w:w="812" w:type="dxa"/>
          </w:tcPr>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8</w:t>
            </w:r>
          </w:p>
        </w:tc>
        <w:tc>
          <w:tcPr>
            <w:tcW w:w="4536" w:type="dxa"/>
          </w:tcPr>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«Мектепке дейінгі, бастауыш, негізгі орта, жалпы орта, білім беру бағдарламаларын іске асыратын педагог қызметкерлерді және оларға теңестірілген адамдарды аттестаттаудан өткізу қағидалары мен шарттарын бекіту туралы» (ҚР БҒМ 2016 жылғы 27 қаңтардағы №83 бұйрығы)</w:t>
            </w:r>
          </w:p>
          <w:p w:rsidR="00250687" w:rsidRPr="00C65646" w:rsidRDefault="00250687" w:rsidP="00C65646">
            <w:pPr>
              <w:spacing w:after="0" w:line="240" w:lineRule="auto"/>
              <w:rPr>
                <w:rFonts w:ascii="Times New Roman" w:eastAsia="Times New Roman" w:hAnsi="Times New Roman" w:cs="Times New Roman"/>
                <w:sz w:val="24"/>
                <w:szCs w:val="24"/>
                <w:lang w:val="kk-KZ"/>
              </w:rPr>
            </w:pPr>
          </w:p>
        </w:tc>
        <w:tc>
          <w:tcPr>
            <w:tcW w:w="471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Портфолио дайындау кезінде қателерді болдырмау үшін мұғалімдерді аттестаттау ережелерімен таныстыру.</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 xml:space="preserve">Педагогтердің біліктілігін арттырудың перспективалық жоспарының орындалуы </w:t>
            </w:r>
          </w:p>
        </w:tc>
        <w:tc>
          <w:tcPr>
            <w:tcW w:w="496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1. Аттестаттау мәселелері бойынша консультативтік орталық құру.</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2. Әдістемелік кеңестің отырысында портфолионы қарау.</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3. Аттестация өту кезіндегі педагогтің жеке маршруттық парағын құрастыру</w:t>
            </w:r>
          </w:p>
          <w:p w:rsidR="00250687" w:rsidRPr="00C65646" w:rsidRDefault="00250687" w:rsidP="00C65646">
            <w:pPr>
              <w:spacing w:after="0" w:line="240" w:lineRule="auto"/>
              <w:jc w:val="both"/>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4. Кәсіби біліктілікті арттыру бойынша іс- шаралар мен жүзеге асуын, жұмыстардың белгіленген заңнамаға сай жүргізілуін, тексеру.</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5. «Педагогтердің тұрпатты кәсіби мінездемесі» және «Педагог стандарты» критерийлеріне сәйкес, педагог біліктілігін арттыру бойынша жоспардың іске асуын бақылау</w:t>
            </w:r>
          </w:p>
        </w:tc>
      </w:tr>
      <w:tr w:rsidR="00250687" w:rsidRPr="00C65646" w:rsidTr="00250687">
        <w:tc>
          <w:tcPr>
            <w:tcW w:w="812" w:type="dxa"/>
          </w:tcPr>
          <w:p w:rsidR="00250687" w:rsidRPr="00C65646" w:rsidRDefault="00250687" w:rsidP="00C65646">
            <w:pPr>
              <w:spacing w:after="0" w:line="240" w:lineRule="auto"/>
              <w:rPr>
                <w:rFonts w:ascii="Times New Roman" w:eastAsia="Times New Roman" w:hAnsi="Times New Roman" w:cs="Times New Roman"/>
                <w:color w:val="000000"/>
                <w:sz w:val="24"/>
                <w:szCs w:val="24"/>
                <w:lang w:val="kk-KZ"/>
              </w:rPr>
            </w:pPr>
            <w:r w:rsidRPr="00C65646">
              <w:rPr>
                <w:rFonts w:ascii="Times New Roman" w:eastAsia="Times New Roman" w:hAnsi="Times New Roman" w:cs="Times New Roman"/>
                <w:color w:val="000000"/>
                <w:sz w:val="24"/>
                <w:szCs w:val="24"/>
                <w:lang w:val="kk-KZ"/>
              </w:rPr>
              <w:t>9</w:t>
            </w:r>
          </w:p>
        </w:tc>
        <w:tc>
          <w:tcPr>
            <w:tcW w:w="4536" w:type="dxa"/>
          </w:tcPr>
          <w:p w:rsidR="00250687" w:rsidRPr="00C65646" w:rsidRDefault="00250687" w:rsidP="00C65646">
            <w:pPr>
              <w:spacing w:after="0" w:line="240" w:lineRule="auto"/>
              <w:rPr>
                <w:rFonts w:ascii="Times New Roman" w:eastAsia="Times New Roman" w:hAnsi="Times New Roman" w:cs="Times New Roman"/>
                <w:color w:val="000000"/>
                <w:sz w:val="24"/>
                <w:szCs w:val="24"/>
              </w:rPr>
            </w:pPr>
            <w:r w:rsidRPr="00C65646">
              <w:rPr>
                <w:rFonts w:ascii="Times New Roman" w:eastAsia="Times New Roman" w:hAnsi="Times New Roman" w:cs="Times New Roman"/>
                <w:color w:val="000000"/>
                <w:sz w:val="24"/>
                <w:szCs w:val="24"/>
                <w:lang w:val="kk-KZ"/>
              </w:rPr>
              <w:t xml:space="preserve">«Мектепке дейінгі, орта білім беру ұйымдарын, сондай-ақ арнаулы білім беру ұйымдарын жабдықтармен және жиһазбен жарақтандыру нормаларын бекіту туралы» (ҚР БҒМ 22.01 бұйрығы. </w:t>
            </w:r>
            <w:r w:rsidRPr="00C65646">
              <w:rPr>
                <w:rFonts w:ascii="Times New Roman" w:eastAsia="Times New Roman" w:hAnsi="Times New Roman" w:cs="Times New Roman"/>
                <w:color w:val="000000"/>
                <w:sz w:val="24"/>
                <w:szCs w:val="24"/>
              </w:rPr>
              <w:t>2016ж №70)</w:t>
            </w:r>
          </w:p>
          <w:p w:rsidR="00250687" w:rsidRPr="00C65646" w:rsidRDefault="00250687" w:rsidP="00C65646">
            <w:pPr>
              <w:spacing w:after="0" w:line="240" w:lineRule="auto"/>
              <w:rPr>
                <w:rFonts w:ascii="Times New Roman" w:eastAsia="Times New Roman" w:hAnsi="Times New Roman" w:cs="Times New Roman"/>
                <w:sz w:val="24"/>
                <w:szCs w:val="24"/>
              </w:rPr>
            </w:pPr>
          </w:p>
        </w:tc>
        <w:tc>
          <w:tcPr>
            <w:tcW w:w="4712" w:type="dxa"/>
          </w:tcPr>
          <w:p w:rsidR="00250687" w:rsidRPr="00C65646" w:rsidRDefault="00250687" w:rsidP="00C65646">
            <w:pPr>
              <w:spacing w:after="0" w:line="240" w:lineRule="auto"/>
              <w:rPr>
                <w:rFonts w:ascii="Times New Roman" w:eastAsia="Times New Roman" w:hAnsi="Times New Roman" w:cs="Times New Roman"/>
                <w:sz w:val="24"/>
                <w:szCs w:val="24"/>
              </w:rPr>
            </w:pPr>
            <w:r w:rsidRPr="00C65646">
              <w:rPr>
                <w:rFonts w:ascii="Times New Roman" w:eastAsia="Times New Roman" w:hAnsi="Times New Roman" w:cs="Times New Roman"/>
                <w:sz w:val="24"/>
                <w:szCs w:val="24"/>
              </w:rPr>
              <w:t>Қажетті жабдықтармен, оқу құралдарымен, жиһазбен қамтамасыз ету.</w:t>
            </w:r>
          </w:p>
        </w:tc>
        <w:tc>
          <w:tcPr>
            <w:tcW w:w="4962" w:type="dxa"/>
          </w:tcPr>
          <w:p w:rsidR="00250687" w:rsidRPr="00C65646" w:rsidRDefault="00250687" w:rsidP="00C65646">
            <w:pPr>
              <w:spacing w:after="0" w:line="240" w:lineRule="auto"/>
              <w:rPr>
                <w:rFonts w:ascii="Times New Roman" w:eastAsia="Times New Roman" w:hAnsi="Times New Roman" w:cs="Times New Roman"/>
                <w:color w:val="000000"/>
                <w:sz w:val="24"/>
                <w:szCs w:val="24"/>
              </w:rPr>
            </w:pPr>
            <w:r w:rsidRPr="00C65646">
              <w:rPr>
                <w:rFonts w:ascii="Times New Roman" w:eastAsia="Times New Roman" w:hAnsi="Times New Roman" w:cs="Times New Roman"/>
                <w:color w:val="000000"/>
                <w:sz w:val="24"/>
                <w:szCs w:val="24"/>
              </w:rPr>
              <w:t>Мектеп жабдықтарына, жиһаздарға, оқу құралдарына деген қажеттілікті зерттеу.</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color w:val="000000"/>
                <w:sz w:val="24"/>
                <w:szCs w:val="24"/>
                <w:lang w:val="kk-KZ"/>
              </w:rPr>
              <w:t>Оқу кабинеттеріндегі жиһаздың жас ерекшеліктеріне сәйкестігін бақылау</w:t>
            </w:r>
          </w:p>
        </w:tc>
      </w:tr>
      <w:tr w:rsidR="00250687" w:rsidRPr="00284CC5" w:rsidTr="00250687">
        <w:tc>
          <w:tcPr>
            <w:tcW w:w="812" w:type="dxa"/>
          </w:tcPr>
          <w:p w:rsidR="00250687" w:rsidRPr="00C65646" w:rsidRDefault="00250687" w:rsidP="00C65646">
            <w:pPr>
              <w:spacing w:after="0" w:line="240" w:lineRule="auto"/>
              <w:rPr>
                <w:rFonts w:ascii="Times New Roman" w:hAnsi="Times New Roman" w:cs="Times New Roman"/>
                <w:sz w:val="24"/>
                <w:szCs w:val="24"/>
                <w:lang w:val="kk-KZ"/>
              </w:rPr>
            </w:pPr>
            <w:r w:rsidRPr="00C65646">
              <w:rPr>
                <w:rFonts w:ascii="Times New Roman" w:hAnsi="Times New Roman" w:cs="Times New Roman"/>
                <w:sz w:val="24"/>
                <w:szCs w:val="24"/>
                <w:lang w:val="kk-KZ"/>
              </w:rPr>
              <w:t>10</w:t>
            </w:r>
          </w:p>
        </w:tc>
        <w:tc>
          <w:tcPr>
            <w:tcW w:w="4536" w:type="dxa"/>
          </w:tcPr>
          <w:p w:rsidR="00250687" w:rsidRPr="00C65646" w:rsidRDefault="00250687" w:rsidP="00C65646">
            <w:pPr>
              <w:spacing w:after="0" w:line="240" w:lineRule="auto"/>
              <w:rPr>
                <w:rFonts w:ascii="Times New Roman" w:hAnsi="Times New Roman" w:cs="Times New Roman"/>
                <w:sz w:val="24"/>
                <w:szCs w:val="24"/>
                <w:lang w:val="kk-KZ"/>
              </w:rPr>
            </w:pPr>
            <w:r w:rsidRPr="00C65646">
              <w:rPr>
                <w:rFonts w:ascii="Times New Roman" w:hAnsi="Times New Roman" w:cs="Times New Roman"/>
                <w:sz w:val="24"/>
                <w:szCs w:val="24"/>
                <w:lang w:val="kk-KZ"/>
              </w:rPr>
              <w:t>«Орта білім беру ұйымдарында сынып жетекшілігі туралы ережені бекіту туралы» Қазақстан Республикасы Білім және ғылым министрінің 2016 жылғы 12 қаңтардағы № 18 бұйрығына өзгеріс енгізу туралы</w:t>
            </w:r>
          </w:p>
          <w:p w:rsidR="00250687" w:rsidRPr="00C65646" w:rsidRDefault="00250687" w:rsidP="00C65646">
            <w:pPr>
              <w:spacing w:after="0" w:line="240" w:lineRule="auto"/>
              <w:rPr>
                <w:rFonts w:ascii="Times New Roman" w:hAnsi="Times New Roman" w:cs="Times New Roman"/>
                <w:sz w:val="24"/>
                <w:szCs w:val="24"/>
                <w:lang w:val="kk-KZ"/>
              </w:rPr>
            </w:pPr>
            <w:r w:rsidRPr="00C65646">
              <w:rPr>
                <w:rFonts w:ascii="Times New Roman" w:hAnsi="Times New Roman" w:cs="Times New Roman"/>
                <w:sz w:val="24"/>
                <w:szCs w:val="24"/>
                <w:lang w:val="kk-KZ"/>
              </w:rPr>
              <w:t xml:space="preserve">Қазақстан Республикасы Білім және </w:t>
            </w:r>
            <w:r w:rsidRPr="00C65646">
              <w:rPr>
                <w:rFonts w:ascii="Times New Roman" w:hAnsi="Times New Roman" w:cs="Times New Roman"/>
                <w:sz w:val="24"/>
                <w:szCs w:val="24"/>
                <w:lang w:val="kk-KZ"/>
              </w:rPr>
              <w:lastRenderedPageBreak/>
              <w:t>ғылым министрінің м.а. 2022 жылғы 31 мамырдағы № 251 бұйрығы. </w:t>
            </w:r>
          </w:p>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 xml:space="preserve"> </w:t>
            </w:r>
          </w:p>
        </w:tc>
        <w:tc>
          <w:tcPr>
            <w:tcW w:w="471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lastRenderedPageBreak/>
              <w:t>Сынып жетекшілерінің оқушылар ұжымымен сапалы жұмысы, тиісті құжаттаманы тиісінше жүргізу.</w:t>
            </w:r>
          </w:p>
        </w:tc>
        <w:tc>
          <w:tcPr>
            <w:tcW w:w="496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Сынып жетекшілерінің оқушылар ұжымының тәрбиесі мен оқуын ұйымдастыру жұмыстарын бақылау</w:t>
            </w:r>
          </w:p>
        </w:tc>
      </w:tr>
      <w:tr w:rsidR="00250687" w:rsidRPr="00284CC5" w:rsidTr="00250687">
        <w:tc>
          <w:tcPr>
            <w:tcW w:w="81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lastRenderedPageBreak/>
              <w:t>11</w:t>
            </w:r>
          </w:p>
        </w:tc>
        <w:tc>
          <w:tcPr>
            <w:tcW w:w="4536"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Қазақстан Республикасындағы "Тіл туралы" 1997 жылғы 11 шілдедегі N 151 заң.</w:t>
            </w:r>
          </w:p>
        </w:tc>
        <w:tc>
          <w:tcPr>
            <w:tcW w:w="4712" w:type="dxa"/>
          </w:tcPr>
          <w:p w:rsidR="00250687" w:rsidRPr="00C65646"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ҚР тіл саясатын іске асырудың 2020-2025 жылдарға арналған бағдарламасын орындау, тілдер апталығын өткізу. Мемлекеттік тілде іс жүргізу. Мемлекеттік тілді дәріптеу және оқыту жөніндегі іс-шаралар.</w:t>
            </w:r>
          </w:p>
        </w:tc>
        <w:tc>
          <w:tcPr>
            <w:tcW w:w="4962" w:type="dxa"/>
          </w:tcPr>
          <w:p w:rsidR="00250687" w:rsidRPr="007078B5" w:rsidRDefault="00250687" w:rsidP="00C65646">
            <w:pPr>
              <w:spacing w:after="0" w:line="240" w:lineRule="auto"/>
              <w:rPr>
                <w:rFonts w:ascii="Times New Roman" w:eastAsia="Times New Roman" w:hAnsi="Times New Roman" w:cs="Times New Roman"/>
                <w:sz w:val="24"/>
                <w:szCs w:val="24"/>
                <w:lang w:val="kk-KZ"/>
              </w:rPr>
            </w:pPr>
            <w:r w:rsidRPr="00C65646">
              <w:rPr>
                <w:rFonts w:ascii="Times New Roman" w:eastAsia="Times New Roman" w:hAnsi="Times New Roman" w:cs="Times New Roman"/>
                <w:sz w:val="24"/>
                <w:szCs w:val="24"/>
                <w:lang w:val="kk-KZ"/>
              </w:rPr>
              <w:t>Комиссияның (пән мұғалімдерінің) құжаттаманың дұрыстығын тоқсан сайын тексеруі. Комиссия жұмысы, қазақ тілінің әдістемелік бірлестігі басшысының бақылауы. Мемлекеттік тілге арналған іс-шаралар үшін бағалау жүйесін пайдалану.</w:t>
            </w:r>
          </w:p>
          <w:p w:rsidR="00250687" w:rsidRPr="007078B5" w:rsidRDefault="00250687" w:rsidP="00C65646">
            <w:pPr>
              <w:spacing w:after="0" w:line="240" w:lineRule="auto"/>
              <w:rPr>
                <w:rFonts w:ascii="Times New Roman" w:eastAsia="Times New Roman" w:hAnsi="Times New Roman" w:cs="Times New Roman"/>
                <w:sz w:val="24"/>
                <w:szCs w:val="24"/>
                <w:lang w:val="kk-KZ"/>
              </w:rPr>
            </w:pPr>
          </w:p>
        </w:tc>
      </w:tr>
    </w:tbl>
    <w:p w:rsidR="00C61066" w:rsidRPr="00250687" w:rsidRDefault="00C61066" w:rsidP="00C65646">
      <w:pPr>
        <w:jc w:val="center"/>
        <w:rPr>
          <w:rFonts w:ascii="Times New Roman" w:hAnsi="Times New Roman" w:cs="Times New Roman"/>
          <w:b/>
          <w:sz w:val="28"/>
          <w:szCs w:val="28"/>
          <w:lang w:val="kk-KZ"/>
        </w:rPr>
      </w:pPr>
    </w:p>
    <w:p w:rsidR="00C17D16" w:rsidRPr="00CB0CDC" w:rsidRDefault="00C17D16" w:rsidP="00C65646">
      <w:pPr>
        <w:spacing w:after="0" w:line="240" w:lineRule="auto"/>
        <w:jc w:val="center"/>
        <w:rPr>
          <w:rFonts w:ascii="Times New Roman" w:hAnsi="Times New Roman" w:cs="Times New Roman"/>
          <w:b/>
          <w:color w:val="000000"/>
          <w:spacing w:val="2"/>
          <w:sz w:val="28"/>
          <w:szCs w:val="28"/>
          <w:shd w:val="clear" w:color="auto" w:fill="FFFFFF"/>
          <w:lang w:val="kk-KZ"/>
        </w:rPr>
      </w:pPr>
      <w:r w:rsidRPr="00CB0CDC">
        <w:rPr>
          <w:rFonts w:ascii="Times New Roman" w:hAnsi="Times New Roman" w:cs="Times New Roman"/>
          <w:b/>
          <w:color w:val="000000"/>
          <w:spacing w:val="2"/>
          <w:sz w:val="28"/>
          <w:szCs w:val="28"/>
          <w:shd w:val="clear" w:color="auto" w:fill="FFFFFF"/>
          <w:lang w:val="kk-KZ"/>
        </w:rPr>
        <w:t>ІІ. ОҚУ ПРОЦЕСІНІҢ САПАСЫН БАҚЫЛАУ</w:t>
      </w:r>
    </w:p>
    <w:p w:rsidR="00C17D16" w:rsidRPr="00CB0CDC" w:rsidRDefault="00C17D16" w:rsidP="00C65646">
      <w:pPr>
        <w:spacing w:after="0" w:line="240" w:lineRule="auto"/>
        <w:jc w:val="center"/>
        <w:rPr>
          <w:rFonts w:ascii="Times New Roman" w:hAnsi="Times New Roman" w:cs="Times New Roman"/>
          <w:b/>
          <w:sz w:val="28"/>
          <w:szCs w:val="28"/>
          <w:lang w:val="kk-KZ"/>
        </w:rPr>
      </w:pPr>
    </w:p>
    <w:tbl>
      <w:tblPr>
        <w:tblW w:w="153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11"/>
        <w:gridCol w:w="5103"/>
        <w:gridCol w:w="5670"/>
      </w:tblGrid>
      <w:tr w:rsidR="00C17D16" w:rsidRPr="00992986" w:rsidTr="00F12B95">
        <w:trPr>
          <w:trHeight w:val="315"/>
        </w:trPr>
        <w:tc>
          <w:tcPr>
            <w:tcW w:w="4611" w:type="dxa"/>
            <w:vAlign w:val="center"/>
          </w:tcPr>
          <w:p w:rsidR="00C17D16" w:rsidRPr="00CB0CDC" w:rsidRDefault="00C17D16" w:rsidP="00C65646">
            <w:pPr>
              <w:spacing w:after="0" w:line="240" w:lineRule="auto"/>
              <w:jc w:val="center"/>
              <w:rPr>
                <w:rFonts w:ascii="Times New Roman" w:eastAsia="Times New Roman" w:hAnsi="Times New Roman" w:cs="Times New Roman"/>
                <w:b/>
                <w:sz w:val="28"/>
                <w:szCs w:val="28"/>
                <w:lang w:val="kk-KZ" w:eastAsia="ru-RU"/>
              </w:rPr>
            </w:pPr>
          </w:p>
          <w:p w:rsidR="00C17D16" w:rsidRPr="00992986" w:rsidRDefault="00C17D16" w:rsidP="00C65646">
            <w:pPr>
              <w:spacing w:after="0" w:line="240" w:lineRule="auto"/>
              <w:jc w:val="center"/>
              <w:rPr>
                <w:rFonts w:ascii="Times New Roman" w:eastAsia="Times New Roman" w:hAnsi="Times New Roman" w:cs="Times New Roman"/>
                <w:b/>
                <w:sz w:val="28"/>
                <w:szCs w:val="28"/>
                <w:lang w:eastAsia="ru-RU"/>
              </w:rPr>
            </w:pPr>
            <w:r w:rsidRPr="00992986">
              <w:rPr>
                <w:rFonts w:ascii="Times New Roman" w:eastAsia="Times New Roman" w:hAnsi="Times New Roman" w:cs="Times New Roman"/>
                <w:b/>
                <w:sz w:val="28"/>
                <w:szCs w:val="28"/>
                <w:lang w:eastAsia="ru-RU"/>
              </w:rPr>
              <w:t>Бақылау нысаны</w:t>
            </w:r>
          </w:p>
          <w:p w:rsidR="00C17D16" w:rsidRPr="00992986" w:rsidRDefault="00C17D16" w:rsidP="00C65646">
            <w:pPr>
              <w:spacing w:after="0" w:line="240" w:lineRule="auto"/>
              <w:jc w:val="center"/>
              <w:rPr>
                <w:rFonts w:ascii="Times New Roman" w:eastAsia="Times New Roman" w:hAnsi="Times New Roman" w:cs="Times New Roman"/>
                <w:b/>
                <w:sz w:val="28"/>
                <w:szCs w:val="28"/>
                <w:lang w:eastAsia="ru-RU"/>
              </w:rPr>
            </w:pPr>
          </w:p>
        </w:tc>
        <w:tc>
          <w:tcPr>
            <w:tcW w:w="5103" w:type="dxa"/>
            <w:vAlign w:val="center"/>
          </w:tcPr>
          <w:p w:rsidR="00C17D16" w:rsidRPr="00992986" w:rsidRDefault="00C17D16" w:rsidP="00C65646">
            <w:pPr>
              <w:spacing w:after="0" w:line="240" w:lineRule="auto"/>
              <w:jc w:val="center"/>
              <w:rPr>
                <w:rFonts w:ascii="Times New Roman" w:eastAsia="Times New Roman" w:hAnsi="Times New Roman" w:cs="Times New Roman"/>
                <w:b/>
                <w:color w:val="000000"/>
                <w:sz w:val="28"/>
                <w:szCs w:val="28"/>
                <w:lang w:eastAsia="ru-RU"/>
              </w:rPr>
            </w:pPr>
            <w:r w:rsidRPr="00992986">
              <w:rPr>
                <w:rFonts w:ascii="Times New Roman" w:eastAsia="Times New Roman" w:hAnsi="Times New Roman" w:cs="Times New Roman"/>
                <w:b/>
                <w:sz w:val="28"/>
                <w:szCs w:val="28"/>
                <w:lang w:eastAsia="ru-RU"/>
              </w:rPr>
              <w:t>Мәселелер, тәуекелдер</w:t>
            </w:r>
          </w:p>
        </w:tc>
        <w:tc>
          <w:tcPr>
            <w:tcW w:w="5670" w:type="dxa"/>
            <w:vAlign w:val="center"/>
          </w:tcPr>
          <w:p w:rsidR="00C17D16" w:rsidRPr="00992986" w:rsidRDefault="00C17D16" w:rsidP="00C65646">
            <w:pPr>
              <w:spacing w:after="0" w:line="240" w:lineRule="auto"/>
              <w:jc w:val="center"/>
              <w:rPr>
                <w:rFonts w:ascii="Times New Roman" w:eastAsia="Times New Roman" w:hAnsi="Times New Roman" w:cs="Times New Roman"/>
                <w:b/>
                <w:sz w:val="28"/>
                <w:szCs w:val="28"/>
                <w:lang w:eastAsia="ru-RU"/>
              </w:rPr>
            </w:pPr>
            <w:r w:rsidRPr="00992986">
              <w:rPr>
                <w:rFonts w:ascii="Times New Roman" w:eastAsia="Times New Roman" w:hAnsi="Times New Roman" w:cs="Times New Roman"/>
                <w:b/>
                <w:sz w:val="28"/>
                <w:szCs w:val="28"/>
                <w:lang w:eastAsia="ru-RU"/>
              </w:rPr>
              <w:t>Басқару  шешімдерінің нұсқалары</w:t>
            </w:r>
          </w:p>
        </w:tc>
      </w:tr>
      <w:tr w:rsidR="00C17D16" w:rsidRPr="00992986" w:rsidTr="00F12B95">
        <w:trPr>
          <w:trHeight w:val="1947"/>
        </w:trPr>
        <w:tc>
          <w:tcPr>
            <w:tcW w:w="4611"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Оқу-тәрбие процесі (пән бойынша, параллель, сыртқы немесе қорытынды бағалауға дайындық бағыты бойынша)</w:t>
            </w:r>
          </w:p>
        </w:tc>
        <w:tc>
          <w:tcPr>
            <w:tcW w:w="5103"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Білім сапасының төмен деңгейі, сыртқы бақылаумен расталмайтын жоғары бағалар, дайындықтың болмауы немесе әлсіз, эпизодтық дайындық, оқушылардың немесе ата-аналардың шағымдары, мұғалімнің жұмыс жүйесінің болмауы</w:t>
            </w:r>
          </w:p>
        </w:tc>
        <w:tc>
          <w:tcPr>
            <w:tcW w:w="5670"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Тексеру сынақтары, сабаққа қатысу, мұғалімге әдістемелік көмек, мәселені шешу жоспарын әзірлеу және іске асыру</w:t>
            </w:r>
          </w:p>
        </w:tc>
      </w:tr>
      <w:tr w:rsidR="00C17D16" w:rsidRPr="00992986" w:rsidTr="00F12B95">
        <w:trPr>
          <w:trHeight w:val="1057"/>
        </w:trPr>
        <w:tc>
          <w:tcPr>
            <w:tcW w:w="4611"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Үлгерімнің алдын ала қорытындылары</w:t>
            </w:r>
          </w:p>
        </w:tc>
        <w:tc>
          <w:tcPr>
            <w:tcW w:w="5103"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Білім сапасының айтарлықтай төмендеу қаупі, тоқсан нәтижелері бойынша бір "4" немесе бір "3" бар оқушылар санының көп болуы, жекелеген пәндер бойынша немесе жекелеген мұғалімдерде жоғары бағалардың болуы</w:t>
            </w:r>
          </w:p>
        </w:tc>
        <w:tc>
          <w:tcPr>
            <w:tcW w:w="5670"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Пән бойынша түзету жұмыстарын, сынып және ата-аналар жиналыстарын, психологиялық тренингтерді, қажет болған жағдайда білім бөлімдерін уақтылы талап ету</w:t>
            </w:r>
          </w:p>
        </w:tc>
      </w:tr>
      <w:tr w:rsidR="00C17D16" w:rsidRPr="00992986" w:rsidTr="00F12B95">
        <w:tc>
          <w:tcPr>
            <w:tcW w:w="4611"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Бейіндік пәндер бойынша оқыту нәтижелері</w:t>
            </w:r>
          </w:p>
        </w:tc>
        <w:tc>
          <w:tcPr>
            <w:tcW w:w="5103"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Жоғары сынып оқушыларының болашақ мамандығы үшін бейіндік пәннің талап етілмеу қаупі, төмен мотивация, кәсіптік бағдар беру жұмысының дұрыс жүргізілмеуі</w:t>
            </w:r>
          </w:p>
        </w:tc>
        <w:tc>
          <w:tcPr>
            <w:tcW w:w="5670"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 </w:t>
            </w:r>
          </w:p>
        </w:tc>
      </w:tr>
      <w:tr w:rsidR="00C17D16" w:rsidRPr="00992986" w:rsidTr="00F12B95">
        <w:tc>
          <w:tcPr>
            <w:tcW w:w="4611"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Факультативтік сабақтар</w:t>
            </w:r>
          </w:p>
        </w:tc>
        <w:tc>
          <w:tcPr>
            <w:tcW w:w="5103"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 xml:space="preserve">Факультативті сабақтарды негізгі пән бойынша өтелмеген тақырыптардың орнын толтыру ретінде пайдалану қаупі, дәстүрлі әдістеме, кеңейтілген теориялық мазмұнның болмауы және практикалық бағыттың дұрыс </w:t>
            </w:r>
            <w:r w:rsidRPr="00992986">
              <w:rPr>
                <w:rFonts w:ascii="Times New Roman" w:eastAsia="Times New Roman" w:hAnsi="Times New Roman" w:cs="Times New Roman"/>
                <w:color w:val="000000"/>
                <w:sz w:val="24"/>
                <w:szCs w:val="24"/>
                <w:lang w:eastAsia="ru-RU"/>
              </w:rPr>
              <w:lastRenderedPageBreak/>
              <w:t>жүргізілмеуі</w:t>
            </w:r>
          </w:p>
        </w:tc>
        <w:tc>
          <w:tcPr>
            <w:tcW w:w="5670"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lastRenderedPageBreak/>
              <w:t>Action Research стратегиясын енгізу жүйесін әзірлеу, әдістемені жетілдіру және жұмыстың тиімді нысандарын танымал ету бойынша шығармашылық топтың жұмысын бастау, педагогикалық жобалар арқылы жұмыстың өнімділігін көрсету, STEAM-</w:t>
            </w:r>
            <w:r w:rsidRPr="00992986">
              <w:rPr>
                <w:rFonts w:ascii="Times New Roman" w:eastAsia="Times New Roman" w:hAnsi="Times New Roman" w:cs="Times New Roman"/>
                <w:color w:val="000000"/>
                <w:sz w:val="24"/>
                <w:szCs w:val="24"/>
                <w:lang w:eastAsia="ru-RU"/>
              </w:rPr>
              <w:lastRenderedPageBreak/>
              <w:t>өнімдер көрмесін құру</w:t>
            </w:r>
          </w:p>
        </w:tc>
      </w:tr>
      <w:tr w:rsidR="00C17D16" w:rsidRPr="00992986" w:rsidTr="00F12B95">
        <w:tc>
          <w:tcPr>
            <w:tcW w:w="4611"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lastRenderedPageBreak/>
              <w:t>Балалардың ерекше топтарын оқыту процесі (ЕББҚ, талантты және дарынды, ынтасы жоғары оқушылар және т. б.)</w:t>
            </w:r>
          </w:p>
        </w:tc>
        <w:tc>
          <w:tcPr>
            <w:tcW w:w="5103"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Сыныптағы әр түрлі балалардың ерекшеліктері мен мүдделерін елемеу қаупі, зейінді шоғырландыру, сыныптағы қажеттіліктердің қайшылықтарын жеңе алмау, сараланған тәсілдің болмауы, жаппай білім беру жағдайында оқытуды дараландыруды құра алмау</w:t>
            </w:r>
          </w:p>
        </w:tc>
        <w:tc>
          <w:tcPr>
            <w:tcW w:w="5670"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Барлық педагогтерді сапалы білім алу үшін қолайлы және тиімді жағдайлар жасау үшін саралауды және дараландыруды пайдалану дағдыларына үйрету мақсатында бірқатар семинарлар мен коучингтерді, психологиялық тренингтерді және т. б. ғылыми-әдістемелік жүйеге әзірлеу және енгізу</w:t>
            </w:r>
          </w:p>
        </w:tc>
      </w:tr>
      <w:tr w:rsidR="00C17D16" w:rsidRPr="00992986" w:rsidTr="00F12B95">
        <w:tc>
          <w:tcPr>
            <w:tcW w:w="4611"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1, 5 сынып оқушыларын бейімдеу үрдісі</w:t>
            </w:r>
          </w:p>
        </w:tc>
        <w:tc>
          <w:tcPr>
            <w:tcW w:w="5103"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Талаптардың әртүрлі деңгейіне байланысты білім сапасының төмендеу қаупі, мотивацияның жоғалуы, мінез-құлық пен оқуға деген көзқарастың өзгеруі</w:t>
            </w:r>
          </w:p>
        </w:tc>
        <w:tc>
          <w:tcPr>
            <w:tcW w:w="5670"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Оқытудың жаңа жағдайларымен, жаңа мұғалімдермен, талаптармен бірқалыпты танысу мақсатында бейімдеу бағдарламасын бекіту және енгізу, педагогикалық консилиумдар өткізу, жекелеген оқушылармен түзету жұмыстары, психологтарды сүйемелдеу және қолдау</w:t>
            </w:r>
          </w:p>
        </w:tc>
      </w:tr>
      <w:tr w:rsidR="00C17D16" w:rsidRPr="00992986" w:rsidTr="00F12B95">
        <w:tc>
          <w:tcPr>
            <w:tcW w:w="4611"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Сынақ тестілеу нәтижелері бойынша оқушылардың деңгейі (ББМЖ, PISA, ҰБТ)</w:t>
            </w:r>
          </w:p>
        </w:tc>
        <w:tc>
          <w:tcPr>
            <w:tcW w:w="5103"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Мұғалім тарапынан біржақты бағалауды анықтау қаупі, бағалау үрдісіне психологиялық дайындықсыздық мәселесі</w:t>
            </w:r>
          </w:p>
        </w:tc>
        <w:tc>
          <w:tcPr>
            <w:tcW w:w="5670"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Сынақ тестілеу жүйесі арқылы жүйелі бақылау, қателіктер бойынша жұмысты ұйымдастырумен тренинг форматындағы тестілеу, бағалау объективтілігі және академиялық адалдыққа тәрбиелеу туралы педагогтарға нұсқаулық беру</w:t>
            </w:r>
          </w:p>
        </w:tc>
      </w:tr>
      <w:tr w:rsidR="00C17D16" w:rsidRPr="00284CC5" w:rsidTr="00F12B95">
        <w:tc>
          <w:tcPr>
            <w:tcW w:w="4611" w:type="dxa"/>
          </w:tcPr>
          <w:p w:rsidR="00C17D16" w:rsidRPr="00F62908" w:rsidRDefault="005C23B9" w:rsidP="00C65646">
            <w:pPr>
              <w:spacing w:after="0" w:line="240" w:lineRule="auto"/>
              <w:rPr>
                <w:rFonts w:ascii="Times New Roman" w:eastAsia="Times New Roman" w:hAnsi="Times New Roman" w:cs="Times New Roman"/>
                <w:color w:val="000000"/>
                <w:sz w:val="24"/>
                <w:szCs w:val="24"/>
                <w:highlight w:val="yellow"/>
                <w:lang w:eastAsia="ru-RU"/>
              </w:rPr>
            </w:pPr>
            <w:r w:rsidRPr="005C23B9">
              <w:rPr>
                <w:rFonts w:ascii="Times New Roman" w:hAnsi="Times New Roman" w:cs="Times New Roman"/>
                <w:sz w:val="24"/>
                <w:szCs w:val="24"/>
                <w:lang w:val="kk-KZ"/>
              </w:rPr>
              <w:t>Халықаралық зерттеулерге дайындық жұмыстары</w:t>
            </w:r>
          </w:p>
        </w:tc>
        <w:tc>
          <w:tcPr>
            <w:tcW w:w="5103" w:type="dxa"/>
          </w:tcPr>
          <w:p w:rsidR="00C17D16" w:rsidRPr="00F62908" w:rsidRDefault="005C23B9" w:rsidP="00C65646">
            <w:pPr>
              <w:spacing w:after="0" w:line="240" w:lineRule="auto"/>
              <w:rPr>
                <w:rFonts w:ascii="Times New Roman" w:eastAsia="Times New Roman" w:hAnsi="Times New Roman" w:cs="Times New Roman"/>
                <w:color w:val="000000"/>
                <w:sz w:val="24"/>
                <w:szCs w:val="24"/>
                <w:highlight w:val="yellow"/>
                <w:lang w:eastAsia="ru-RU"/>
              </w:rPr>
            </w:pPr>
            <w:r w:rsidRPr="005C23B9">
              <w:rPr>
                <w:rFonts w:ascii="Times New Roman" w:eastAsia="Times New Roman" w:hAnsi="Times New Roman" w:cs="Times New Roman"/>
                <w:sz w:val="24"/>
                <w:szCs w:val="24"/>
              </w:rPr>
              <w:t>Зерттеу уақыты, зерттеу бағыттары және білім алушылардың қабілеттері туралы ақпарат жинау. Білім алушылардың зерттеу қызметі бойынша құжаттарды зерделеу.</w:t>
            </w:r>
          </w:p>
        </w:tc>
        <w:tc>
          <w:tcPr>
            <w:tcW w:w="5670" w:type="dxa"/>
          </w:tcPr>
          <w:p w:rsidR="00C17D16" w:rsidRPr="00F62908" w:rsidRDefault="005C23B9" w:rsidP="00C65646">
            <w:pPr>
              <w:spacing w:after="0" w:line="240" w:lineRule="auto"/>
              <w:rPr>
                <w:rFonts w:ascii="Times New Roman" w:eastAsia="Times New Roman" w:hAnsi="Times New Roman" w:cs="Times New Roman"/>
                <w:color w:val="000000"/>
                <w:sz w:val="24"/>
                <w:szCs w:val="24"/>
                <w:highlight w:val="yellow"/>
                <w:lang w:val="kk-KZ" w:eastAsia="ru-RU"/>
              </w:rPr>
            </w:pPr>
            <w:r w:rsidRPr="005C23B9">
              <w:rPr>
                <w:rFonts w:ascii="Times New Roman" w:eastAsia="Times New Roman" w:hAnsi="Times New Roman" w:cs="Times New Roman"/>
                <w:color w:val="000000"/>
                <w:sz w:val="24"/>
                <w:szCs w:val="24"/>
                <w:lang w:val="kk-KZ" w:eastAsia="ru-RU"/>
              </w:rPr>
              <w:t>Пән бойынша тест жұмыстарын жүргізу. Дайындық жүйесі. Пән бойынша түзету жұмыстарын, сынып және ата-аналар жиналыстарында түсіндіру жұмыстарын жүргізу.</w:t>
            </w:r>
          </w:p>
        </w:tc>
      </w:tr>
      <w:tr w:rsidR="00C17D16" w:rsidRPr="00284CC5" w:rsidTr="00F12B95">
        <w:tc>
          <w:tcPr>
            <w:tcW w:w="4611" w:type="dxa"/>
          </w:tcPr>
          <w:p w:rsidR="00C17D16" w:rsidRPr="003B7806" w:rsidRDefault="00C17D16" w:rsidP="00C65646">
            <w:pPr>
              <w:spacing w:after="0" w:line="240" w:lineRule="auto"/>
              <w:rPr>
                <w:rFonts w:ascii="Times New Roman" w:eastAsia="Times New Roman" w:hAnsi="Times New Roman" w:cs="Times New Roman"/>
                <w:color w:val="000000"/>
                <w:sz w:val="24"/>
                <w:szCs w:val="24"/>
                <w:lang w:val="kk-KZ" w:eastAsia="ru-RU"/>
              </w:rPr>
            </w:pPr>
            <w:r w:rsidRPr="003B7806">
              <w:rPr>
                <w:rFonts w:ascii="Times New Roman" w:eastAsia="Times New Roman" w:hAnsi="Times New Roman" w:cs="Times New Roman"/>
                <w:color w:val="000000"/>
                <w:sz w:val="24"/>
                <w:szCs w:val="24"/>
                <w:lang w:val="kk-KZ" w:eastAsia="ru-RU"/>
              </w:rPr>
              <w:t>"Өмір қауіпсіздігінің негіздері", "Жолда жүру ережелері" міндетті оқу курстарының оқытылуы.</w:t>
            </w:r>
          </w:p>
        </w:tc>
        <w:tc>
          <w:tcPr>
            <w:tcW w:w="5103" w:type="dxa"/>
          </w:tcPr>
          <w:p w:rsidR="00C17D16" w:rsidRPr="003B7806" w:rsidRDefault="00C17D16" w:rsidP="00C65646">
            <w:pPr>
              <w:spacing w:after="0" w:line="240" w:lineRule="auto"/>
              <w:rPr>
                <w:rFonts w:ascii="Times New Roman" w:eastAsia="Times New Roman" w:hAnsi="Times New Roman" w:cs="Times New Roman"/>
                <w:color w:val="000000"/>
                <w:sz w:val="24"/>
                <w:szCs w:val="24"/>
                <w:lang w:val="kk-KZ" w:eastAsia="ru-RU"/>
              </w:rPr>
            </w:pPr>
            <w:r w:rsidRPr="003B7806">
              <w:rPr>
                <w:rFonts w:ascii="Times New Roman" w:eastAsia="Times New Roman" w:hAnsi="Times New Roman" w:cs="Times New Roman"/>
                <w:color w:val="000000"/>
                <w:sz w:val="24"/>
                <w:szCs w:val="24"/>
                <w:lang w:val="kk-KZ" w:eastAsia="ru-RU"/>
              </w:rPr>
              <w:t>Бастауыш сыныпта «Дүниетану», 5-9 сыныптарда «Дене шынықтыру», 10-11 сыныптарда АӘТД пәндері бойынша оқу жоспарын орындамау қаупі. Экстремалды жағдайларда оқушылардың мінез-құлық дағдыларын қалыптастыру сапасының төмен болуы.</w:t>
            </w:r>
          </w:p>
        </w:tc>
        <w:tc>
          <w:tcPr>
            <w:tcW w:w="5670" w:type="dxa"/>
          </w:tcPr>
          <w:p w:rsidR="00C17D16" w:rsidRPr="003B7806" w:rsidRDefault="00C17D16" w:rsidP="00C65646">
            <w:pPr>
              <w:spacing w:after="0" w:line="240" w:lineRule="auto"/>
              <w:rPr>
                <w:rFonts w:ascii="Times New Roman" w:eastAsia="Times New Roman" w:hAnsi="Times New Roman" w:cs="Times New Roman"/>
                <w:color w:val="000000"/>
                <w:sz w:val="24"/>
                <w:szCs w:val="24"/>
                <w:lang w:val="kk-KZ" w:eastAsia="ru-RU"/>
              </w:rPr>
            </w:pPr>
            <w:r w:rsidRPr="003B7806">
              <w:rPr>
                <w:rFonts w:ascii="Times New Roman" w:eastAsia="Times New Roman" w:hAnsi="Times New Roman" w:cs="Times New Roman"/>
                <w:color w:val="000000"/>
                <w:sz w:val="24"/>
                <w:szCs w:val="24"/>
                <w:lang w:val="kk-KZ" w:eastAsia="ru-RU"/>
              </w:rPr>
              <w:t>Сабақ барысында өмір қауіпсіздігі компонентін еңгізу бойынша әдістемелік семинарлар жүйесін ұйымдастыру. Экстремалды жағдайларда оқушылардың мінез-құлық дағдыларына мониторинг жүргізу (бақылу кесінділері, практикалық жаттығулар).</w:t>
            </w:r>
          </w:p>
        </w:tc>
      </w:tr>
      <w:tr w:rsidR="00C17D16" w:rsidRPr="00992986" w:rsidTr="00F12B95">
        <w:tc>
          <w:tcPr>
            <w:tcW w:w="4611" w:type="dxa"/>
          </w:tcPr>
          <w:p w:rsidR="00C17D16" w:rsidRPr="003B7806" w:rsidRDefault="00C17D16" w:rsidP="00C65646">
            <w:pPr>
              <w:spacing w:after="0" w:line="240" w:lineRule="auto"/>
              <w:rPr>
                <w:rFonts w:ascii="Times New Roman" w:eastAsia="Times New Roman" w:hAnsi="Times New Roman" w:cs="Times New Roman"/>
                <w:color w:val="000000"/>
                <w:sz w:val="24"/>
                <w:szCs w:val="24"/>
                <w:lang w:val="kk-KZ" w:eastAsia="ru-RU"/>
              </w:rPr>
            </w:pPr>
            <w:r w:rsidRPr="003B7806">
              <w:rPr>
                <w:rFonts w:ascii="Times New Roman" w:eastAsia="Times New Roman" w:hAnsi="Times New Roman" w:cs="Times New Roman"/>
                <w:color w:val="000000"/>
                <w:sz w:val="24"/>
                <w:szCs w:val="24"/>
                <w:lang w:val="kk-KZ" w:eastAsia="ru-RU"/>
              </w:rPr>
              <w:t>Педагогикалық кадрлармен және тәлі</w:t>
            </w:r>
            <w:r>
              <w:rPr>
                <w:rFonts w:ascii="Times New Roman" w:eastAsia="Times New Roman" w:hAnsi="Times New Roman" w:cs="Times New Roman"/>
                <w:color w:val="000000"/>
                <w:sz w:val="24"/>
                <w:szCs w:val="24"/>
                <w:lang w:val="kk-KZ" w:eastAsia="ru-RU"/>
              </w:rPr>
              <w:t>м</w:t>
            </w:r>
            <w:r w:rsidRPr="003B7806">
              <w:rPr>
                <w:rFonts w:ascii="Times New Roman" w:eastAsia="Times New Roman" w:hAnsi="Times New Roman" w:cs="Times New Roman"/>
                <w:color w:val="000000"/>
                <w:sz w:val="24"/>
                <w:szCs w:val="24"/>
                <w:lang w:val="kk-KZ" w:eastAsia="ru-RU"/>
              </w:rPr>
              <w:t>герлермен қамтамасыз ету.</w:t>
            </w:r>
          </w:p>
        </w:tc>
        <w:tc>
          <w:tcPr>
            <w:tcW w:w="5103" w:type="dxa"/>
          </w:tcPr>
          <w:p w:rsidR="00C17D16" w:rsidRPr="003B7806" w:rsidRDefault="00C17D16" w:rsidP="00C65646">
            <w:pPr>
              <w:spacing w:after="0" w:line="240" w:lineRule="auto"/>
              <w:rPr>
                <w:rFonts w:ascii="Times New Roman" w:eastAsia="Times New Roman" w:hAnsi="Times New Roman" w:cs="Times New Roman"/>
                <w:color w:val="000000"/>
                <w:sz w:val="24"/>
                <w:szCs w:val="24"/>
                <w:lang w:val="kk-KZ" w:eastAsia="ru-RU"/>
              </w:rPr>
            </w:pPr>
            <w:r w:rsidRPr="003B7806">
              <w:rPr>
                <w:rFonts w:ascii="Times New Roman" w:eastAsia="Times New Roman" w:hAnsi="Times New Roman" w:cs="Times New Roman"/>
                <w:color w:val="000000"/>
                <w:sz w:val="24"/>
                <w:szCs w:val="24"/>
                <w:lang w:val="kk-KZ" w:eastAsia="ru-RU"/>
              </w:rPr>
              <w:t>Инварианттық компонент пәндерін мамандығы сай келмейтін қызметкелердің оқыту қаупі, нәтижесінде білім сапасының төмендеуі.</w:t>
            </w:r>
          </w:p>
        </w:tc>
        <w:tc>
          <w:tcPr>
            <w:tcW w:w="5670" w:type="dxa"/>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3B7806">
              <w:rPr>
                <w:rFonts w:ascii="Times New Roman" w:eastAsia="Times New Roman" w:hAnsi="Times New Roman" w:cs="Times New Roman"/>
                <w:color w:val="000000"/>
                <w:sz w:val="24"/>
                <w:szCs w:val="24"/>
                <w:lang w:val="kk-KZ" w:eastAsia="ru-RU"/>
              </w:rPr>
              <w:t xml:space="preserve">Қазақстан Республикасы Білім және ғылым министрінің 2012 жылғы 21 ақпандағы № 57 бұйрығына сәйкес бос орындарға конкурс өткізу. </w:t>
            </w:r>
            <w:r w:rsidRPr="00992986">
              <w:rPr>
                <w:rFonts w:ascii="Times New Roman" w:eastAsia="Times New Roman" w:hAnsi="Times New Roman" w:cs="Times New Roman"/>
                <w:color w:val="000000"/>
                <w:sz w:val="24"/>
                <w:szCs w:val="24"/>
                <w:lang w:eastAsia="ru-RU"/>
              </w:rPr>
              <w:t>Мамандығы сай келметін қызметкерлерді қайта даярлау курстарына жіберу.</w:t>
            </w:r>
          </w:p>
        </w:tc>
      </w:tr>
      <w:tr w:rsidR="00C17D16" w:rsidRPr="00992986" w:rsidTr="00F12B95">
        <w:tc>
          <w:tcPr>
            <w:tcW w:w="4611" w:type="dxa"/>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Сыныпты екі топқа бөлу талаптарын орындау</w:t>
            </w:r>
          </w:p>
        </w:tc>
        <w:tc>
          <w:tcPr>
            <w:tcW w:w="5103" w:type="dxa"/>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 xml:space="preserve">Пәндерді (қазақ тілінде оқытылмайтын сыныптарда қазақ тілі; шет тілі; цифрлық сауаттылық, көркем еңбек; информатика) оқыту кезінде сыныптардың толып кету қаупі. </w:t>
            </w:r>
            <w:r w:rsidRPr="00992986">
              <w:rPr>
                <w:rFonts w:ascii="Times New Roman" w:eastAsia="Times New Roman" w:hAnsi="Times New Roman" w:cs="Times New Roman"/>
                <w:color w:val="000000"/>
                <w:sz w:val="24"/>
                <w:szCs w:val="24"/>
                <w:lang w:eastAsia="ru-RU"/>
              </w:rPr>
              <w:lastRenderedPageBreak/>
              <w:t>ПМПК ұсынымдарын орындамау қаупі (инклюзивті білім беруді жағдайдағы жеке оқытылуы)</w:t>
            </w:r>
          </w:p>
        </w:tc>
        <w:tc>
          <w:tcPr>
            <w:tcW w:w="5670" w:type="dxa"/>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lastRenderedPageBreak/>
              <w:t>Жеке пәндерді оқыту кезінде</w:t>
            </w:r>
            <w:r>
              <w:rPr>
                <w:rFonts w:ascii="Times New Roman" w:eastAsia="Times New Roman" w:hAnsi="Times New Roman" w:cs="Times New Roman"/>
                <w:color w:val="000000"/>
                <w:sz w:val="24"/>
                <w:szCs w:val="24"/>
                <w:lang w:val="kk-KZ" w:eastAsia="ru-RU"/>
              </w:rPr>
              <w:t xml:space="preserve"> </w:t>
            </w:r>
            <w:r w:rsidRPr="00992986">
              <w:rPr>
                <w:rFonts w:ascii="Times New Roman" w:eastAsia="Times New Roman" w:hAnsi="Times New Roman" w:cs="Times New Roman"/>
                <w:color w:val="000000"/>
                <w:sz w:val="24"/>
                <w:szCs w:val="24"/>
                <w:lang w:eastAsia="ru-RU"/>
              </w:rPr>
              <w:t xml:space="preserve">екі топқа бөлуді талап ететін сыныптарды анықтау (қалалық жалпы білім беретін ұйымдарда сыныптарда білім алушылар саны 24 және одан артық, ауылдық жерлерде білім </w:t>
            </w:r>
            <w:r w:rsidRPr="00992986">
              <w:rPr>
                <w:rFonts w:ascii="Times New Roman" w:eastAsia="Times New Roman" w:hAnsi="Times New Roman" w:cs="Times New Roman"/>
                <w:color w:val="000000"/>
                <w:sz w:val="24"/>
                <w:szCs w:val="24"/>
                <w:lang w:eastAsia="ru-RU"/>
              </w:rPr>
              <w:lastRenderedPageBreak/>
              <w:t>алушылар саны 20 және одан артық болғанда). Жалпы білім беретін сыныптарда ЕОҚ бар балалардың болуы туралы сандық деректерді зерттеу. Мемлекеттік білім беру стандартының осы талабын орындауға мүмкіндік беретін педагогикалық кадрлармен қамтамасыз ету, сонда мұғалімдердің оқу жүктемесі рұқсат етілген жүктемелерінен аспауы тиіс.</w:t>
            </w:r>
          </w:p>
        </w:tc>
      </w:tr>
      <w:tr w:rsidR="00C17D16" w:rsidRPr="00992986" w:rsidTr="00F12B95">
        <w:tc>
          <w:tcPr>
            <w:tcW w:w="4611" w:type="dxa"/>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lastRenderedPageBreak/>
              <w:t>Үш тілде білім беруді жүзеге асыру (қазақ, орыс және шет тілдерін үйренуге жағдай жасау)</w:t>
            </w:r>
          </w:p>
        </w:tc>
        <w:tc>
          <w:tcPr>
            <w:tcW w:w="5103" w:type="dxa"/>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орыс мектебінде қазақ тілін, қазақ мектебінде орыс тілін, шет тілін меңгеру деңгейінің төмендігі. ЖМБ пәндерін ағылшын тілінде оқыту сапасының төмендігі.</w:t>
            </w:r>
          </w:p>
        </w:tc>
        <w:tc>
          <w:tcPr>
            <w:tcW w:w="5670" w:type="dxa"/>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тілдік пәндер бойынша сыныптан тыс жұмыстарды ұйымдастыру, ЖМБ пәндерін ағылшын тілінде оқытып жүрген мұғалімдерге әдістемелік көмек көрсету. Мектепте үштілді пәндік-кеңістіктік ортаны құру</w:t>
            </w:r>
          </w:p>
        </w:tc>
      </w:tr>
      <w:tr w:rsidR="00C17D16" w:rsidRPr="00992986" w:rsidTr="00F12B95">
        <w:tc>
          <w:tcPr>
            <w:tcW w:w="4611" w:type="dxa"/>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tc>
        <w:tc>
          <w:tcPr>
            <w:tcW w:w="5103" w:type="dxa"/>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ЖОЖ дайындауда қателіктер жіберу қаупі. Сабақ кестесінің типтік оқу жоспарына сәйкес келмеуі. Пәндер бойынша күнтізбелік-тақырыптық жоспарында көрсетілген сағаттық жүктеменің Үлгілік оқу бағдарламасына сәйкес келмеуі.</w:t>
            </w:r>
          </w:p>
        </w:tc>
        <w:tc>
          <w:tcPr>
            <w:tcW w:w="5670" w:type="dxa"/>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ЖОЖ әзірлеуге және кестеге жауапты қызметкерлердің үлгілік оқу жоспарын мұқият зерделеуі. Әр пән бойынша үлгілік оқу бағдарламасын зерделеу бойынша әдістемелік бірлестіктердің жұмысын ұйымдастыру.</w:t>
            </w:r>
          </w:p>
        </w:tc>
      </w:tr>
      <w:tr w:rsidR="00C17D16" w:rsidRPr="00992986" w:rsidTr="00F12B95">
        <w:tc>
          <w:tcPr>
            <w:tcW w:w="4611"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Үйден оқытылатын және тәрбиеленетін мүгедек балаларды оқыту процесі</w:t>
            </w:r>
          </w:p>
        </w:tc>
        <w:tc>
          <w:tcPr>
            <w:tcW w:w="5103"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Стандартқа сәйкес үйде оқыту бойынша мемлекеттік қызметті көрсету талаптарын сақтау.</w:t>
            </w:r>
          </w:p>
        </w:tc>
        <w:tc>
          <w:tcPr>
            <w:tcW w:w="5670" w:type="dxa"/>
            <w:vAlign w:val="bottom"/>
          </w:tcPr>
          <w:p w:rsidR="00C17D16" w:rsidRPr="00992986" w:rsidRDefault="00C17D16" w:rsidP="00C6564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Педагогтерді үйден жеке оқытуда әдістемелік көмек беру мақсатында бірқатар семинарлар мен коучингтерді, психологиялық тренингтерді және т. б. ғылыми-әдістемелік жүйеге әзірлеу және енгізу</w:t>
            </w:r>
          </w:p>
        </w:tc>
      </w:tr>
      <w:tr w:rsidR="00C17D16" w:rsidRPr="00992986" w:rsidTr="00F12B95">
        <w:tc>
          <w:tcPr>
            <w:tcW w:w="4611" w:type="dxa"/>
            <w:shd w:val="clear" w:color="auto" w:fill="auto"/>
            <w:vAlign w:val="bottom"/>
          </w:tcPr>
          <w:p w:rsidR="00C17D16" w:rsidRPr="00567FE6" w:rsidRDefault="00C17D16" w:rsidP="00C65646">
            <w:pP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Оқу және көркем әдебиеттердің кітапханалық қорының болуы</w:t>
            </w:r>
          </w:p>
        </w:tc>
        <w:tc>
          <w:tcPr>
            <w:tcW w:w="5103" w:type="dxa"/>
            <w:shd w:val="clear" w:color="auto" w:fill="auto"/>
            <w:vAlign w:val="center"/>
          </w:tcPr>
          <w:p w:rsidR="00C17D16" w:rsidRPr="00567FE6" w:rsidRDefault="00C17D16" w:rsidP="00C65646">
            <w:pPr>
              <w:jc w:val="cente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Оқулықтардың жеткілікті болуы, көркем әдебиет қорын толықтыру.</w:t>
            </w:r>
          </w:p>
        </w:tc>
        <w:tc>
          <w:tcPr>
            <w:tcW w:w="5670" w:type="dxa"/>
            <w:shd w:val="clear" w:color="auto" w:fill="auto"/>
            <w:vAlign w:val="center"/>
          </w:tcPr>
          <w:p w:rsidR="00C17D16" w:rsidRPr="00567FE6" w:rsidRDefault="00C17D16" w:rsidP="00C65646">
            <w:pPr>
              <w:jc w:val="cente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Оқу және көркем әдебиеттерге тапсырыс беру.</w:t>
            </w:r>
          </w:p>
        </w:tc>
      </w:tr>
      <w:tr w:rsidR="00C17D16" w:rsidRPr="00992986" w:rsidTr="00F12B95">
        <w:tc>
          <w:tcPr>
            <w:tcW w:w="4611" w:type="dxa"/>
            <w:shd w:val="clear" w:color="auto" w:fill="auto"/>
            <w:vAlign w:val="bottom"/>
          </w:tcPr>
          <w:p w:rsidR="00C17D16" w:rsidRPr="00567FE6" w:rsidRDefault="00C17D16" w:rsidP="00C65646">
            <w:pP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Кабинеттердің санитарлық жай-күйін бақылау.</w:t>
            </w:r>
          </w:p>
        </w:tc>
        <w:tc>
          <w:tcPr>
            <w:tcW w:w="5103" w:type="dxa"/>
            <w:shd w:val="clear" w:color="auto" w:fill="auto"/>
            <w:vAlign w:val="center"/>
          </w:tcPr>
          <w:p w:rsidR="00C17D16" w:rsidRPr="00567FE6" w:rsidRDefault="00C17D16" w:rsidP="00C65646">
            <w:pPr>
              <w:jc w:val="cente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ҚР ДСМ-76 бұйрығына сәйкес санитарлық нормаларды сақтау, сыныптарды жинақтауда оқушы орнының тапшылығы болуы</w:t>
            </w:r>
          </w:p>
        </w:tc>
        <w:tc>
          <w:tcPr>
            <w:tcW w:w="5670" w:type="dxa"/>
            <w:shd w:val="clear" w:color="auto" w:fill="auto"/>
            <w:vAlign w:val="center"/>
          </w:tcPr>
          <w:p w:rsidR="00C17D16" w:rsidRPr="00567FE6" w:rsidRDefault="00C17D16" w:rsidP="00C65646">
            <w:pPr>
              <w:jc w:val="cente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Кабинет мүліктерінің күтімін қадағалау, қажетті мүлікке сұраныс беру.</w:t>
            </w:r>
          </w:p>
        </w:tc>
      </w:tr>
      <w:tr w:rsidR="00C17D16" w:rsidRPr="00992986" w:rsidTr="00F12B95">
        <w:tc>
          <w:tcPr>
            <w:tcW w:w="4611" w:type="dxa"/>
            <w:shd w:val="clear" w:color="auto" w:fill="auto"/>
            <w:vAlign w:val="bottom"/>
          </w:tcPr>
          <w:p w:rsidR="00C17D16" w:rsidRPr="00567FE6" w:rsidRDefault="00C17D16" w:rsidP="00C65646">
            <w:pP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таяу және ұзақ мерзімді перспективаға арналған мемлекеттік бағдарланған тәсілдер негізінде білім беру мекемесін матер</w:t>
            </w:r>
            <w:r>
              <w:rPr>
                <w:rFonts w:ascii="Times New Roman" w:eastAsia="Times New Roman" w:hAnsi="Times New Roman" w:cs="Times New Roman"/>
                <w:color w:val="000000"/>
                <w:sz w:val="24"/>
                <w:szCs w:val="24"/>
              </w:rPr>
              <w:t>иалдық-техникалық қамтамасыз етудің</w:t>
            </w:r>
            <w:r w:rsidRPr="00567FE6">
              <w:rPr>
                <w:rFonts w:ascii="Times New Roman" w:eastAsia="Times New Roman" w:hAnsi="Times New Roman" w:cs="Times New Roman"/>
                <w:color w:val="000000"/>
                <w:sz w:val="24"/>
                <w:szCs w:val="24"/>
              </w:rPr>
              <w:t xml:space="preserve"> даму жоспарын жасау</w:t>
            </w:r>
          </w:p>
        </w:tc>
        <w:tc>
          <w:tcPr>
            <w:tcW w:w="5103" w:type="dxa"/>
            <w:shd w:val="clear" w:color="auto" w:fill="auto"/>
            <w:vAlign w:val="center"/>
          </w:tcPr>
          <w:p w:rsidR="00C17D16" w:rsidRPr="00567FE6" w:rsidRDefault="00C17D16" w:rsidP="00C65646">
            <w:pPr>
              <w:jc w:val="cente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таяу және ұзақ мерзімді перспективаға арналған мемлекеттік бағдарланған тәсілдер негізінде қажетті материалдық-техникалық құралдарды анықтау</w:t>
            </w:r>
          </w:p>
        </w:tc>
        <w:tc>
          <w:tcPr>
            <w:tcW w:w="5670" w:type="dxa"/>
            <w:shd w:val="clear" w:color="auto" w:fill="auto"/>
            <w:vAlign w:val="center"/>
          </w:tcPr>
          <w:p w:rsidR="00C17D16" w:rsidRPr="00567FE6" w:rsidRDefault="00C17D16" w:rsidP="00C65646">
            <w:pPr>
              <w:jc w:val="cente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Қажетті материалдық-техникалық құралдарды жоспарлау</w:t>
            </w:r>
          </w:p>
        </w:tc>
      </w:tr>
      <w:tr w:rsidR="00C17D16" w:rsidRPr="00992986" w:rsidTr="00F12B95">
        <w:tc>
          <w:tcPr>
            <w:tcW w:w="4611" w:type="dxa"/>
            <w:shd w:val="clear" w:color="auto" w:fill="auto"/>
            <w:vAlign w:val="bottom"/>
          </w:tcPr>
          <w:p w:rsidR="00C17D16" w:rsidRPr="00567FE6" w:rsidRDefault="00C17D16" w:rsidP="00C6564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білім беру үрдісіне </w:t>
            </w:r>
            <w:r w:rsidRPr="00567FE6">
              <w:rPr>
                <w:rFonts w:ascii="Times New Roman" w:eastAsia="Times New Roman" w:hAnsi="Times New Roman" w:cs="Times New Roman"/>
                <w:color w:val="000000"/>
                <w:sz w:val="24"/>
                <w:szCs w:val="24"/>
              </w:rPr>
              <w:t xml:space="preserve"> жағдай жасау-қажетті материалдық-техникалық және оқу-</w:t>
            </w:r>
            <w:r w:rsidRPr="00567FE6">
              <w:rPr>
                <w:rFonts w:ascii="Times New Roman" w:eastAsia="Times New Roman" w:hAnsi="Times New Roman" w:cs="Times New Roman"/>
                <w:color w:val="000000"/>
                <w:sz w:val="24"/>
                <w:szCs w:val="24"/>
              </w:rPr>
              <w:lastRenderedPageBreak/>
              <w:t>әдістемелік жабдықтармен қамтамасыз  ету</w:t>
            </w:r>
          </w:p>
        </w:tc>
        <w:tc>
          <w:tcPr>
            <w:tcW w:w="5103" w:type="dxa"/>
            <w:shd w:val="clear" w:color="auto" w:fill="auto"/>
            <w:vAlign w:val="center"/>
          </w:tcPr>
          <w:p w:rsidR="00C17D16" w:rsidRPr="00567FE6" w:rsidRDefault="00C17D16" w:rsidP="00C65646">
            <w:pPr>
              <w:jc w:val="cente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lastRenderedPageBreak/>
              <w:t xml:space="preserve">бюджеттік қаржыландырудың жоспарланатын көлемдерін және бюджеттен тыс қаражатты </w:t>
            </w:r>
            <w:r w:rsidRPr="00567FE6">
              <w:rPr>
                <w:rFonts w:ascii="Times New Roman" w:eastAsia="Times New Roman" w:hAnsi="Times New Roman" w:cs="Times New Roman"/>
                <w:color w:val="000000"/>
                <w:sz w:val="24"/>
                <w:szCs w:val="24"/>
              </w:rPr>
              <w:lastRenderedPageBreak/>
              <w:t>тарту жөніндегі мүмкіндіктерді айқындау</w:t>
            </w:r>
          </w:p>
        </w:tc>
        <w:tc>
          <w:tcPr>
            <w:tcW w:w="5670" w:type="dxa"/>
            <w:shd w:val="clear" w:color="auto" w:fill="auto"/>
            <w:vAlign w:val="center"/>
          </w:tcPr>
          <w:p w:rsidR="00C17D16" w:rsidRPr="00567FE6" w:rsidRDefault="00C17D16" w:rsidP="00C65646">
            <w:pPr>
              <w:jc w:val="cente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lastRenderedPageBreak/>
              <w:t>Берілген қаржыны тиімді жоспарлау немесе дербес демеушілерді тарту</w:t>
            </w:r>
          </w:p>
        </w:tc>
      </w:tr>
      <w:tr w:rsidR="00C17D16" w:rsidRPr="00992986" w:rsidTr="00F12B95">
        <w:tc>
          <w:tcPr>
            <w:tcW w:w="4611" w:type="dxa"/>
            <w:shd w:val="clear" w:color="auto" w:fill="auto"/>
            <w:vAlign w:val="center"/>
          </w:tcPr>
          <w:p w:rsidR="00C17D16" w:rsidRPr="00567FE6" w:rsidRDefault="00C17D16" w:rsidP="00C65646">
            <w:pPr>
              <w:jc w:val="cente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lastRenderedPageBreak/>
              <w:t xml:space="preserve">Физика, химия, биология кабинеттеріндегі пәндер бойынша оқу-әдістемелік кешенін зерттеу </w:t>
            </w:r>
          </w:p>
        </w:tc>
        <w:tc>
          <w:tcPr>
            <w:tcW w:w="5103" w:type="dxa"/>
            <w:shd w:val="clear" w:color="auto" w:fill="auto"/>
            <w:vAlign w:val="center"/>
          </w:tcPr>
          <w:p w:rsidR="00C17D16" w:rsidRPr="00567FE6" w:rsidRDefault="00C17D16" w:rsidP="00C65646">
            <w:pPr>
              <w:jc w:val="cente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Зертханалық және практикалық сабақтарды өткізуге дайындық деңгейін анықтау</w:t>
            </w:r>
          </w:p>
        </w:tc>
        <w:tc>
          <w:tcPr>
            <w:tcW w:w="5670" w:type="dxa"/>
            <w:shd w:val="clear" w:color="auto" w:fill="auto"/>
            <w:vAlign w:val="center"/>
          </w:tcPr>
          <w:p w:rsidR="00C17D16" w:rsidRPr="00567FE6" w:rsidRDefault="00C17D16" w:rsidP="00C65646">
            <w:pPr>
              <w:jc w:val="cente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тапсырыс</w:t>
            </w:r>
          </w:p>
        </w:tc>
      </w:tr>
      <w:tr w:rsidR="00C17D16" w:rsidRPr="00992986" w:rsidTr="00F12B95">
        <w:tc>
          <w:tcPr>
            <w:tcW w:w="4611" w:type="dxa"/>
            <w:shd w:val="clear" w:color="auto" w:fill="auto"/>
            <w:vAlign w:val="bottom"/>
          </w:tcPr>
          <w:p w:rsidR="00C17D16" w:rsidRPr="00567FE6" w:rsidRDefault="00C17D16" w:rsidP="00C65646">
            <w:pP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Компьютермен жабдықтау</w:t>
            </w:r>
          </w:p>
        </w:tc>
        <w:tc>
          <w:tcPr>
            <w:tcW w:w="5103" w:type="dxa"/>
            <w:shd w:val="clear" w:color="auto" w:fill="auto"/>
            <w:vAlign w:val="center"/>
          </w:tcPr>
          <w:p w:rsidR="00C17D16" w:rsidRPr="00567FE6" w:rsidRDefault="00C17D16" w:rsidP="00C65646">
            <w:pPr>
              <w:jc w:val="cente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санитариялық-гигиеналық нормаларды, техника қауіпсіздігі талаптарын және өртке қарсы нормаларды ескере отырып, компьютерлік сыныпты және мектептің басқа да оқу кабинеттерін жабдықтау</w:t>
            </w:r>
          </w:p>
        </w:tc>
        <w:tc>
          <w:tcPr>
            <w:tcW w:w="5670" w:type="dxa"/>
            <w:shd w:val="clear" w:color="auto" w:fill="auto"/>
            <w:vAlign w:val="center"/>
          </w:tcPr>
          <w:p w:rsidR="00C17D16" w:rsidRPr="00567FE6" w:rsidRDefault="00C17D16" w:rsidP="00C65646">
            <w:pPr>
              <w:jc w:val="center"/>
              <w:rPr>
                <w:rFonts w:ascii="Times New Roman" w:eastAsia="Times New Roman" w:hAnsi="Times New Roman" w:cs="Times New Roman"/>
                <w:color w:val="000000"/>
                <w:sz w:val="24"/>
                <w:szCs w:val="24"/>
              </w:rPr>
            </w:pPr>
            <w:r w:rsidRPr="00567FE6">
              <w:rPr>
                <w:rFonts w:ascii="Times New Roman" w:eastAsia="Times New Roman" w:hAnsi="Times New Roman" w:cs="Times New Roman"/>
                <w:color w:val="000000"/>
                <w:sz w:val="24"/>
                <w:szCs w:val="24"/>
              </w:rPr>
              <w:t>даму жоспарына сәйкес ұйымдастыру, дербес демеушілерді тарту, тапсырыс жазу</w:t>
            </w:r>
          </w:p>
        </w:tc>
      </w:tr>
      <w:tr w:rsidR="00C17D16" w:rsidRPr="00284CC5" w:rsidTr="00F12B95">
        <w:tc>
          <w:tcPr>
            <w:tcW w:w="4611" w:type="dxa"/>
            <w:shd w:val="clear" w:color="auto" w:fill="auto"/>
          </w:tcPr>
          <w:p w:rsidR="00C17D16" w:rsidRPr="00473507" w:rsidRDefault="002E62DE" w:rsidP="00C65646">
            <w:pPr>
              <w:rPr>
                <w:rFonts w:ascii="Times New Roman" w:eastAsia="Times New Roman" w:hAnsi="Times New Roman" w:cs="Times New Roman"/>
                <w:sz w:val="24"/>
                <w:szCs w:val="24"/>
                <w:highlight w:val="yellow"/>
                <w:lang w:val="kk-KZ"/>
              </w:rPr>
            </w:pPr>
            <w:r w:rsidRPr="002E62DE">
              <w:rPr>
                <w:rFonts w:ascii="Times New Roman" w:eastAsia="Times New Roman" w:hAnsi="Times New Roman" w:cs="Times New Roman"/>
                <w:sz w:val="24"/>
                <w:szCs w:val="24"/>
                <w:lang w:val="kk-KZ"/>
              </w:rPr>
              <w:t>Білім беру сапасын арттыру жөніндегі іс-шаралар</w:t>
            </w:r>
          </w:p>
        </w:tc>
        <w:tc>
          <w:tcPr>
            <w:tcW w:w="5103" w:type="dxa"/>
            <w:shd w:val="clear" w:color="auto" w:fill="auto"/>
            <w:vAlign w:val="center"/>
          </w:tcPr>
          <w:p w:rsidR="00C17D16" w:rsidRPr="00473507" w:rsidRDefault="002E62DE" w:rsidP="00C65646">
            <w:pPr>
              <w:jc w:val="center"/>
              <w:rPr>
                <w:rFonts w:ascii="Times New Roman" w:eastAsia="Times New Roman" w:hAnsi="Times New Roman" w:cs="Times New Roman"/>
                <w:sz w:val="24"/>
                <w:szCs w:val="24"/>
                <w:highlight w:val="yellow"/>
                <w:lang w:val="kk-KZ"/>
              </w:rPr>
            </w:pPr>
            <w:r w:rsidRPr="002E62DE">
              <w:rPr>
                <w:rFonts w:ascii="Times New Roman" w:eastAsia="Times New Roman" w:hAnsi="Times New Roman" w:cs="Times New Roman"/>
                <w:sz w:val="24"/>
                <w:szCs w:val="24"/>
                <w:lang w:val="kk-KZ"/>
              </w:rPr>
              <w:t>Жас және жаңадан қабылданған мамандардың кәсі</w:t>
            </w:r>
            <w:r>
              <w:rPr>
                <w:rFonts w:ascii="Times New Roman" w:eastAsia="Times New Roman" w:hAnsi="Times New Roman" w:cs="Times New Roman"/>
                <w:sz w:val="24"/>
                <w:szCs w:val="24"/>
                <w:lang w:val="kk-KZ"/>
              </w:rPr>
              <w:t>би шеберлігінің төмен деңгейі, Б</w:t>
            </w:r>
            <w:r w:rsidRPr="002E62DE">
              <w:rPr>
                <w:rFonts w:ascii="Times New Roman" w:eastAsia="Times New Roman" w:hAnsi="Times New Roman" w:cs="Times New Roman"/>
                <w:sz w:val="24"/>
                <w:szCs w:val="24"/>
                <w:lang w:val="kk-KZ"/>
              </w:rPr>
              <w:t>ЖБ, ТЖБ жүргізу кезінде талаптарды орындамау.</w:t>
            </w:r>
          </w:p>
        </w:tc>
        <w:tc>
          <w:tcPr>
            <w:tcW w:w="5670" w:type="dxa"/>
            <w:shd w:val="clear" w:color="auto" w:fill="auto"/>
          </w:tcPr>
          <w:p w:rsidR="00C17D16" w:rsidRPr="00473507" w:rsidRDefault="002E62DE" w:rsidP="00C65646">
            <w:pPr>
              <w:rPr>
                <w:rFonts w:ascii="Times New Roman" w:eastAsia="Times New Roman" w:hAnsi="Times New Roman" w:cs="Times New Roman"/>
                <w:sz w:val="24"/>
                <w:szCs w:val="24"/>
                <w:highlight w:val="yellow"/>
                <w:lang w:val="kk-KZ"/>
              </w:rPr>
            </w:pPr>
            <w:r w:rsidRPr="002E62DE">
              <w:rPr>
                <w:rFonts w:ascii="Times New Roman" w:eastAsia="Times New Roman" w:hAnsi="Times New Roman" w:cs="Times New Roman"/>
                <w:sz w:val="24"/>
                <w:szCs w:val="24"/>
                <w:lang w:val="kk-KZ"/>
              </w:rPr>
              <w:t>Сабаққа қатысу, әкімшілік бақылау, қысқа мерзім</w:t>
            </w:r>
            <w:r>
              <w:rPr>
                <w:rFonts w:ascii="Times New Roman" w:eastAsia="Times New Roman" w:hAnsi="Times New Roman" w:cs="Times New Roman"/>
                <w:sz w:val="24"/>
                <w:szCs w:val="24"/>
                <w:lang w:val="kk-KZ"/>
              </w:rPr>
              <w:t xml:space="preserve">ді жоспарларды тексеру, БЖБ, ТЖБ </w:t>
            </w:r>
            <w:r w:rsidRPr="002E62DE">
              <w:rPr>
                <w:rFonts w:ascii="Times New Roman" w:eastAsia="Times New Roman" w:hAnsi="Times New Roman" w:cs="Times New Roman"/>
                <w:sz w:val="24"/>
                <w:szCs w:val="24"/>
                <w:lang w:val="kk-KZ"/>
              </w:rPr>
              <w:t>қорытындылары.</w:t>
            </w:r>
          </w:p>
        </w:tc>
      </w:tr>
      <w:tr w:rsidR="002E62DE" w:rsidRPr="00284CC5" w:rsidTr="00F12B95">
        <w:tc>
          <w:tcPr>
            <w:tcW w:w="4611" w:type="dxa"/>
            <w:shd w:val="clear" w:color="auto" w:fill="auto"/>
            <w:vAlign w:val="bottom"/>
          </w:tcPr>
          <w:p w:rsidR="002E62DE" w:rsidRPr="00473507" w:rsidRDefault="002E62DE" w:rsidP="002E62DE">
            <w:pPr>
              <w:rPr>
                <w:rFonts w:ascii="Times New Roman" w:eastAsia="Times New Roman" w:hAnsi="Times New Roman" w:cs="Times New Roman"/>
                <w:sz w:val="24"/>
                <w:szCs w:val="24"/>
                <w:highlight w:val="yellow"/>
                <w:lang w:val="kk-KZ"/>
              </w:rPr>
            </w:pPr>
            <w:r w:rsidRPr="002E62DE">
              <w:rPr>
                <w:rFonts w:ascii="Times New Roman" w:eastAsia="Times New Roman" w:hAnsi="Times New Roman" w:cs="Times New Roman"/>
                <w:sz w:val="24"/>
                <w:szCs w:val="24"/>
                <w:lang w:val="kk-KZ"/>
              </w:rPr>
              <w:t>Қосымша білім беруді ұйымдастыру</w:t>
            </w:r>
          </w:p>
        </w:tc>
        <w:tc>
          <w:tcPr>
            <w:tcW w:w="5103" w:type="dxa"/>
            <w:shd w:val="clear" w:color="auto" w:fill="auto"/>
            <w:vAlign w:val="center"/>
          </w:tcPr>
          <w:p w:rsidR="002E62DE" w:rsidRPr="00473507" w:rsidRDefault="002E62DE" w:rsidP="002E62DE">
            <w:pPr>
              <w:jc w:val="center"/>
              <w:rPr>
                <w:rFonts w:ascii="Times New Roman" w:eastAsia="Times New Roman" w:hAnsi="Times New Roman" w:cs="Times New Roman"/>
                <w:sz w:val="24"/>
                <w:szCs w:val="24"/>
                <w:highlight w:val="yellow"/>
                <w:lang w:val="kk-KZ"/>
              </w:rPr>
            </w:pPr>
            <w:r w:rsidRPr="002E62DE">
              <w:rPr>
                <w:rFonts w:ascii="Times New Roman" w:eastAsia="Times New Roman" w:hAnsi="Times New Roman" w:cs="Times New Roman"/>
                <w:sz w:val="24"/>
                <w:szCs w:val="24"/>
                <w:lang w:val="kk-KZ"/>
              </w:rPr>
              <w:t>Оқушылардың сыныптан тыс және қосымша іс-шараларға қызығушылығының төмен деңгейі.</w:t>
            </w:r>
          </w:p>
        </w:tc>
        <w:tc>
          <w:tcPr>
            <w:tcW w:w="5670" w:type="dxa"/>
            <w:shd w:val="clear" w:color="auto" w:fill="auto"/>
            <w:vAlign w:val="center"/>
          </w:tcPr>
          <w:p w:rsidR="002E62DE" w:rsidRPr="00473507" w:rsidRDefault="002E62DE" w:rsidP="002E62DE">
            <w:pPr>
              <w:jc w:val="center"/>
              <w:rPr>
                <w:rFonts w:ascii="Times New Roman" w:eastAsia="Times New Roman" w:hAnsi="Times New Roman" w:cs="Times New Roman"/>
                <w:sz w:val="24"/>
                <w:szCs w:val="24"/>
                <w:highlight w:val="yellow"/>
                <w:lang w:val="kk-KZ"/>
              </w:rPr>
            </w:pPr>
            <w:r w:rsidRPr="002E62DE">
              <w:rPr>
                <w:rFonts w:ascii="Times New Roman" w:eastAsia="Times New Roman" w:hAnsi="Times New Roman" w:cs="Times New Roman"/>
                <w:sz w:val="24"/>
                <w:szCs w:val="24"/>
                <w:lang w:val="kk-KZ"/>
              </w:rPr>
              <w:t>Үйірмелер мен секциялардың жұмыс кестесі, өткізу барысы, нәтижелері.</w:t>
            </w:r>
          </w:p>
        </w:tc>
      </w:tr>
    </w:tbl>
    <w:p w:rsidR="00DB5B29" w:rsidRPr="002E62DE" w:rsidRDefault="00DB5B29" w:rsidP="00C65646">
      <w:pPr>
        <w:spacing w:after="0" w:line="240" w:lineRule="auto"/>
        <w:jc w:val="center"/>
        <w:rPr>
          <w:rFonts w:ascii="Times New Roman" w:hAnsi="Times New Roman" w:cs="Times New Roman"/>
          <w:b/>
          <w:sz w:val="28"/>
          <w:szCs w:val="28"/>
          <w:lang w:val="kk-KZ"/>
        </w:rPr>
      </w:pPr>
    </w:p>
    <w:p w:rsidR="00DB5B29" w:rsidRPr="00400348" w:rsidRDefault="00DB5B29" w:rsidP="00C65646">
      <w:pPr>
        <w:spacing w:after="0" w:line="240" w:lineRule="auto"/>
        <w:jc w:val="center"/>
        <w:rPr>
          <w:rFonts w:ascii="Times New Roman" w:hAnsi="Times New Roman" w:cs="Times New Roman"/>
          <w:b/>
          <w:sz w:val="28"/>
          <w:szCs w:val="28"/>
          <w:lang w:val="kk-KZ"/>
        </w:rPr>
      </w:pPr>
      <w:r w:rsidRPr="00400348">
        <w:rPr>
          <w:rFonts w:ascii="Times New Roman" w:hAnsi="Times New Roman" w:cs="Times New Roman"/>
          <w:b/>
          <w:sz w:val="28"/>
          <w:szCs w:val="28"/>
          <w:lang w:val="kk-KZ"/>
        </w:rPr>
        <w:t>III. БІЛІМДЕГІ ОЛҚЫЛЫҚТАРДЫ ТОЛТЫҚТЫРУ ЖӘНЕ ТӨМЕН КӨРСЕТКІШТЕР  БОЙЫНША ЖҰМЫСТАРДЫ БАҚЫЛАУ</w:t>
      </w:r>
    </w:p>
    <w:p w:rsidR="00DB5B29" w:rsidRPr="00400348" w:rsidRDefault="00DB5B29" w:rsidP="00C65646">
      <w:pPr>
        <w:spacing w:after="0" w:line="240" w:lineRule="auto"/>
        <w:jc w:val="center"/>
        <w:rPr>
          <w:rFonts w:ascii="Times New Roman" w:hAnsi="Times New Roman" w:cs="Times New Roman"/>
          <w:b/>
          <w:sz w:val="28"/>
          <w:szCs w:val="28"/>
          <w:lang w:val="kk-KZ"/>
        </w:rPr>
      </w:pPr>
    </w:p>
    <w:tbl>
      <w:tblPr>
        <w:tblW w:w="153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11"/>
        <w:gridCol w:w="5103"/>
        <w:gridCol w:w="5670"/>
      </w:tblGrid>
      <w:tr w:rsidR="00DB5B29" w:rsidRPr="00400348" w:rsidTr="00F12B95">
        <w:tc>
          <w:tcPr>
            <w:tcW w:w="4611" w:type="dxa"/>
            <w:vAlign w:val="center"/>
          </w:tcPr>
          <w:p w:rsidR="00DB5B29" w:rsidRPr="00400348" w:rsidRDefault="00DB5B29" w:rsidP="00C65646">
            <w:pPr>
              <w:spacing w:after="0" w:line="240" w:lineRule="auto"/>
              <w:jc w:val="center"/>
              <w:rPr>
                <w:rFonts w:ascii="Times New Roman" w:eastAsia="Times New Roman" w:hAnsi="Times New Roman" w:cs="Times New Roman"/>
                <w:b/>
                <w:sz w:val="28"/>
                <w:szCs w:val="28"/>
                <w:lang w:val="kk-KZ" w:eastAsia="ru-RU"/>
              </w:rPr>
            </w:pPr>
          </w:p>
          <w:p w:rsidR="00DB5B29" w:rsidRPr="00400348" w:rsidRDefault="00DB5B29" w:rsidP="00C65646">
            <w:pPr>
              <w:spacing w:after="0" w:line="240" w:lineRule="auto"/>
              <w:jc w:val="center"/>
              <w:rPr>
                <w:rFonts w:ascii="Times New Roman" w:eastAsia="Times New Roman" w:hAnsi="Times New Roman" w:cs="Times New Roman"/>
                <w:b/>
                <w:sz w:val="28"/>
                <w:szCs w:val="28"/>
                <w:lang w:val="kk-KZ" w:eastAsia="ru-RU"/>
              </w:rPr>
            </w:pPr>
            <w:r w:rsidRPr="00400348">
              <w:rPr>
                <w:rFonts w:ascii="Times New Roman" w:eastAsia="Times New Roman" w:hAnsi="Times New Roman" w:cs="Times New Roman"/>
                <w:b/>
                <w:sz w:val="28"/>
                <w:szCs w:val="28"/>
                <w:lang w:val="kk-KZ" w:eastAsia="ru-RU"/>
              </w:rPr>
              <w:t>Бақылау нысаны</w:t>
            </w:r>
          </w:p>
          <w:p w:rsidR="00DB5B29" w:rsidRPr="00400348" w:rsidRDefault="00DB5B29" w:rsidP="00C65646">
            <w:pPr>
              <w:spacing w:after="0" w:line="240" w:lineRule="auto"/>
              <w:jc w:val="center"/>
              <w:rPr>
                <w:rFonts w:ascii="Times New Roman" w:eastAsia="Times New Roman" w:hAnsi="Times New Roman" w:cs="Times New Roman"/>
                <w:b/>
                <w:sz w:val="28"/>
                <w:szCs w:val="28"/>
                <w:lang w:val="kk-KZ" w:eastAsia="ru-RU"/>
              </w:rPr>
            </w:pPr>
          </w:p>
        </w:tc>
        <w:tc>
          <w:tcPr>
            <w:tcW w:w="5103" w:type="dxa"/>
            <w:vAlign w:val="center"/>
          </w:tcPr>
          <w:p w:rsidR="00DB5B29" w:rsidRPr="00400348" w:rsidRDefault="00DB5B29" w:rsidP="00C65646">
            <w:pPr>
              <w:spacing w:after="0" w:line="240" w:lineRule="auto"/>
              <w:jc w:val="center"/>
              <w:rPr>
                <w:rFonts w:ascii="Times New Roman" w:eastAsia="Times New Roman" w:hAnsi="Times New Roman" w:cs="Times New Roman"/>
                <w:b/>
                <w:color w:val="000000"/>
                <w:sz w:val="28"/>
                <w:szCs w:val="28"/>
                <w:lang w:val="kk-KZ" w:eastAsia="ru-RU"/>
              </w:rPr>
            </w:pPr>
            <w:r w:rsidRPr="00400348">
              <w:rPr>
                <w:rFonts w:ascii="Times New Roman" w:eastAsia="Times New Roman" w:hAnsi="Times New Roman" w:cs="Times New Roman"/>
                <w:b/>
                <w:sz w:val="28"/>
                <w:szCs w:val="28"/>
                <w:lang w:val="kk-KZ" w:eastAsia="ru-RU"/>
              </w:rPr>
              <w:t>Мәселелер, тәуекелдер</w:t>
            </w:r>
          </w:p>
        </w:tc>
        <w:tc>
          <w:tcPr>
            <w:tcW w:w="5670" w:type="dxa"/>
            <w:vAlign w:val="center"/>
          </w:tcPr>
          <w:p w:rsidR="00DB5B29" w:rsidRPr="00400348" w:rsidRDefault="00DB5B29" w:rsidP="00C65646">
            <w:pPr>
              <w:spacing w:after="0" w:line="240" w:lineRule="auto"/>
              <w:jc w:val="center"/>
              <w:rPr>
                <w:rFonts w:ascii="Times New Roman" w:eastAsia="Times New Roman" w:hAnsi="Times New Roman" w:cs="Times New Roman"/>
                <w:b/>
                <w:sz w:val="28"/>
                <w:szCs w:val="28"/>
                <w:lang w:val="kk-KZ" w:eastAsia="ru-RU"/>
              </w:rPr>
            </w:pPr>
            <w:r w:rsidRPr="00400348">
              <w:rPr>
                <w:rFonts w:ascii="Times New Roman" w:eastAsia="Times New Roman" w:hAnsi="Times New Roman" w:cs="Times New Roman"/>
                <w:b/>
                <w:sz w:val="28"/>
                <w:szCs w:val="28"/>
                <w:lang w:val="kk-KZ" w:eastAsia="ru-RU"/>
              </w:rPr>
              <w:t>Басқарушылық   шешімдердің нұсқалары</w:t>
            </w:r>
          </w:p>
        </w:tc>
      </w:tr>
      <w:tr w:rsidR="00DB5B29" w:rsidRPr="00284CC5" w:rsidTr="00F12B95">
        <w:tc>
          <w:tcPr>
            <w:tcW w:w="4611"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Білімдегі олқылықтардың  орнын толтыру жұмыс жоспарының құрылуы, ҚМЖ-на енгізілуін бақылау</w:t>
            </w:r>
          </w:p>
        </w:tc>
        <w:tc>
          <w:tcPr>
            <w:tcW w:w="5103"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Білімалушылардың білім сапасы  төмендеу себебін анықтау мақсатында ҚМЖ-на басымдық беріп, оқу мақсатына  жету үшін кездесетін кедергілерді  анықтау.</w:t>
            </w:r>
          </w:p>
        </w:tc>
        <w:tc>
          <w:tcPr>
            <w:tcW w:w="5670"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Білімалушылардың білім сапасы  төмендеу себебін анықтау мақсатында ҚМЖ-на басымдық беріп, оқу мақсатына  жету үшін әдіс-тәсілдерді тиімді  қолдану</w:t>
            </w:r>
          </w:p>
        </w:tc>
      </w:tr>
      <w:tr w:rsidR="00DB5B29" w:rsidRPr="00284CC5" w:rsidTr="00F12B95">
        <w:tc>
          <w:tcPr>
            <w:tcW w:w="4611" w:type="dxa"/>
            <w:vMerge w:val="restart"/>
            <w:vAlign w:val="center"/>
          </w:tcPr>
          <w:p w:rsidR="00DB5B29" w:rsidRPr="00DB5B29" w:rsidRDefault="00DB5B29" w:rsidP="00C65646">
            <w:pPr>
              <w:spacing w:after="0" w:line="240" w:lineRule="auto"/>
              <w:jc w:val="center"/>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Білім алушылардың біліміндегі олқылықтардың негізгі көрсеткіштері</w:t>
            </w:r>
          </w:p>
        </w:tc>
        <w:tc>
          <w:tcPr>
            <w:tcW w:w="5103"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пәннің оқу бағдарламасы бойынша біліміндегі олқылықтар</w:t>
            </w:r>
          </w:p>
        </w:tc>
        <w:tc>
          <w:tcPr>
            <w:tcW w:w="5670"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Педагог оқушылардың білім алу қажеттіліктерін және жеке даму жолын ескере отырып, пән бойынша білім алушылардың білімін толықтыру алгоритмін түзеді</w:t>
            </w:r>
          </w:p>
        </w:tc>
      </w:tr>
      <w:tr w:rsidR="00DB5B29" w:rsidRPr="00284CC5" w:rsidTr="00F12B95">
        <w:tc>
          <w:tcPr>
            <w:tcW w:w="4611" w:type="dxa"/>
            <w:vMerge/>
            <w:vAlign w:val="center"/>
          </w:tcPr>
          <w:p w:rsidR="00DB5B29" w:rsidRPr="00DB5B29" w:rsidRDefault="00DB5B29" w:rsidP="00C65646">
            <w:pPr>
              <w:widowControl w:val="0"/>
              <w:pBdr>
                <w:top w:val="nil"/>
                <w:left w:val="nil"/>
                <w:bottom w:val="nil"/>
                <w:right w:val="nil"/>
                <w:between w:val="nil"/>
              </w:pBdr>
              <w:spacing w:after="0"/>
              <w:rPr>
                <w:rFonts w:ascii="Times New Roman" w:eastAsia="Times New Roman" w:hAnsi="Times New Roman" w:cs="Times New Roman"/>
                <w:sz w:val="24"/>
                <w:szCs w:val="24"/>
                <w:lang w:val="kk-KZ" w:eastAsia="ru-RU"/>
              </w:rPr>
            </w:pPr>
          </w:p>
        </w:tc>
        <w:tc>
          <w:tcPr>
            <w:tcW w:w="5103"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оқу-танымдық іс-әрекетіндегі олқылықтар</w:t>
            </w:r>
          </w:p>
        </w:tc>
        <w:tc>
          <w:tcPr>
            <w:tcW w:w="5670"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 xml:space="preserve">оқушының оқу іс-әрекетінің және оқу </w:t>
            </w:r>
            <w:r w:rsidRPr="00DB5B29">
              <w:rPr>
                <w:rFonts w:ascii="Times New Roman" w:eastAsia="Times New Roman" w:hAnsi="Times New Roman" w:cs="Times New Roman"/>
                <w:sz w:val="24"/>
                <w:szCs w:val="24"/>
                <w:lang w:val="kk-KZ" w:eastAsia="ru-RU"/>
              </w:rPr>
              <w:lastRenderedPageBreak/>
              <w:t>жетістіктерінің мониторингі (білім алушыларға жүйелі сауалнама жүргізу, оқу тапсырмаларының орындалуын тексеру, кері байланыс, өзін-өзі бағалауда белсенділікті арттыру. Өткен және ағымдағы оқу жылдарындағы оқу пәні сабақтарының</w:t>
            </w:r>
            <w:r w:rsidRPr="00DB5B29">
              <w:rPr>
                <w:rFonts w:ascii="Times New Roman" w:eastAsia="Times New Roman" w:hAnsi="Times New Roman" w:cs="Times New Roman"/>
                <w:sz w:val="24"/>
                <w:szCs w:val="24"/>
                <w:lang w:val="kk-KZ" w:eastAsia="ru-RU"/>
              </w:rPr>
              <w:br/>
              <w:t>тақырыптарын, оқу мақсаттарын кіріктіру;</w:t>
            </w:r>
          </w:p>
        </w:tc>
      </w:tr>
      <w:tr w:rsidR="00DB5B29" w:rsidRPr="00284CC5" w:rsidTr="00F12B95">
        <w:tc>
          <w:tcPr>
            <w:tcW w:w="4611" w:type="dxa"/>
            <w:vMerge/>
            <w:vAlign w:val="center"/>
          </w:tcPr>
          <w:p w:rsidR="00DB5B29" w:rsidRPr="00DB5B29" w:rsidRDefault="00DB5B29" w:rsidP="00C65646">
            <w:pPr>
              <w:widowControl w:val="0"/>
              <w:pBdr>
                <w:top w:val="nil"/>
                <w:left w:val="nil"/>
                <w:bottom w:val="nil"/>
                <w:right w:val="nil"/>
                <w:between w:val="nil"/>
              </w:pBdr>
              <w:spacing w:after="0"/>
              <w:rPr>
                <w:rFonts w:ascii="Times New Roman" w:eastAsia="Times New Roman" w:hAnsi="Times New Roman" w:cs="Times New Roman"/>
                <w:sz w:val="24"/>
                <w:szCs w:val="24"/>
                <w:lang w:val="kk-KZ" w:eastAsia="ru-RU"/>
              </w:rPr>
            </w:pPr>
          </w:p>
        </w:tc>
        <w:tc>
          <w:tcPr>
            <w:tcW w:w="5103"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оқуға қажетті өзіндік жеке қасиеттерінің даму деңгейінің жеткіліксіздігі</w:t>
            </w:r>
          </w:p>
        </w:tc>
        <w:tc>
          <w:tcPr>
            <w:tcW w:w="5670"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жеке қолдау көрсету үшін білім алушының қажеттіліктерін зерделеу; - жеке тапсырмаларды таңдай отырып, оқытудың жеке жоспарын әзірлеу</w:t>
            </w:r>
          </w:p>
        </w:tc>
      </w:tr>
      <w:tr w:rsidR="00DB5B29" w:rsidRPr="00284CC5" w:rsidTr="00F12B95">
        <w:tc>
          <w:tcPr>
            <w:tcW w:w="4611" w:type="dxa"/>
            <w:vMerge/>
            <w:vAlign w:val="center"/>
          </w:tcPr>
          <w:p w:rsidR="00DB5B29" w:rsidRPr="00DB5B29" w:rsidRDefault="00DB5B29" w:rsidP="00C65646">
            <w:pPr>
              <w:widowControl w:val="0"/>
              <w:pBdr>
                <w:top w:val="nil"/>
                <w:left w:val="nil"/>
                <w:bottom w:val="nil"/>
                <w:right w:val="nil"/>
                <w:between w:val="nil"/>
              </w:pBdr>
              <w:spacing w:after="0"/>
              <w:rPr>
                <w:rFonts w:ascii="Times New Roman" w:eastAsia="Times New Roman" w:hAnsi="Times New Roman" w:cs="Times New Roman"/>
                <w:sz w:val="24"/>
                <w:szCs w:val="24"/>
                <w:lang w:val="kk-KZ" w:eastAsia="ru-RU"/>
              </w:rPr>
            </w:pPr>
          </w:p>
        </w:tc>
        <w:tc>
          <w:tcPr>
            <w:tcW w:w="5103"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эмоционалды қолайсыздық</w:t>
            </w:r>
          </w:p>
        </w:tc>
        <w:tc>
          <w:tcPr>
            <w:tcW w:w="5670"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қосымша сабақтарды және өзара көмек беруді ұйымдастыру және  білім алушыға қолдау көрсету бойынша ата-аналармен жұмыс жүргізу</w:t>
            </w:r>
          </w:p>
        </w:tc>
      </w:tr>
      <w:tr w:rsidR="00DB5B29" w:rsidRPr="00284CC5" w:rsidTr="00F12B95">
        <w:tc>
          <w:tcPr>
            <w:tcW w:w="4611" w:type="dxa"/>
            <w:vAlign w:val="bottom"/>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«Білім сараптамасы» жобасы аясында 2-11 сыныптардан кіріс тестін ұйымдастыру</w:t>
            </w:r>
          </w:p>
        </w:tc>
        <w:tc>
          <w:tcPr>
            <w:tcW w:w="5103"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Білімалушылардың білім деңгейін анықтау, білім  деңгейінің төмендеу себебін анықтау.</w:t>
            </w:r>
          </w:p>
        </w:tc>
        <w:tc>
          <w:tcPr>
            <w:tcW w:w="5670"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Білімалушылардың өз біліміне сенімді болуына  қолайлы  орта қалыптастыру.Өзін-өзі бағалауға машықтандыру.</w:t>
            </w:r>
          </w:p>
        </w:tc>
      </w:tr>
      <w:tr w:rsidR="00DB5B29" w:rsidRPr="00284CC5" w:rsidTr="00F12B95">
        <w:tc>
          <w:tcPr>
            <w:tcW w:w="4611"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Үлгерімі төмен оқушылармен жұмыстарды ұйымдастыру деңгейі</w:t>
            </w:r>
          </w:p>
        </w:tc>
        <w:tc>
          <w:tcPr>
            <w:tcW w:w="5103"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 xml:space="preserve">Жалпымектептік үлгерімі  төмен оқушылардың себептерін анықтап,  оқушыларға назар аудару, қосымша сабақтар арқылы да қол  жеткізбеген жағдайда  консилиум ұйымдастыру </w:t>
            </w:r>
          </w:p>
        </w:tc>
        <w:tc>
          <w:tcPr>
            <w:tcW w:w="5670"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Барлық оқушылар арасында жауапкершілікті бөлу, 100% оқушыларды тарту, баланың қызығушылығын оята  отырып, ЖАДА орнатып,  білім сапасын арттыру</w:t>
            </w:r>
          </w:p>
        </w:tc>
      </w:tr>
      <w:tr w:rsidR="00DB5B29" w:rsidRPr="00284CC5" w:rsidTr="00F12B95">
        <w:tc>
          <w:tcPr>
            <w:tcW w:w="4611"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Оқушылардың іс-шараларды әзірлеуге және өткізуге қатысу дәрежесі</w:t>
            </w:r>
          </w:p>
        </w:tc>
        <w:tc>
          <w:tcPr>
            <w:tcW w:w="5103"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Оқушылардың пассивті позициясын қалыптастыру қаупі, іс-шаралардың бөліктерін немесе барлығын өз бетінше әзірлеуге құлықсыздық пен қабілетсіздік</w:t>
            </w:r>
          </w:p>
        </w:tc>
        <w:tc>
          <w:tcPr>
            <w:tcW w:w="5670"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Оқушылардың жауапты топтарын көрсете отырып іс-шараларды жоспарлау</w:t>
            </w:r>
          </w:p>
        </w:tc>
      </w:tr>
      <w:tr w:rsidR="00DB5B29" w:rsidRPr="00284CC5" w:rsidTr="00F12B95">
        <w:tc>
          <w:tcPr>
            <w:tcW w:w="4611"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Сабаққа қатысу арқылы мұғалімдердің олқылықты толтыру жұмыстарын зерттеу</w:t>
            </w:r>
          </w:p>
        </w:tc>
        <w:tc>
          <w:tcPr>
            <w:tcW w:w="5103"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Lesson study және AR  ұйымдастыру арқылы кемшіл тұстарын анықтау</w:t>
            </w:r>
          </w:p>
        </w:tc>
        <w:tc>
          <w:tcPr>
            <w:tcW w:w="5670"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Lesson study және  AR  жоспарлау</w:t>
            </w:r>
          </w:p>
        </w:tc>
      </w:tr>
      <w:tr w:rsidR="00DB5B29" w:rsidRPr="00284CC5" w:rsidTr="00F12B95">
        <w:tc>
          <w:tcPr>
            <w:tcW w:w="4611"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Оқу-тәрбие саласындағы түрлі жобалардың жүзеге асырылуы</w:t>
            </w:r>
          </w:p>
        </w:tc>
        <w:tc>
          <w:tcPr>
            <w:tcW w:w="5103"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Жобаларды жүзеге асырудағы жетістіктер мен қиындықтар немесе кедергілерді анықтау</w:t>
            </w:r>
          </w:p>
        </w:tc>
        <w:tc>
          <w:tcPr>
            <w:tcW w:w="5670"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Ғылыми жобаларға тарту және қатысу</w:t>
            </w:r>
          </w:p>
        </w:tc>
      </w:tr>
      <w:tr w:rsidR="00DB5B29" w:rsidRPr="00284CC5" w:rsidTr="00F12B95">
        <w:tc>
          <w:tcPr>
            <w:tcW w:w="4611"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Оқу-тәрбие саласындағы білім алушылардың демалысын ұйымдастыру бойынша жұмыс</w:t>
            </w:r>
          </w:p>
        </w:tc>
        <w:tc>
          <w:tcPr>
            <w:tcW w:w="5103"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Білімалушылардың демалыс кезіндегі ұйымдастырылатын іс-шараларға /лагерь/ атсалыспауы немесе өз уақытын тиімсіз жұмсап, оқушылардың пассивті позициясын қалыптастыру қаупі</w:t>
            </w:r>
          </w:p>
        </w:tc>
        <w:tc>
          <w:tcPr>
            <w:tcW w:w="5670"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Жалпы орта білім беру ұйымдарында білім алушылар үшін демалыс уақытын тиімді ұйымдастыру.</w:t>
            </w:r>
          </w:p>
        </w:tc>
      </w:tr>
      <w:tr w:rsidR="00DB5B29" w:rsidRPr="00284CC5" w:rsidTr="00F12B95">
        <w:tc>
          <w:tcPr>
            <w:tcW w:w="4611"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Білім алушылардың сабаққа үздіксіз қатысуын бақылауда ұстау</w:t>
            </w:r>
          </w:p>
        </w:tc>
        <w:tc>
          <w:tcPr>
            <w:tcW w:w="5103"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Білімалушылардың білім сапасының төмендеу қаупі, баланың бос уақытын тиімді қолдана алмау қаупінің артуы.</w:t>
            </w:r>
          </w:p>
        </w:tc>
        <w:tc>
          <w:tcPr>
            <w:tcW w:w="5670"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 xml:space="preserve">Білімалушыларды қоғамдық  жұмыстарға тарту, өзін-өзі басқару жүйесімен тығыз жұмыс жасау. </w:t>
            </w:r>
          </w:p>
        </w:tc>
      </w:tr>
      <w:tr w:rsidR="00DB5B29" w:rsidRPr="00284CC5" w:rsidTr="00F12B95">
        <w:tc>
          <w:tcPr>
            <w:tcW w:w="4611" w:type="dxa"/>
            <w:vAlign w:val="center"/>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 xml:space="preserve">4, 8, 9 сынып оқушыларының функционалдық сауаттылық деңгейін </w:t>
            </w:r>
            <w:r w:rsidRPr="00DB5B29">
              <w:rPr>
                <w:rFonts w:ascii="Times New Roman" w:eastAsia="Times New Roman" w:hAnsi="Times New Roman" w:cs="Times New Roman"/>
                <w:sz w:val="24"/>
                <w:szCs w:val="24"/>
                <w:lang w:val="kk-KZ" w:eastAsia="ru-RU"/>
              </w:rPr>
              <w:lastRenderedPageBreak/>
              <w:t>зерттеу</w:t>
            </w:r>
          </w:p>
        </w:tc>
        <w:tc>
          <w:tcPr>
            <w:tcW w:w="5103" w:type="dxa"/>
            <w:vAlign w:val="bottom"/>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lastRenderedPageBreak/>
              <w:t xml:space="preserve">Жалпы білім білім беру ұйымдарында  </w:t>
            </w:r>
          </w:p>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t>4-сынып және 8, 9-сынып білім</w:t>
            </w:r>
            <w:r w:rsidRPr="00DB5B29">
              <w:rPr>
                <w:rFonts w:ascii="Times New Roman" w:eastAsia="Times New Roman" w:hAnsi="Times New Roman" w:cs="Times New Roman"/>
                <w:sz w:val="24"/>
                <w:szCs w:val="24"/>
                <w:lang w:val="kk-KZ" w:eastAsia="ru-RU"/>
              </w:rPr>
              <w:br/>
            </w:r>
            <w:r w:rsidRPr="00DB5B29">
              <w:rPr>
                <w:rFonts w:ascii="Times New Roman" w:eastAsia="Times New Roman" w:hAnsi="Times New Roman" w:cs="Times New Roman"/>
                <w:sz w:val="24"/>
                <w:szCs w:val="24"/>
                <w:lang w:val="kk-KZ" w:eastAsia="ru-RU"/>
              </w:rPr>
              <w:lastRenderedPageBreak/>
              <w:t>алушыларының функционалдық сауаттылық деңгейін анықтауға, алған білімі</w:t>
            </w:r>
            <w:r w:rsidRPr="00DB5B29">
              <w:rPr>
                <w:rFonts w:ascii="Times New Roman" w:eastAsia="Times New Roman" w:hAnsi="Times New Roman" w:cs="Times New Roman"/>
                <w:sz w:val="24"/>
                <w:szCs w:val="24"/>
                <w:lang w:val="kk-KZ" w:eastAsia="ru-RU"/>
              </w:rPr>
              <w:br/>
              <w:t>мен дағдыларды өмірлік жағдайларда қолдануы деңгейінің төмен  болуы</w:t>
            </w:r>
          </w:p>
        </w:tc>
        <w:tc>
          <w:tcPr>
            <w:tcW w:w="5670" w:type="dxa"/>
            <w:vAlign w:val="bottom"/>
          </w:tcPr>
          <w:p w:rsidR="00DB5B29" w:rsidRPr="00DB5B29" w:rsidRDefault="00DB5B29" w:rsidP="00C65646">
            <w:pPr>
              <w:spacing w:after="0" w:line="240" w:lineRule="auto"/>
              <w:rPr>
                <w:rFonts w:ascii="Times New Roman" w:eastAsia="Times New Roman" w:hAnsi="Times New Roman" w:cs="Times New Roman"/>
                <w:sz w:val="24"/>
                <w:szCs w:val="24"/>
                <w:lang w:val="kk-KZ" w:eastAsia="ru-RU"/>
              </w:rPr>
            </w:pPr>
            <w:r w:rsidRPr="00DB5B29">
              <w:rPr>
                <w:rFonts w:ascii="Times New Roman" w:eastAsia="Times New Roman" w:hAnsi="Times New Roman" w:cs="Times New Roman"/>
                <w:sz w:val="24"/>
                <w:szCs w:val="24"/>
                <w:lang w:val="kk-KZ" w:eastAsia="ru-RU"/>
              </w:rPr>
              <w:lastRenderedPageBreak/>
              <w:t>Жалпы білім білім беру ұйымдарында  PISA,TIMSS, ББЖМ өткізу 4-сынып және 8, 9-сынып білім</w:t>
            </w:r>
            <w:r w:rsidRPr="00DB5B29">
              <w:rPr>
                <w:rFonts w:ascii="Times New Roman" w:eastAsia="Times New Roman" w:hAnsi="Times New Roman" w:cs="Times New Roman"/>
                <w:sz w:val="24"/>
                <w:szCs w:val="24"/>
                <w:lang w:val="kk-KZ" w:eastAsia="ru-RU"/>
              </w:rPr>
              <w:br/>
            </w:r>
            <w:r w:rsidRPr="00DB5B29">
              <w:rPr>
                <w:rFonts w:ascii="Times New Roman" w:eastAsia="Times New Roman" w:hAnsi="Times New Roman" w:cs="Times New Roman"/>
                <w:sz w:val="24"/>
                <w:szCs w:val="24"/>
                <w:lang w:val="kk-KZ" w:eastAsia="ru-RU"/>
              </w:rPr>
              <w:lastRenderedPageBreak/>
              <w:t>алушыларының функционалдық сауаттылық деңгейін анықтауға, алған білімі</w:t>
            </w:r>
            <w:r w:rsidRPr="00DB5B29">
              <w:rPr>
                <w:rFonts w:ascii="Times New Roman" w:eastAsia="Times New Roman" w:hAnsi="Times New Roman" w:cs="Times New Roman"/>
                <w:sz w:val="24"/>
                <w:szCs w:val="24"/>
                <w:lang w:val="kk-KZ" w:eastAsia="ru-RU"/>
              </w:rPr>
              <w:br/>
              <w:t>мен дағдыларды өмірлік жағдайларда қолдануы деңгейінің деңгейін анықтау.</w:t>
            </w:r>
          </w:p>
        </w:tc>
      </w:tr>
    </w:tbl>
    <w:p w:rsidR="00DB5B29" w:rsidRPr="00400348" w:rsidRDefault="00DB5B29" w:rsidP="00C65646">
      <w:pPr>
        <w:spacing w:after="0" w:line="240" w:lineRule="auto"/>
        <w:jc w:val="center"/>
        <w:rPr>
          <w:rFonts w:ascii="Times New Roman" w:hAnsi="Times New Roman" w:cs="Times New Roman"/>
          <w:b/>
          <w:sz w:val="28"/>
          <w:szCs w:val="28"/>
          <w:lang w:val="kk-KZ"/>
        </w:rPr>
      </w:pPr>
    </w:p>
    <w:p w:rsidR="00DB5B29" w:rsidRDefault="00DB5B29" w:rsidP="00C65646">
      <w:pPr>
        <w:spacing w:after="0" w:line="240" w:lineRule="auto"/>
        <w:jc w:val="center"/>
        <w:rPr>
          <w:rFonts w:ascii="Times New Roman" w:hAnsi="Times New Roman" w:cs="Times New Roman"/>
          <w:b/>
          <w:sz w:val="28"/>
          <w:szCs w:val="28"/>
          <w:lang w:val="kk-KZ"/>
        </w:rPr>
      </w:pPr>
    </w:p>
    <w:p w:rsidR="00DB5B29" w:rsidRDefault="00DB5B29" w:rsidP="00C65646">
      <w:pPr>
        <w:spacing w:after="0" w:line="240" w:lineRule="auto"/>
        <w:jc w:val="center"/>
        <w:rPr>
          <w:rFonts w:ascii="Times New Roman" w:hAnsi="Times New Roman" w:cs="Times New Roman"/>
          <w:b/>
          <w:sz w:val="28"/>
          <w:szCs w:val="28"/>
          <w:lang w:val="kk-KZ"/>
        </w:rPr>
      </w:pPr>
    </w:p>
    <w:p w:rsidR="00DB5B29" w:rsidRPr="00400348" w:rsidRDefault="00DB5B29" w:rsidP="00C65646">
      <w:pPr>
        <w:spacing w:after="0" w:line="240" w:lineRule="auto"/>
        <w:jc w:val="center"/>
        <w:rPr>
          <w:rFonts w:ascii="Times New Roman" w:hAnsi="Times New Roman" w:cs="Times New Roman"/>
          <w:b/>
          <w:sz w:val="28"/>
          <w:szCs w:val="28"/>
          <w:lang w:val="kk-KZ"/>
        </w:rPr>
      </w:pPr>
    </w:p>
    <w:p w:rsidR="00DB5B29" w:rsidRPr="00DB5B29" w:rsidRDefault="00DB5B29" w:rsidP="00C65646">
      <w:pPr>
        <w:spacing w:after="0" w:line="240" w:lineRule="auto"/>
        <w:jc w:val="center"/>
        <w:rPr>
          <w:rFonts w:ascii="Times New Roman" w:hAnsi="Times New Roman" w:cs="Times New Roman"/>
          <w:b/>
          <w:sz w:val="28"/>
          <w:szCs w:val="28"/>
          <w:lang w:val="kk-KZ"/>
        </w:rPr>
      </w:pPr>
    </w:p>
    <w:p w:rsidR="00DB5B29" w:rsidRDefault="00DB5B29" w:rsidP="00C65646">
      <w:pPr>
        <w:spacing w:after="0" w:line="240" w:lineRule="auto"/>
        <w:jc w:val="center"/>
        <w:rPr>
          <w:rFonts w:ascii="Times New Roman" w:hAnsi="Times New Roman" w:cs="Times New Roman"/>
          <w:b/>
          <w:sz w:val="28"/>
          <w:szCs w:val="28"/>
          <w:lang w:val="kk-KZ"/>
        </w:rPr>
      </w:pPr>
    </w:p>
    <w:p w:rsidR="00CB0CDC" w:rsidRPr="00DB5B29" w:rsidRDefault="00CB0CDC" w:rsidP="00C65646">
      <w:pPr>
        <w:spacing w:after="0" w:line="240" w:lineRule="auto"/>
        <w:jc w:val="center"/>
        <w:rPr>
          <w:rFonts w:ascii="Times New Roman" w:hAnsi="Times New Roman" w:cs="Times New Roman"/>
          <w:b/>
          <w:sz w:val="28"/>
          <w:szCs w:val="28"/>
          <w:lang w:val="kk-KZ"/>
        </w:rPr>
      </w:pPr>
    </w:p>
    <w:p w:rsidR="00992986" w:rsidRDefault="00992986" w:rsidP="00C65646">
      <w:pPr>
        <w:spacing w:after="0" w:line="240" w:lineRule="auto"/>
        <w:jc w:val="center"/>
        <w:rPr>
          <w:rFonts w:ascii="Times New Roman" w:hAnsi="Times New Roman" w:cs="Times New Roman"/>
          <w:b/>
          <w:sz w:val="28"/>
          <w:szCs w:val="28"/>
        </w:rPr>
      </w:pPr>
      <w:r w:rsidRPr="00992986">
        <w:rPr>
          <w:rFonts w:ascii="Times New Roman" w:hAnsi="Times New Roman" w:cs="Times New Roman"/>
          <w:b/>
          <w:sz w:val="28"/>
          <w:szCs w:val="28"/>
        </w:rPr>
        <w:t>IV. ОҚУ-ЗЕРТТЕУ ҚЫЗМЕТІ</w:t>
      </w:r>
    </w:p>
    <w:p w:rsidR="00992986" w:rsidRDefault="00992986" w:rsidP="00C65646">
      <w:pPr>
        <w:spacing w:after="0" w:line="240" w:lineRule="auto"/>
        <w:jc w:val="center"/>
        <w:rPr>
          <w:rFonts w:ascii="Times New Roman" w:hAnsi="Times New Roman" w:cs="Times New Roman"/>
          <w:b/>
          <w:sz w:val="28"/>
          <w:szCs w:val="28"/>
        </w:rPr>
      </w:pPr>
    </w:p>
    <w:tbl>
      <w:tblPr>
        <w:tblW w:w="153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85"/>
        <w:gridCol w:w="3969"/>
        <w:gridCol w:w="7230"/>
      </w:tblGrid>
      <w:tr w:rsidR="00992986" w:rsidRPr="00992986" w:rsidTr="00992986">
        <w:trPr>
          <w:trHeight w:val="315"/>
        </w:trPr>
        <w:tc>
          <w:tcPr>
            <w:tcW w:w="4185" w:type="dxa"/>
            <w:vAlign w:val="center"/>
          </w:tcPr>
          <w:p w:rsidR="00992986" w:rsidRPr="00992986" w:rsidRDefault="00992986" w:rsidP="00C65646">
            <w:pPr>
              <w:spacing w:after="0" w:line="240" w:lineRule="auto"/>
              <w:jc w:val="center"/>
              <w:rPr>
                <w:rFonts w:ascii="Times New Roman" w:eastAsia="Times New Roman" w:hAnsi="Times New Roman" w:cs="Times New Roman"/>
                <w:b/>
                <w:sz w:val="28"/>
                <w:szCs w:val="28"/>
                <w:lang w:eastAsia="ru-RU"/>
              </w:rPr>
            </w:pPr>
            <w:r w:rsidRPr="00992986">
              <w:rPr>
                <w:rFonts w:ascii="Times New Roman" w:eastAsia="Times New Roman" w:hAnsi="Times New Roman" w:cs="Times New Roman"/>
                <w:b/>
                <w:sz w:val="28"/>
                <w:szCs w:val="28"/>
                <w:lang w:eastAsia="ru-RU"/>
              </w:rPr>
              <w:t>Бақылау нысаны</w:t>
            </w:r>
          </w:p>
          <w:p w:rsidR="00992986" w:rsidRPr="00992986" w:rsidRDefault="00992986" w:rsidP="00C65646">
            <w:pPr>
              <w:spacing w:after="0" w:line="240" w:lineRule="auto"/>
              <w:jc w:val="center"/>
              <w:rPr>
                <w:rFonts w:ascii="Times New Roman" w:eastAsia="Times New Roman" w:hAnsi="Times New Roman" w:cs="Times New Roman"/>
                <w:b/>
                <w:sz w:val="28"/>
                <w:szCs w:val="28"/>
                <w:lang w:eastAsia="ru-RU"/>
              </w:rPr>
            </w:pPr>
          </w:p>
        </w:tc>
        <w:tc>
          <w:tcPr>
            <w:tcW w:w="3969" w:type="dxa"/>
            <w:vAlign w:val="center"/>
          </w:tcPr>
          <w:p w:rsidR="00992986" w:rsidRPr="00992986" w:rsidRDefault="00992986" w:rsidP="00C65646">
            <w:pPr>
              <w:spacing w:after="0" w:line="240" w:lineRule="auto"/>
              <w:jc w:val="center"/>
              <w:rPr>
                <w:rFonts w:ascii="Times New Roman" w:eastAsia="Times New Roman" w:hAnsi="Times New Roman" w:cs="Times New Roman"/>
                <w:b/>
                <w:color w:val="000000"/>
                <w:sz w:val="28"/>
                <w:szCs w:val="28"/>
                <w:lang w:eastAsia="ru-RU"/>
              </w:rPr>
            </w:pPr>
            <w:r w:rsidRPr="00992986">
              <w:rPr>
                <w:rFonts w:ascii="Times New Roman" w:eastAsia="Times New Roman" w:hAnsi="Times New Roman" w:cs="Times New Roman"/>
                <w:b/>
                <w:sz w:val="28"/>
                <w:szCs w:val="28"/>
                <w:lang w:eastAsia="ru-RU"/>
              </w:rPr>
              <w:t>Мәселелер, тәуекелдер</w:t>
            </w:r>
          </w:p>
        </w:tc>
        <w:tc>
          <w:tcPr>
            <w:tcW w:w="7230" w:type="dxa"/>
            <w:vAlign w:val="center"/>
          </w:tcPr>
          <w:p w:rsidR="00992986" w:rsidRPr="00992986" w:rsidRDefault="00992986" w:rsidP="00C65646">
            <w:pPr>
              <w:spacing w:after="0" w:line="240" w:lineRule="auto"/>
              <w:jc w:val="center"/>
              <w:rPr>
                <w:rFonts w:ascii="Times New Roman" w:eastAsia="Times New Roman" w:hAnsi="Times New Roman" w:cs="Times New Roman"/>
                <w:b/>
                <w:sz w:val="28"/>
                <w:szCs w:val="28"/>
                <w:lang w:eastAsia="ru-RU"/>
              </w:rPr>
            </w:pPr>
            <w:r w:rsidRPr="00992986">
              <w:rPr>
                <w:rFonts w:ascii="Times New Roman" w:eastAsia="Times New Roman" w:hAnsi="Times New Roman" w:cs="Times New Roman"/>
                <w:b/>
                <w:sz w:val="28"/>
                <w:szCs w:val="28"/>
                <w:lang w:eastAsia="ru-RU"/>
              </w:rPr>
              <w:t>Басқару  шешімдерінің нұсқалары</w:t>
            </w:r>
          </w:p>
        </w:tc>
      </w:tr>
      <w:tr w:rsidR="00992986" w:rsidRPr="00992986" w:rsidTr="00992986">
        <w:tc>
          <w:tcPr>
            <w:tcW w:w="4185" w:type="dxa"/>
          </w:tcPr>
          <w:p w:rsidR="00992986" w:rsidRPr="00992986" w:rsidRDefault="00992986" w:rsidP="00C6564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2-7 сынып оқушылары,</w:t>
            </w:r>
            <w:r w:rsidRPr="00992986">
              <w:rPr>
                <w:rFonts w:ascii="Times New Roman" w:eastAsia="Times New Roman" w:hAnsi="Times New Roman" w:cs="Times New Roman"/>
                <w:color w:val="000000"/>
                <w:sz w:val="24"/>
                <w:szCs w:val="24"/>
                <w:highlight w:val="white"/>
                <w:lang w:eastAsia="ru-RU"/>
              </w:rPr>
              <w:t xml:space="preserve"> “Зерде” зерттеу жобалары мен шығармашылық жұмыстарының республикалық конкурсына</w:t>
            </w:r>
            <w:r w:rsidRPr="00992986">
              <w:rPr>
                <w:rFonts w:ascii="Times New Roman" w:eastAsia="Times New Roman" w:hAnsi="Times New Roman" w:cs="Times New Roman"/>
                <w:color w:val="000000"/>
                <w:sz w:val="24"/>
                <w:szCs w:val="24"/>
                <w:lang w:eastAsia="ru-RU"/>
              </w:rPr>
              <w:t xml:space="preserve"> қатысушылар;</w:t>
            </w:r>
          </w:p>
        </w:tc>
        <w:tc>
          <w:tcPr>
            <w:tcW w:w="3969"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Білім алушыларда зерттеуші ретінде жұмыс істеу дағдысының болмауы</w:t>
            </w:r>
          </w:p>
        </w:tc>
        <w:tc>
          <w:tcPr>
            <w:tcW w:w="7230" w:type="dxa"/>
            <w:vMerge w:val="restart"/>
            <w:vAlign w:val="center"/>
          </w:tcPr>
          <w:p w:rsidR="000610DB" w:rsidRPr="000610DB" w:rsidRDefault="000610DB"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0610DB">
              <w:rPr>
                <w:rFonts w:ascii="Times New Roman" w:eastAsia="Times New Roman" w:hAnsi="Times New Roman" w:cs="Times New Roman"/>
                <w:i/>
                <w:color w:val="000000"/>
                <w:sz w:val="24"/>
                <w:szCs w:val="24"/>
                <w:lang w:eastAsia="ru-RU"/>
              </w:rPr>
              <w:t>Ғылыми жетекшілердің жауапкершілігі:</w:t>
            </w:r>
          </w:p>
          <w:p w:rsidR="00992986" w:rsidRPr="0099298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оқушымен жоба бойынша жұмыс жоспарын құру, зерттеу күнделігін жүргізуді бақылау;</w:t>
            </w:r>
          </w:p>
          <w:p w:rsidR="00992986" w:rsidRPr="0099298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консультациялар мен бақылау кездесулерін ұйымдастыру (тарауларды жазу, эксперимент жүргізу, апробация, әдебиеттерді зерттеу және т. б.);</w:t>
            </w:r>
          </w:p>
          <w:p w:rsidR="00992986" w:rsidRPr="0099298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жоба бойынша жұмысты уақтылы түзету;</w:t>
            </w:r>
          </w:p>
          <w:p w:rsidR="00992986" w:rsidRPr="0099298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конкурсқа қатысушының теориялық, тәжірибелік, соның ішінде пәндер бойынша тестілеуге дайындығы.</w:t>
            </w:r>
          </w:p>
          <w:p w:rsidR="000610DB" w:rsidRPr="000610DB" w:rsidRDefault="000610DB"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0610DB">
              <w:rPr>
                <w:rFonts w:ascii="Times New Roman" w:eastAsia="Times New Roman" w:hAnsi="Times New Roman" w:cs="Times New Roman"/>
                <w:i/>
                <w:color w:val="000000"/>
                <w:sz w:val="24"/>
                <w:szCs w:val="24"/>
                <w:lang w:eastAsia="ru-RU"/>
              </w:rPr>
              <w:t>Директордың ғылыми жұмыс жөніндегі орынбасарының жауапкершілігі:</w:t>
            </w:r>
          </w:p>
          <w:p w:rsidR="00992986" w:rsidRPr="0099298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Әртүрлі деңгейдегі қатысушылар үшін тақырыптық кездесулер ұйымдастыру;</w:t>
            </w:r>
          </w:p>
          <w:p w:rsidR="00992986" w:rsidRPr="0099298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Ғылым күндерін, зерттеу қызметінің онкүндігін өткізу.</w:t>
            </w:r>
          </w:p>
        </w:tc>
      </w:tr>
      <w:tr w:rsidR="00992986" w:rsidRPr="00992986" w:rsidTr="00992986">
        <w:trPr>
          <w:trHeight w:val="1057"/>
        </w:trPr>
        <w:tc>
          <w:tcPr>
            <w:tcW w:w="4185" w:type="dxa"/>
          </w:tcPr>
          <w:p w:rsidR="00992986" w:rsidRPr="00992986" w:rsidRDefault="00992986" w:rsidP="00C6564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8-11 сынып оқушылары, жалпы білім беретін пәндер бойынша республикалық ғылыми жобалар конкурсына қатысушылар;</w:t>
            </w:r>
          </w:p>
        </w:tc>
        <w:tc>
          <w:tcPr>
            <w:tcW w:w="3969"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Зерттеу материалдарын таңдауда дербестік пен аналитикалық дағдылардың болмауы</w:t>
            </w:r>
          </w:p>
        </w:tc>
        <w:tc>
          <w:tcPr>
            <w:tcW w:w="7230" w:type="dxa"/>
            <w:vMerge/>
            <w:vAlign w:val="center"/>
          </w:tcPr>
          <w:p w:rsidR="00992986" w:rsidRPr="00992986" w:rsidRDefault="00992986" w:rsidP="00C65646">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ru-RU"/>
              </w:rPr>
            </w:pPr>
          </w:p>
        </w:tc>
      </w:tr>
      <w:tr w:rsidR="00992986" w:rsidRPr="00992986" w:rsidTr="00992986">
        <w:tc>
          <w:tcPr>
            <w:tcW w:w="4185" w:type="dxa"/>
          </w:tcPr>
          <w:p w:rsidR="00992986" w:rsidRPr="00992986" w:rsidRDefault="00992986" w:rsidP="00C6564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Педагогтер - жобалардың ғылыми жетекшілері;</w:t>
            </w:r>
          </w:p>
        </w:tc>
        <w:tc>
          <w:tcPr>
            <w:tcW w:w="3969"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Мұғалімнің ғылыми жетекші ретіндегі жұмыс тәжірибесінің болмауы</w:t>
            </w:r>
          </w:p>
        </w:tc>
        <w:tc>
          <w:tcPr>
            <w:tcW w:w="7230"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Тәжірибелі ғылыми жетекшілердің оқу құралдарын шығаруы.</w:t>
            </w:r>
          </w:p>
          <w:p w:rsidR="000610DB" w:rsidRDefault="000610DB"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eastAsia="ru-RU"/>
              </w:rPr>
            </w:pPr>
            <w:r w:rsidRPr="000610DB">
              <w:rPr>
                <w:rFonts w:ascii="Times New Roman" w:eastAsia="Times New Roman" w:hAnsi="Times New Roman" w:cs="Times New Roman"/>
                <w:i/>
                <w:color w:val="000000"/>
                <w:sz w:val="24"/>
                <w:szCs w:val="24"/>
                <w:lang w:eastAsia="ru-RU"/>
              </w:rPr>
              <w:t>Директордың ғылыми-әдістемелік жұмыс жөніндегі орынбасарының жауапкершілігі:</w:t>
            </w:r>
          </w:p>
          <w:p w:rsidR="00992986" w:rsidRPr="0099298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eastAsia="ru-RU"/>
              </w:rPr>
            </w:pPr>
            <w:r w:rsidRPr="00992986">
              <w:rPr>
                <w:rFonts w:ascii="Times New Roman" w:eastAsia="Times New Roman" w:hAnsi="Times New Roman" w:cs="Times New Roman"/>
                <w:i/>
                <w:color w:val="000000"/>
                <w:sz w:val="24"/>
                <w:szCs w:val="24"/>
                <w:lang w:eastAsia="ru-RU"/>
              </w:rPr>
              <w:t>ғылыми жобаларды алғаш рет басқаруды жоспарлап отырған мұғалімдерге арналған семинарлар;</w:t>
            </w:r>
          </w:p>
          <w:p w:rsidR="00992986" w:rsidRPr="0099298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eastAsia="ru-RU"/>
              </w:rPr>
            </w:pPr>
            <w:r w:rsidRPr="00992986">
              <w:rPr>
                <w:rFonts w:ascii="Times New Roman" w:eastAsia="Times New Roman" w:hAnsi="Times New Roman" w:cs="Times New Roman"/>
                <w:i/>
                <w:color w:val="000000"/>
                <w:sz w:val="24"/>
                <w:szCs w:val="24"/>
                <w:lang w:eastAsia="ru-RU"/>
              </w:rPr>
              <w:t>зерттеу қызметінің мәселелері бойынша шығармашылық топтардың жұмысын ұйымдастыру;</w:t>
            </w:r>
          </w:p>
          <w:p w:rsidR="00992986" w:rsidRPr="0099298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eastAsia="ru-RU"/>
              </w:rPr>
            </w:pPr>
            <w:r w:rsidRPr="00992986">
              <w:rPr>
                <w:rFonts w:ascii="Times New Roman" w:eastAsia="Times New Roman" w:hAnsi="Times New Roman" w:cs="Times New Roman"/>
                <w:i/>
                <w:color w:val="000000"/>
                <w:sz w:val="24"/>
                <w:szCs w:val="24"/>
                <w:lang w:eastAsia="ru-RU"/>
              </w:rPr>
              <w:t>табысты ғылыми жетекшілердің тәжірибесін тарату;</w:t>
            </w:r>
          </w:p>
          <w:p w:rsidR="00992986" w:rsidRPr="0099298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eastAsia="ru-RU"/>
              </w:rPr>
            </w:pPr>
            <w:r w:rsidRPr="00992986">
              <w:rPr>
                <w:rFonts w:ascii="Times New Roman" w:eastAsia="Times New Roman" w:hAnsi="Times New Roman" w:cs="Times New Roman"/>
                <w:i/>
                <w:color w:val="000000"/>
                <w:sz w:val="24"/>
                <w:szCs w:val="24"/>
                <w:lang w:eastAsia="ru-RU"/>
              </w:rPr>
              <w:t>сабаққа жобалау технологияларын енгізу мәселесін зерделеу.</w:t>
            </w:r>
          </w:p>
        </w:tc>
      </w:tr>
      <w:tr w:rsidR="00992986" w:rsidRPr="00992986" w:rsidTr="00992986">
        <w:tc>
          <w:tcPr>
            <w:tcW w:w="4185" w:type="dxa"/>
          </w:tcPr>
          <w:p w:rsidR="00992986" w:rsidRPr="00992986" w:rsidRDefault="00992986" w:rsidP="00C6564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lastRenderedPageBreak/>
              <w:t>Тақырыпты таңдаудан бастап әр деңгейде қорғауға дейінгі барлық кезеңдерде жоспарды іске асыру;</w:t>
            </w:r>
          </w:p>
        </w:tc>
        <w:tc>
          <w:tcPr>
            <w:tcW w:w="3969"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Жаңадан құрылу сатысында тұрған  жобаны жақсарту мақсатында білікті кері байланыстың болмауы</w:t>
            </w:r>
          </w:p>
        </w:tc>
        <w:tc>
          <w:tcPr>
            <w:tcW w:w="7230"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Мектептің зерттеу мәдениетін дамытуға бағытталған іс-шараларды жұмыс жоспарына енгізу</w:t>
            </w:r>
          </w:p>
        </w:tc>
      </w:tr>
      <w:tr w:rsidR="00992986" w:rsidRPr="00992986" w:rsidTr="00992986">
        <w:tc>
          <w:tcPr>
            <w:tcW w:w="4185" w:type="dxa"/>
          </w:tcPr>
          <w:p w:rsidR="00992986" w:rsidRPr="00992986" w:rsidRDefault="00992986" w:rsidP="00C6564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Жобаның, зерттеу өнімінің сапасы мен бәсекеге қабілеттілігі;</w:t>
            </w:r>
          </w:p>
        </w:tc>
        <w:tc>
          <w:tcPr>
            <w:tcW w:w="3969"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Жаңадан құрылу сатысында тұрған  жобаны жақсарту мақсатында білікті кері байланыстың болмауы</w:t>
            </w:r>
          </w:p>
        </w:tc>
        <w:tc>
          <w:tcPr>
            <w:tcW w:w="7230"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Өтінімді қарау, жобаның тақырыбы, өзектілігі, міндеттері, өнімі және басқа компоненттері бойынша ұсынымдар шығара отырып ғылыми жетекшілерді тыңдау үшін мектеп комиссиясын құру (сәуір)</w:t>
            </w:r>
          </w:p>
        </w:tc>
      </w:tr>
      <w:tr w:rsidR="00992986" w:rsidRPr="00992986" w:rsidTr="00992986">
        <w:tc>
          <w:tcPr>
            <w:tcW w:w="4185" w:type="dxa"/>
          </w:tcPr>
          <w:p w:rsidR="00992986" w:rsidRPr="00992986" w:rsidRDefault="00992986" w:rsidP="00C6564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Дарынды және білімге құштар балалар базасы;</w:t>
            </w:r>
          </w:p>
        </w:tc>
        <w:tc>
          <w:tcPr>
            <w:tcW w:w="3969" w:type="dxa"/>
            <w:vAlign w:val="center"/>
          </w:tcPr>
          <w:p w:rsidR="00992986" w:rsidRPr="00992986" w:rsidRDefault="000610DB" w:rsidP="00C65646">
            <w:pPr>
              <w:spacing w:after="0" w:line="240" w:lineRule="auto"/>
              <w:jc w:val="both"/>
              <w:rPr>
                <w:rFonts w:ascii="Times New Roman" w:eastAsia="Times New Roman" w:hAnsi="Times New Roman" w:cs="Times New Roman"/>
                <w:color w:val="000000"/>
                <w:sz w:val="24"/>
                <w:szCs w:val="24"/>
                <w:lang w:eastAsia="ru-RU"/>
              </w:rPr>
            </w:pPr>
            <w:r w:rsidRPr="000610DB">
              <w:rPr>
                <w:rFonts w:ascii="Times New Roman" w:eastAsia="Times New Roman" w:hAnsi="Times New Roman" w:cs="Times New Roman"/>
                <w:color w:val="000000"/>
                <w:sz w:val="24"/>
                <w:szCs w:val="24"/>
                <w:lang w:eastAsia="ru-RU"/>
              </w:rPr>
              <w:t>Дарынды балалардың дерекқорына мұғалімдердің қол жетімділігінің болмауы</w:t>
            </w:r>
          </w:p>
        </w:tc>
        <w:tc>
          <w:tcPr>
            <w:tcW w:w="7230"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Оқушыларды диагностикалаудың интерактивті формаларын қолдану</w:t>
            </w:r>
          </w:p>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Талаптарын, күшті және әлсіз жақтарын көрсете отырып талантты оқушылар базасын кеңейту</w:t>
            </w:r>
          </w:p>
        </w:tc>
      </w:tr>
      <w:tr w:rsidR="00992986" w:rsidRPr="00992986" w:rsidTr="00992986">
        <w:tc>
          <w:tcPr>
            <w:tcW w:w="4185" w:type="dxa"/>
          </w:tcPr>
          <w:p w:rsidR="00992986" w:rsidRPr="00992986" w:rsidRDefault="00992986" w:rsidP="00C6564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Сүйемелдеуді ұйымдастыру бойынша психологтардың жұмысы;</w:t>
            </w:r>
          </w:p>
        </w:tc>
        <w:tc>
          <w:tcPr>
            <w:tcW w:w="3969"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Зерттеушінің дағдыларын қалыптастыру диагностикасының төмен деңгейі</w:t>
            </w:r>
          </w:p>
        </w:tc>
        <w:tc>
          <w:tcPr>
            <w:tcW w:w="7230" w:type="dxa"/>
            <w:vAlign w:val="center"/>
          </w:tcPr>
          <w:p w:rsidR="00992986" w:rsidRPr="003B7806" w:rsidRDefault="000610DB" w:rsidP="00C65646">
            <w:pPr>
              <w:spacing w:after="0" w:line="240" w:lineRule="auto"/>
              <w:jc w:val="both"/>
              <w:rPr>
                <w:rFonts w:ascii="Times New Roman" w:eastAsia="Times New Roman" w:hAnsi="Times New Roman" w:cs="Times New Roman"/>
                <w:i/>
                <w:color w:val="000000"/>
                <w:sz w:val="24"/>
                <w:szCs w:val="24"/>
                <w:lang w:eastAsia="ru-RU"/>
              </w:rPr>
            </w:pPr>
            <w:r w:rsidRPr="003B7806">
              <w:rPr>
                <w:rFonts w:ascii="Times New Roman" w:eastAsia="Times New Roman" w:hAnsi="Times New Roman" w:cs="Times New Roman"/>
                <w:i/>
                <w:color w:val="000000"/>
                <w:sz w:val="24"/>
                <w:szCs w:val="24"/>
                <w:lang w:val="kk-KZ" w:eastAsia="ru-RU"/>
              </w:rPr>
              <w:t>Психологтардың жауапкершілігі</w:t>
            </w:r>
            <w:r w:rsidR="00992986" w:rsidRPr="003B7806">
              <w:rPr>
                <w:rFonts w:ascii="Times New Roman" w:eastAsia="Times New Roman" w:hAnsi="Times New Roman" w:cs="Times New Roman"/>
                <w:i/>
                <w:color w:val="000000"/>
                <w:sz w:val="24"/>
                <w:szCs w:val="24"/>
                <w:lang w:eastAsia="ru-RU"/>
              </w:rPr>
              <w:t>:</w:t>
            </w:r>
          </w:p>
          <w:p w:rsidR="00992986" w:rsidRPr="003B780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3B7806">
              <w:rPr>
                <w:rFonts w:ascii="Times New Roman" w:eastAsia="Times New Roman" w:hAnsi="Times New Roman" w:cs="Times New Roman"/>
                <w:color w:val="000000"/>
                <w:sz w:val="24"/>
                <w:szCs w:val="24"/>
                <w:lang w:eastAsia="ru-RU"/>
              </w:rPr>
              <w:t>оқушылардың қызығушылықтары мен қабілеттерін анықтау мақсатында сауалнама жүргізу;</w:t>
            </w:r>
          </w:p>
          <w:p w:rsidR="00992986" w:rsidRPr="003B780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3B7806">
              <w:rPr>
                <w:rFonts w:ascii="Times New Roman" w:eastAsia="Times New Roman" w:hAnsi="Times New Roman" w:cs="Times New Roman"/>
                <w:color w:val="000000"/>
                <w:sz w:val="24"/>
                <w:szCs w:val="24"/>
                <w:lang w:eastAsia="ru-RU"/>
              </w:rPr>
              <w:t>қиындықтарды диагностикалау;</w:t>
            </w:r>
          </w:p>
          <w:p w:rsidR="00992986" w:rsidRPr="003B780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3B7806">
              <w:rPr>
                <w:rFonts w:ascii="Times New Roman" w:eastAsia="Times New Roman" w:hAnsi="Times New Roman" w:cs="Times New Roman"/>
                <w:color w:val="000000"/>
                <w:sz w:val="24"/>
                <w:szCs w:val="24"/>
                <w:lang w:eastAsia="ru-RU"/>
              </w:rPr>
              <w:t>өзін-өзі дамытуға арналған тренингтер;</w:t>
            </w:r>
          </w:p>
          <w:p w:rsidR="00992986" w:rsidRPr="003B7806" w:rsidRDefault="00992986" w:rsidP="00C6564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3B7806">
              <w:rPr>
                <w:rFonts w:ascii="Times New Roman" w:eastAsia="Times New Roman" w:hAnsi="Times New Roman" w:cs="Times New Roman"/>
                <w:color w:val="000000"/>
                <w:sz w:val="24"/>
                <w:szCs w:val="24"/>
                <w:lang w:eastAsia="ru-RU"/>
              </w:rPr>
              <w:t>талантты оқушылар базасынан барлық оқушылардың белсенділігін талдау, төмен белсенділіктің себептерін анықтау.</w:t>
            </w:r>
          </w:p>
        </w:tc>
      </w:tr>
      <w:tr w:rsidR="00992986" w:rsidRPr="00992986" w:rsidTr="00992986">
        <w:tc>
          <w:tcPr>
            <w:tcW w:w="4185" w:type="dxa"/>
          </w:tcPr>
          <w:p w:rsidR="00992986" w:rsidRPr="00992986" w:rsidRDefault="00992986" w:rsidP="00C6564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ОҒҚ жұмысы (оқушылардың ғылыми қоғамы);</w:t>
            </w:r>
          </w:p>
        </w:tc>
        <w:tc>
          <w:tcPr>
            <w:tcW w:w="3969"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ОҒҚ жұмысындағы формализм, жұмыстың эпизодтылығы</w:t>
            </w:r>
          </w:p>
        </w:tc>
        <w:tc>
          <w:tcPr>
            <w:tcW w:w="7230"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ОҒҚ (оқушылардың ғылыми қоғамы) жұмысын ұйымдастыру.</w:t>
            </w:r>
          </w:p>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ОҒҚ жұмысын ұйымдастыру (оқыту семинарлары, коучингтер, ғылыми тақырыптар бойынша дебаттар, мектеп конференциялары, TED-сұхбаттар).</w:t>
            </w:r>
          </w:p>
        </w:tc>
      </w:tr>
      <w:tr w:rsidR="00992986" w:rsidRPr="00992986" w:rsidTr="00992986">
        <w:tc>
          <w:tcPr>
            <w:tcW w:w="4185" w:type="dxa"/>
          </w:tcPr>
          <w:p w:rsidR="00992986" w:rsidRPr="00992986" w:rsidRDefault="00992986" w:rsidP="00C6564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Презентация материалын қорғау және дайындау үрдісі</w:t>
            </w:r>
          </w:p>
        </w:tc>
        <w:tc>
          <w:tcPr>
            <w:tcW w:w="3969"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Зерттеуді жүргізу үшін ресурстардың болмауы (материалдық, зертханалық, уақытша)</w:t>
            </w:r>
          </w:p>
        </w:tc>
        <w:tc>
          <w:tcPr>
            <w:tcW w:w="7230" w:type="dxa"/>
            <w:vAlign w:val="center"/>
          </w:tcPr>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Тәжірибе алмасу мақсатында ғылыми жетекшілер мен оқушылардың (түрлі конкурстарға қатысушылардың) қатысуымен жобаны алдын ала қорғауды ұйымдастыру.</w:t>
            </w:r>
          </w:p>
          <w:p w:rsidR="000610DB" w:rsidRDefault="000610DB" w:rsidP="000610D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eastAsia="ru-RU"/>
              </w:rPr>
            </w:pPr>
            <w:r w:rsidRPr="000610DB">
              <w:rPr>
                <w:rFonts w:ascii="Times New Roman" w:eastAsia="Times New Roman" w:hAnsi="Times New Roman" w:cs="Times New Roman"/>
                <w:i/>
                <w:color w:val="000000"/>
                <w:sz w:val="24"/>
                <w:szCs w:val="24"/>
                <w:lang w:eastAsia="ru-RU"/>
              </w:rPr>
              <w:t>Директордың ғылыми-әдістемелік жұмыс жөніндегі орынбасарының жауапкершілігі:</w:t>
            </w:r>
          </w:p>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 сыртқы ғылыми кеңесшілерді тарту;</w:t>
            </w:r>
          </w:p>
          <w:p w:rsidR="00992986" w:rsidRPr="00992986" w:rsidRDefault="00992986" w:rsidP="00C65646">
            <w:pPr>
              <w:spacing w:after="0" w:line="240" w:lineRule="auto"/>
              <w:jc w:val="both"/>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 ғылыми жетекшілердің жұмысын бақылау, алдын ала қорғауды ұйымдастыру.</w:t>
            </w:r>
          </w:p>
        </w:tc>
      </w:tr>
    </w:tbl>
    <w:p w:rsidR="00992986" w:rsidRDefault="00992986" w:rsidP="00CB0CDC">
      <w:pPr>
        <w:spacing w:after="0" w:line="240" w:lineRule="auto"/>
        <w:rPr>
          <w:rFonts w:ascii="Times New Roman" w:hAnsi="Times New Roman" w:cs="Times New Roman"/>
          <w:b/>
          <w:sz w:val="28"/>
          <w:szCs w:val="28"/>
        </w:rPr>
      </w:pPr>
    </w:p>
    <w:p w:rsidR="00992986" w:rsidRDefault="00992986" w:rsidP="00C65646">
      <w:pPr>
        <w:spacing w:after="0" w:line="240" w:lineRule="auto"/>
        <w:jc w:val="center"/>
        <w:rPr>
          <w:rFonts w:ascii="Times New Roman" w:hAnsi="Times New Roman" w:cs="Times New Roman"/>
          <w:b/>
          <w:sz w:val="28"/>
          <w:szCs w:val="28"/>
        </w:rPr>
      </w:pPr>
      <w:r w:rsidRPr="00992986">
        <w:rPr>
          <w:rFonts w:ascii="Times New Roman" w:hAnsi="Times New Roman" w:cs="Times New Roman"/>
          <w:b/>
          <w:sz w:val="28"/>
          <w:szCs w:val="28"/>
        </w:rPr>
        <w:t>V. МҰҒАЛІМНІҢ ШЕБЕРЛІК ЖӘНЕ ӘДІСТЕМЕЛІК ДАЙЫНДЫҚ ЖАҒДАЙЫНЫҢ ДЕҢГЕЙІН БАҚЫЛАУ</w:t>
      </w:r>
    </w:p>
    <w:p w:rsidR="00C65646" w:rsidRPr="00C65646" w:rsidRDefault="00C65646" w:rsidP="00C65646">
      <w:pPr>
        <w:spacing w:after="0" w:line="240" w:lineRule="auto"/>
        <w:jc w:val="center"/>
        <w:rPr>
          <w:rFonts w:ascii="Times New Roman" w:hAnsi="Times New Roman" w:cs="Times New Roman"/>
          <w:b/>
          <w:sz w:val="28"/>
          <w:szCs w:val="28"/>
        </w:rPr>
      </w:pPr>
    </w:p>
    <w:p w:rsidR="00992986" w:rsidRPr="00BC653E" w:rsidRDefault="00992986" w:rsidP="00C65646">
      <w:pPr>
        <w:spacing w:after="0" w:line="240" w:lineRule="auto"/>
        <w:jc w:val="both"/>
        <w:rPr>
          <w:rFonts w:ascii="Times New Roman" w:hAnsi="Times New Roman" w:cs="Times New Roman"/>
          <w:b/>
          <w:sz w:val="32"/>
          <w:szCs w:val="28"/>
        </w:rPr>
      </w:pPr>
      <w:r w:rsidRPr="00992986">
        <w:rPr>
          <w:rFonts w:ascii="Times New Roman" w:eastAsia="Times New Roman" w:hAnsi="Times New Roman" w:cs="Times New Roman"/>
          <w:color w:val="000000"/>
          <w:sz w:val="28"/>
          <w:szCs w:val="24"/>
          <w:lang w:eastAsia="ru-RU"/>
        </w:rPr>
        <w:t>Мұғалімдердің үш тобы: көрсеткіштің болмауы бойынша (А тобы), көрсеткіштің эпизодтық болуы (В тобы), көрсеткіштің жүйелік деңгейде болуы (С тобы)</w:t>
      </w:r>
    </w:p>
    <w:tbl>
      <w:tblPr>
        <w:tblW w:w="153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85"/>
        <w:gridCol w:w="4962"/>
        <w:gridCol w:w="6237"/>
      </w:tblGrid>
      <w:tr w:rsidR="00BC653E" w:rsidRPr="00992986" w:rsidTr="00784033">
        <w:trPr>
          <w:trHeight w:val="315"/>
        </w:trPr>
        <w:tc>
          <w:tcPr>
            <w:tcW w:w="4185" w:type="dxa"/>
            <w:vAlign w:val="center"/>
          </w:tcPr>
          <w:p w:rsidR="00BC653E" w:rsidRPr="00992986" w:rsidRDefault="00BC653E" w:rsidP="00C65646">
            <w:pPr>
              <w:spacing w:after="0" w:line="240" w:lineRule="auto"/>
              <w:jc w:val="center"/>
              <w:rPr>
                <w:rFonts w:ascii="Times New Roman" w:eastAsia="Times New Roman" w:hAnsi="Times New Roman" w:cs="Times New Roman"/>
                <w:b/>
                <w:sz w:val="28"/>
                <w:szCs w:val="28"/>
                <w:lang w:eastAsia="ru-RU"/>
              </w:rPr>
            </w:pPr>
            <w:r w:rsidRPr="00992986">
              <w:rPr>
                <w:rFonts w:ascii="Times New Roman" w:eastAsia="Times New Roman" w:hAnsi="Times New Roman" w:cs="Times New Roman"/>
                <w:b/>
                <w:sz w:val="28"/>
                <w:szCs w:val="28"/>
                <w:lang w:eastAsia="ru-RU"/>
              </w:rPr>
              <w:t>Бақылау нысаны</w:t>
            </w:r>
          </w:p>
          <w:p w:rsidR="00BC653E" w:rsidRPr="00992986" w:rsidRDefault="00BC653E" w:rsidP="00C65646">
            <w:pPr>
              <w:spacing w:after="0" w:line="240" w:lineRule="auto"/>
              <w:jc w:val="center"/>
              <w:rPr>
                <w:rFonts w:ascii="Times New Roman" w:eastAsia="Times New Roman" w:hAnsi="Times New Roman" w:cs="Times New Roman"/>
                <w:b/>
                <w:sz w:val="28"/>
                <w:szCs w:val="28"/>
                <w:lang w:eastAsia="ru-RU"/>
              </w:rPr>
            </w:pPr>
          </w:p>
        </w:tc>
        <w:tc>
          <w:tcPr>
            <w:tcW w:w="4962" w:type="dxa"/>
            <w:vAlign w:val="center"/>
          </w:tcPr>
          <w:p w:rsidR="00BC653E" w:rsidRPr="00992986" w:rsidRDefault="00BC653E" w:rsidP="00C65646">
            <w:pPr>
              <w:spacing w:after="0" w:line="240" w:lineRule="auto"/>
              <w:jc w:val="center"/>
              <w:rPr>
                <w:rFonts w:ascii="Times New Roman" w:eastAsia="Times New Roman" w:hAnsi="Times New Roman" w:cs="Times New Roman"/>
                <w:b/>
                <w:color w:val="000000"/>
                <w:sz w:val="28"/>
                <w:szCs w:val="28"/>
                <w:lang w:eastAsia="ru-RU"/>
              </w:rPr>
            </w:pPr>
            <w:r w:rsidRPr="00992986">
              <w:rPr>
                <w:rFonts w:ascii="Times New Roman" w:eastAsia="Times New Roman" w:hAnsi="Times New Roman" w:cs="Times New Roman"/>
                <w:b/>
                <w:sz w:val="28"/>
                <w:szCs w:val="28"/>
                <w:lang w:eastAsia="ru-RU"/>
              </w:rPr>
              <w:t>Мәселелер, тәуекелдер</w:t>
            </w:r>
          </w:p>
        </w:tc>
        <w:tc>
          <w:tcPr>
            <w:tcW w:w="6237" w:type="dxa"/>
            <w:vAlign w:val="center"/>
          </w:tcPr>
          <w:p w:rsidR="00BC653E" w:rsidRPr="00992986" w:rsidRDefault="00BC653E" w:rsidP="00C65646">
            <w:pPr>
              <w:spacing w:after="0" w:line="240" w:lineRule="auto"/>
              <w:jc w:val="center"/>
              <w:rPr>
                <w:rFonts w:ascii="Times New Roman" w:eastAsia="Times New Roman" w:hAnsi="Times New Roman" w:cs="Times New Roman"/>
                <w:b/>
                <w:sz w:val="28"/>
                <w:szCs w:val="28"/>
                <w:lang w:eastAsia="ru-RU"/>
              </w:rPr>
            </w:pPr>
            <w:r w:rsidRPr="00992986">
              <w:rPr>
                <w:rFonts w:ascii="Times New Roman" w:eastAsia="Times New Roman" w:hAnsi="Times New Roman" w:cs="Times New Roman"/>
                <w:b/>
                <w:sz w:val="28"/>
                <w:szCs w:val="28"/>
                <w:lang w:eastAsia="ru-RU"/>
              </w:rPr>
              <w:t>Басқару  шешімдерінің нұсқалары</w:t>
            </w:r>
          </w:p>
        </w:tc>
      </w:tr>
      <w:tr w:rsidR="00BC653E" w:rsidRPr="00992986" w:rsidTr="00784033">
        <w:tc>
          <w:tcPr>
            <w:tcW w:w="4185" w:type="dxa"/>
          </w:tcPr>
          <w:p w:rsidR="00BC653E" w:rsidRPr="00784033" w:rsidRDefault="00BC653E" w:rsidP="00C65646">
            <w:pPr>
              <w:spacing w:after="0" w:line="240" w:lineRule="auto"/>
              <w:jc w:val="center"/>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lastRenderedPageBreak/>
              <w:t>Мұғалімдердің әдістемелік деңгейі</w:t>
            </w:r>
          </w:p>
        </w:tc>
        <w:tc>
          <w:tcPr>
            <w:tcW w:w="4962" w:type="dxa"/>
          </w:tcPr>
          <w:p w:rsidR="00BC653E" w:rsidRPr="00784033" w:rsidRDefault="00BC653E" w:rsidP="00C65646">
            <w:pPr>
              <w:spacing w:after="0" w:line="240" w:lineRule="auto"/>
              <w:jc w:val="center"/>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t>Білім сапасын төмендететін әдістемелік дайындықтың төмен деңгейі (белгілі бір критерийді көрсете отырып, мысалы, сабақты жоспарлау қателіктері, оқу мақсаттарының мазмұнға сәйкес келмеуі, бағалау қателіктері)</w:t>
            </w:r>
          </w:p>
        </w:tc>
        <w:tc>
          <w:tcPr>
            <w:tcW w:w="6237" w:type="dxa"/>
            <w:vAlign w:val="center"/>
          </w:tcPr>
          <w:p w:rsidR="00BC653E" w:rsidRPr="00784033" w:rsidRDefault="00BC653E" w:rsidP="00C65646">
            <w:pPr>
              <w:spacing w:after="0" w:line="240" w:lineRule="auto"/>
              <w:rPr>
                <w:rFonts w:ascii="Times New Roman" w:eastAsia="Times New Roman" w:hAnsi="Times New Roman" w:cs="Times New Roman"/>
                <w:color w:val="000000"/>
                <w:sz w:val="24"/>
                <w:szCs w:val="24"/>
                <w:lang w:eastAsia="ru-RU"/>
              </w:rPr>
            </w:pPr>
            <w:r w:rsidRPr="00784033">
              <w:rPr>
                <w:rFonts w:ascii="Times New Roman" w:hAnsi="Times New Roman" w:cs="Times New Roman"/>
                <w:color w:val="000000"/>
                <w:sz w:val="24"/>
                <w:szCs w:val="24"/>
              </w:rPr>
              <w:t xml:space="preserve">А,В топтары мұғалімдерінің оқыту семинарларына қатысуы, </w:t>
            </w:r>
            <w:r w:rsidRPr="00784033">
              <w:rPr>
                <w:rFonts w:ascii="Times New Roman" w:hAnsi="Times New Roman" w:cs="Times New Roman"/>
                <w:color w:val="000000"/>
                <w:sz w:val="24"/>
                <w:szCs w:val="24"/>
                <w:lang w:val="kk-KZ"/>
              </w:rPr>
              <w:t>ӘБ</w:t>
            </w:r>
            <w:r w:rsidRPr="00784033">
              <w:rPr>
                <w:rFonts w:ascii="Times New Roman" w:hAnsi="Times New Roman" w:cs="Times New Roman"/>
                <w:color w:val="000000"/>
                <w:sz w:val="24"/>
                <w:szCs w:val="24"/>
              </w:rPr>
              <w:t xml:space="preserve"> отырысында сөз сөйлеуі, қайталама бақылау </w:t>
            </w:r>
            <w:r w:rsidRPr="00784033">
              <w:rPr>
                <w:rFonts w:ascii="Times New Roman" w:hAnsi="Times New Roman" w:cs="Times New Roman"/>
                <w:color w:val="000000"/>
                <w:sz w:val="24"/>
                <w:szCs w:val="24"/>
                <w:lang w:val="kk-KZ"/>
              </w:rPr>
              <w:t>/</w:t>
            </w:r>
            <w:r w:rsidRPr="00784033">
              <w:rPr>
                <w:rFonts w:ascii="Times New Roman" w:hAnsi="Times New Roman" w:cs="Times New Roman"/>
                <w:color w:val="000000"/>
                <w:sz w:val="24"/>
                <w:szCs w:val="24"/>
              </w:rPr>
              <w:t xml:space="preserve">А және В топтары мұғалімдеріне арналған оқыту семинарларын өткізу </w:t>
            </w:r>
          </w:p>
        </w:tc>
      </w:tr>
      <w:tr w:rsidR="00BC653E" w:rsidRPr="00992986" w:rsidTr="00784033">
        <w:trPr>
          <w:trHeight w:val="1057"/>
        </w:trPr>
        <w:tc>
          <w:tcPr>
            <w:tcW w:w="4185" w:type="dxa"/>
            <w:vAlign w:val="center"/>
          </w:tcPr>
          <w:p w:rsidR="00BC653E" w:rsidRPr="00784033" w:rsidRDefault="00BC653E" w:rsidP="00C65646">
            <w:pPr>
              <w:spacing w:after="0" w:line="240" w:lineRule="auto"/>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t>Мұғалімдердің белсенді/пассивті ұстанымы (оқушылардың білім сапасының төмендігі, конкурстарға, жобаларға, семинарларға қатысуға құлықсыздық, санатты арттыру үшін негіздердің болмауы және т. б.)</w:t>
            </w:r>
          </w:p>
        </w:tc>
        <w:tc>
          <w:tcPr>
            <w:tcW w:w="4962" w:type="dxa"/>
            <w:vAlign w:val="center"/>
          </w:tcPr>
          <w:p w:rsidR="00BC653E" w:rsidRPr="00784033" w:rsidRDefault="00BC653E" w:rsidP="00C65646">
            <w:pPr>
              <w:spacing w:after="0" w:line="240" w:lineRule="auto"/>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t>Оқушылардың білім деңгейінің төмендеуі, оқушылардың пәнге деген қызығушылығының жоғалуы, кәсіби әлсіздену қаупі</w:t>
            </w:r>
          </w:p>
        </w:tc>
        <w:tc>
          <w:tcPr>
            <w:tcW w:w="6237" w:type="dxa"/>
            <w:vAlign w:val="center"/>
          </w:tcPr>
          <w:p w:rsidR="00BC653E" w:rsidRPr="00784033" w:rsidRDefault="00BC653E" w:rsidP="00C65646">
            <w:pPr>
              <w:spacing w:after="0" w:line="240" w:lineRule="auto"/>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t xml:space="preserve">Проблеманы көрсету мақсатында бақылау </w:t>
            </w:r>
            <w:r w:rsidRPr="00784033">
              <w:rPr>
                <w:rFonts w:ascii="Times New Roman" w:eastAsia="Times New Roman" w:hAnsi="Times New Roman" w:cs="Times New Roman"/>
                <w:color w:val="000000"/>
                <w:sz w:val="24"/>
                <w:szCs w:val="24"/>
                <w:lang w:val="kk-KZ" w:eastAsia="ru-RU"/>
              </w:rPr>
              <w:t>кесінділерін</w:t>
            </w:r>
            <w:r w:rsidRPr="00784033">
              <w:rPr>
                <w:rFonts w:ascii="Times New Roman" w:eastAsia="Times New Roman" w:hAnsi="Times New Roman" w:cs="Times New Roman"/>
                <w:color w:val="000000"/>
                <w:sz w:val="24"/>
                <w:szCs w:val="24"/>
                <w:lang w:eastAsia="ru-RU"/>
              </w:rPr>
              <w:t xml:space="preserve"> өткізу, Lesson Study ұйымдастыру, біліктілікті арттыру курстарына жіберу, / қайталама бақылау</w:t>
            </w:r>
            <w:r w:rsidRPr="00784033">
              <w:rPr>
                <w:rFonts w:ascii="Times New Roman" w:eastAsia="Times New Roman" w:hAnsi="Times New Roman" w:cs="Times New Roman"/>
                <w:color w:val="000000"/>
                <w:sz w:val="24"/>
                <w:szCs w:val="24"/>
                <w:lang w:val="kk-KZ" w:eastAsia="ru-RU"/>
              </w:rPr>
              <w:t xml:space="preserve"> </w:t>
            </w:r>
            <w:r w:rsidRPr="00784033">
              <w:rPr>
                <w:rFonts w:ascii="Times New Roman" w:eastAsia="Times New Roman" w:hAnsi="Times New Roman" w:cs="Times New Roman"/>
                <w:color w:val="000000"/>
                <w:sz w:val="24"/>
                <w:szCs w:val="24"/>
                <w:lang w:eastAsia="ru-RU"/>
              </w:rPr>
              <w:t>бақылау кесінділерін өткізу /А,В тобының педагогтарының проблемаларын шешу жөніндегі топқа қосу, А және В тобының педагогтарымен Lesson Study жүргізу</w:t>
            </w:r>
          </w:p>
        </w:tc>
      </w:tr>
      <w:tr w:rsidR="00BC653E" w:rsidRPr="00992986" w:rsidTr="00784033">
        <w:tc>
          <w:tcPr>
            <w:tcW w:w="4185" w:type="dxa"/>
            <w:vAlign w:val="center"/>
          </w:tcPr>
          <w:p w:rsidR="00BC653E" w:rsidRPr="00784033" w:rsidRDefault="00BC653E" w:rsidP="00C65646">
            <w:pPr>
              <w:spacing w:after="0" w:line="240" w:lineRule="auto"/>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t>"Жас маман-тәлімгер" жүйесіндегі жұмыс</w:t>
            </w:r>
          </w:p>
        </w:tc>
        <w:tc>
          <w:tcPr>
            <w:tcW w:w="4962" w:type="dxa"/>
            <w:vAlign w:val="center"/>
          </w:tcPr>
          <w:p w:rsidR="00BC653E" w:rsidRPr="00784033" w:rsidRDefault="00BC653E" w:rsidP="00C65646">
            <w:pPr>
              <w:spacing w:after="0" w:line="240" w:lineRule="auto"/>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t>Біржақты жүйенің тәуекелі, тек 1 қатысушының қызығушылық танытуы, жоспар бойынша ресми жұмыс істеу қаупі, жанжал жағдайларының туындау қаупі, педагогикалық көзқарастар мен басқа әдістемеден бас тарту, ауыр жүктемеге байланысты уақыттың жетіспеуі</w:t>
            </w:r>
          </w:p>
        </w:tc>
        <w:tc>
          <w:tcPr>
            <w:tcW w:w="6237" w:type="dxa"/>
            <w:vAlign w:val="center"/>
          </w:tcPr>
          <w:p w:rsidR="00BC653E" w:rsidRPr="00784033" w:rsidRDefault="00BC653E" w:rsidP="00C65646">
            <w:pPr>
              <w:spacing w:after="0" w:line="240" w:lineRule="auto"/>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t>Топ үшін жас мұғалімдер мектебінің жұмысын ұйымдастыру, коучингтер, интенсивтер өткізу, Lesson Study ұйымдастыру, тәжірибелі мұғалімдердің сабақтарына қатысу / қайталама бақылау / Lesson Study ұйымдастыру, топ мұғалімдерінің сабақтарына қатысу/ қайталама бақылау / А және В тобының мұғалімдеріне тәлімгерлерді тағайындау./</w:t>
            </w:r>
          </w:p>
        </w:tc>
      </w:tr>
      <w:tr w:rsidR="00BC653E" w:rsidRPr="00992986" w:rsidTr="00784033">
        <w:tc>
          <w:tcPr>
            <w:tcW w:w="4185" w:type="dxa"/>
            <w:vAlign w:val="center"/>
          </w:tcPr>
          <w:p w:rsidR="00BC653E" w:rsidRPr="00784033" w:rsidRDefault="00BC653E" w:rsidP="00C65646">
            <w:pPr>
              <w:spacing w:after="0" w:line="240" w:lineRule="auto"/>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t>Шығармашылық / зерттеу топтарының жұмысы</w:t>
            </w:r>
          </w:p>
        </w:tc>
        <w:tc>
          <w:tcPr>
            <w:tcW w:w="4962" w:type="dxa"/>
            <w:vAlign w:val="center"/>
          </w:tcPr>
          <w:p w:rsidR="00BC653E" w:rsidRPr="00784033" w:rsidRDefault="00BC653E" w:rsidP="00C65646">
            <w:pPr>
              <w:spacing w:after="0" w:line="240" w:lineRule="auto"/>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t xml:space="preserve">Жұмысты </w:t>
            </w:r>
            <w:r w:rsidRPr="00784033">
              <w:rPr>
                <w:rFonts w:ascii="Times New Roman" w:eastAsia="Times New Roman" w:hAnsi="Times New Roman" w:cs="Times New Roman"/>
                <w:color w:val="000000"/>
                <w:sz w:val="24"/>
                <w:szCs w:val="24"/>
                <w:lang w:val="kk-KZ" w:eastAsia="ru-RU"/>
              </w:rPr>
              <w:t>формальді</w:t>
            </w:r>
            <w:r w:rsidRPr="00784033">
              <w:rPr>
                <w:rFonts w:ascii="Times New Roman" w:eastAsia="Times New Roman" w:hAnsi="Times New Roman" w:cs="Times New Roman"/>
                <w:color w:val="000000"/>
                <w:sz w:val="24"/>
                <w:szCs w:val="24"/>
                <w:lang w:eastAsia="ru-RU"/>
              </w:rPr>
              <w:t xml:space="preserve"> жүргізу (сабаққа қатыспай құжаттарды толтыру, бірлескен жоспарлау нәтижелерінің болмауы, жауапкершілікті тағайындалған "көшбасшыға" ауыстыру)</w:t>
            </w:r>
          </w:p>
        </w:tc>
        <w:tc>
          <w:tcPr>
            <w:tcW w:w="6237" w:type="dxa"/>
            <w:vAlign w:val="center"/>
          </w:tcPr>
          <w:p w:rsidR="00BC653E" w:rsidRPr="00784033" w:rsidRDefault="00BC653E" w:rsidP="00C65646">
            <w:pPr>
              <w:spacing w:after="0" w:line="240" w:lineRule="auto"/>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t>Ашық сабақтар өткізу, С тобы мұғалімдерінің сабақтарына қатысу, мектеп ҰКП, олимпиадаларға, конкурстарға қатысу А және В тобы мұғалімдеріне шеберлік сыныптарын өткізу</w:t>
            </w:r>
            <w:r w:rsidRPr="00784033">
              <w:rPr>
                <w:rFonts w:ascii="Times New Roman" w:eastAsia="Times New Roman" w:hAnsi="Times New Roman" w:cs="Times New Roman"/>
                <w:color w:val="000000"/>
                <w:sz w:val="24"/>
                <w:szCs w:val="24"/>
                <w:lang w:val="kk-KZ" w:eastAsia="ru-RU"/>
              </w:rPr>
              <w:t xml:space="preserve"> </w:t>
            </w:r>
            <w:r w:rsidRPr="00784033">
              <w:rPr>
                <w:rFonts w:ascii="Times New Roman" w:eastAsia="Times New Roman" w:hAnsi="Times New Roman" w:cs="Times New Roman"/>
                <w:color w:val="000000"/>
                <w:sz w:val="24"/>
                <w:szCs w:val="24"/>
                <w:lang w:eastAsia="ru-RU"/>
              </w:rPr>
              <w:t>мақалалар, өткізілген іс-шаралар, сабақтар, оқыту практикасындағы өзгерістер, Оқыту нәтижелері, бірлескен жоспарлау кездесулерінің саны мен сапасы)</w:t>
            </w:r>
          </w:p>
        </w:tc>
      </w:tr>
      <w:tr w:rsidR="00BC653E" w:rsidRPr="00992986" w:rsidTr="00784033">
        <w:tc>
          <w:tcPr>
            <w:tcW w:w="4185" w:type="dxa"/>
            <w:vAlign w:val="center"/>
          </w:tcPr>
          <w:p w:rsidR="00BC653E" w:rsidRPr="00784033" w:rsidRDefault="00BC653E" w:rsidP="00C65646">
            <w:pPr>
              <w:spacing w:after="0" w:line="240" w:lineRule="auto"/>
              <w:jc w:val="center"/>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t>Мұғалімнің кәсіби дамуы және өзін-өзі жетілдіруі</w:t>
            </w:r>
          </w:p>
        </w:tc>
        <w:tc>
          <w:tcPr>
            <w:tcW w:w="4962" w:type="dxa"/>
            <w:vAlign w:val="center"/>
          </w:tcPr>
          <w:p w:rsidR="00BC653E" w:rsidRPr="00784033" w:rsidRDefault="00BC653E" w:rsidP="00C65646">
            <w:pPr>
              <w:spacing w:after="0" w:line="240" w:lineRule="auto"/>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t>Мұғалімдердің өзін-өзі жетілдіруге, кәсіби дамуға, біліктілігін арттыруға деген ұмтылысты қалыптастырудың маңыздылығын түсінбеуі.</w:t>
            </w:r>
          </w:p>
        </w:tc>
        <w:tc>
          <w:tcPr>
            <w:tcW w:w="6237" w:type="dxa"/>
            <w:vAlign w:val="center"/>
          </w:tcPr>
          <w:p w:rsidR="00BC653E" w:rsidRPr="00784033" w:rsidRDefault="00BC653E" w:rsidP="00C65646">
            <w:pPr>
              <w:spacing w:after="0" w:line="240" w:lineRule="auto"/>
              <w:jc w:val="center"/>
              <w:rPr>
                <w:rFonts w:ascii="Times New Roman" w:eastAsia="Times New Roman" w:hAnsi="Times New Roman" w:cs="Times New Roman"/>
                <w:color w:val="000000"/>
                <w:sz w:val="24"/>
                <w:szCs w:val="24"/>
                <w:lang w:eastAsia="ru-RU"/>
              </w:rPr>
            </w:pPr>
            <w:r w:rsidRPr="00784033">
              <w:rPr>
                <w:rFonts w:ascii="Times New Roman" w:eastAsia="Times New Roman" w:hAnsi="Times New Roman" w:cs="Times New Roman"/>
                <w:color w:val="000000"/>
                <w:sz w:val="24"/>
                <w:szCs w:val="24"/>
                <w:lang w:eastAsia="ru-RU"/>
              </w:rPr>
              <w:t>Біліктілікті арттыру курстарына жіберу, жас мұғалімдердің онкүндігіне қатысу</w:t>
            </w:r>
          </w:p>
        </w:tc>
      </w:tr>
    </w:tbl>
    <w:p w:rsidR="00992986" w:rsidRDefault="00992986" w:rsidP="00CB0CDC">
      <w:pPr>
        <w:spacing w:after="0" w:line="240" w:lineRule="auto"/>
        <w:rPr>
          <w:rFonts w:ascii="Times New Roman" w:hAnsi="Times New Roman" w:cs="Times New Roman"/>
          <w:b/>
          <w:sz w:val="28"/>
          <w:szCs w:val="28"/>
        </w:rPr>
      </w:pPr>
    </w:p>
    <w:p w:rsidR="00992986" w:rsidRDefault="00992986" w:rsidP="00A032F8">
      <w:pPr>
        <w:spacing w:after="0" w:line="240" w:lineRule="auto"/>
        <w:jc w:val="center"/>
        <w:rPr>
          <w:rFonts w:ascii="Times New Roman" w:hAnsi="Times New Roman" w:cs="Times New Roman"/>
          <w:b/>
          <w:sz w:val="28"/>
          <w:szCs w:val="28"/>
        </w:rPr>
      </w:pPr>
      <w:r w:rsidRPr="00992986">
        <w:rPr>
          <w:rFonts w:ascii="Times New Roman" w:hAnsi="Times New Roman" w:cs="Times New Roman"/>
          <w:b/>
          <w:sz w:val="28"/>
          <w:szCs w:val="28"/>
        </w:rPr>
        <w:t>VІ. ТӘРБИЕ ПРОЦЕСІНІҢ, ӨТКІЗІЛГЕН ІС –ШАРАЛАРДЫҢ САПАСЫН БАҚЫЛАУ</w:t>
      </w:r>
    </w:p>
    <w:p w:rsidR="00992986" w:rsidRDefault="00992986" w:rsidP="00A032F8">
      <w:pPr>
        <w:spacing w:after="0" w:line="240" w:lineRule="auto"/>
        <w:jc w:val="center"/>
        <w:rPr>
          <w:rFonts w:ascii="Times New Roman" w:hAnsi="Times New Roman" w:cs="Times New Roman"/>
          <w:b/>
          <w:sz w:val="28"/>
          <w:szCs w:val="28"/>
        </w:rPr>
      </w:pPr>
    </w:p>
    <w:tbl>
      <w:tblPr>
        <w:tblW w:w="153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69"/>
        <w:gridCol w:w="5812"/>
        <w:gridCol w:w="5103"/>
      </w:tblGrid>
      <w:tr w:rsidR="00992986" w:rsidRPr="00992986" w:rsidTr="00992986">
        <w:trPr>
          <w:trHeight w:val="315"/>
        </w:trPr>
        <w:tc>
          <w:tcPr>
            <w:tcW w:w="4469" w:type="dxa"/>
            <w:vAlign w:val="center"/>
          </w:tcPr>
          <w:p w:rsidR="00992986" w:rsidRPr="00992986" w:rsidRDefault="00992986" w:rsidP="00992986">
            <w:pPr>
              <w:spacing w:after="0" w:line="240" w:lineRule="auto"/>
              <w:jc w:val="center"/>
              <w:rPr>
                <w:rFonts w:ascii="Times New Roman" w:eastAsia="Times New Roman" w:hAnsi="Times New Roman" w:cs="Times New Roman"/>
                <w:b/>
                <w:sz w:val="28"/>
                <w:szCs w:val="28"/>
                <w:lang w:eastAsia="ru-RU"/>
              </w:rPr>
            </w:pPr>
            <w:r w:rsidRPr="00992986">
              <w:rPr>
                <w:rFonts w:ascii="Times New Roman" w:eastAsia="Times New Roman" w:hAnsi="Times New Roman" w:cs="Times New Roman"/>
                <w:b/>
                <w:sz w:val="28"/>
                <w:szCs w:val="28"/>
                <w:lang w:eastAsia="ru-RU"/>
              </w:rPr>
              <w:t>Бақылау нысаны</w:t>
            </w:r>
          </w:p>
          <w:p w:rsidR="00992986" w:rsidRPr="00992986" w:rsidRDefault="00992986" w:rsidP="00992986">
            <w:pPr>
              <w:spacing w:after="0" w:line="240" w:lineRule="auto"/>
              <w:jc w:val="center"/>
              <w:rPr>
                <w:rFonts w:ascii="Times New Roman" w:eastAsia="Times New Roman" w:hAnsi="Times New Roman" w:cs="Times New Roman"/>
                <w:b/>
                <w:sz w:val="28"/>
                <w:szCs w:val="28"/>
                <w:lang w:eastAsia="ru-RU"/>
              </w:rPr>
            </w:pPr>
          </w:p>
        </w:tc>
        <w:tc>
          <w:tcPr>
            <w:tcW w:w="5812" w:type="dxa"/>
            <w:vAlign w:val="center"/>
          </w:tcPr>
          <w:p w:rsidR="00992986" w:rsidRPr="00992986" w:rsidRDefault="00992986" w:rsidP="00992986">
            <w:pPr>
              <w:spacing w:after="0" w:line="240" w:lineRule="auto"/>
              <w:jc w:val="center"/>
              <w:rPr>
                <w:rFonts w:ascii="Times New Roman" w:eastAsia="Times New Roman" w:hAnsi="Times New Roman" w:cs="Times New Roman"/>
                <w:b/>
                <w:color w:val="000000"/>
                <w:sz w:val="28"/>
                <w:szCs w:val="28"/>
                <w:lang w:eastAsia="ru-RU"/>
              </w:rPr>
            </w:pPr>
            <w:r w:rsidRPr="00992986">
              <w:rPr>
                <w:rFonts w:ascii="Times New Roman" w:eastAsia="Times New Roman" w:hAnsi="Times New Roman" w:cs="Times New Roman"/>
                <w:b/>
                <w:sz w:val="28"/>
                <w:szCs w:val="28"/>
                <w:lang w:eastAsia="ru-RU"/>
              </w:rPr>
              <w:t>Мәселелер, тәуекелдер</w:t>
            </w:r>
          </w:p>
        </w:tc>
        <w:tc>
          <w:tcPr>
            <w:tcW w:w="5103" w:type="dxa"/>
            <w:vAlign w:val="center"/>
          </w:tcPr>
          <w:p w:rsidR="00992986" w:rsidRPr="00992986" w:rsidRDefault="00992986" w:rsidP="00992986">
            <w:pPr>
              <w:spacing w:after="0" w:line="240" w:lineRule="auto"/>
              <w:jc w:val="center"/>
              <w:rPr>
                <w:rFonts w:ascii="Times New Roman" w:eastAsia="Times New Roman" w:hAnsi="Times New Roman" w:cs="Times New Roman"/>
                <w:b/>
                <w:sz w:val="28"/>
                <w:szCs w:val="28"/>
                <w:lang w:eastAsia="ru-RU"/>
              </w:rPr>
            </w:pPr>
            <w:r w:rsidRPr="00992986">
              <w:rPr>
                <w:rFonts w:ascii="Times New Roman" w:eastAsia="Times New Roman" w:hAnsi="Times New Roman" w:cs="Times New Roman"/>
                <w:b/>
                <w:sz w:val="28"/>
                <w:szCs w:val="28"/>
                <w:lang w:eastAsia="ru-RU"/>
              </w:rPr>
              <w:t>Басқару  шешімдерінің нұсқалары</w:t>
            </w:r>
          </w:p>
        </w:tc>
      </w:tr>
      <w:tr w:rsidR="00992986" w:rsidRPr="00992986" w:rsidTr="00992986">
        <w:tc>
          <w:tcPr>
            <w:tcW w:w="4469" w:type="dxa"/>
            <w:vAlign w:val="bottom"/>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Белгілі бір бағыттар бойынша тәрбие процесі</w:t>
            </w:r>
          </w:p>
        </w:tc>
        <w:tc>
          <w:tcPr>
            <w:tcW w:w="5812" w:type="dxa"/>
            <w:vAlign w:val="bottom"/>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 xml:space="preserve">Жалпымектептік тәрбие іс-шаралары жүйесіне қатысудың төмен пайыздық проблемасы, бір оқушыларға назар аудару, біреулерге жүктемені арттыру, басқаларды елемеу, тәрбие жұмысына </w:t>
            </w:r>
            <w:r w:rsidRPr="00992986">
              <w:rPr>
                <w:rFonts w:ascii="Times New Roman" w:eastAsia="Times New Roman" w:hAnsi="Times New Roman" w:cs="Times New Roman"/>
                <w:color w:val="000000"/>
                <w:sz w:val="24"/>
                <w:szCs w:val="24"/>
                <w:lang w:eastAsia="ru-RU"/>
              </w:rPr>
              <w:lastRenderedPageBreak/>
              <w:t>тартудың директивалық тәсілі</w:t>
            </w:r>
          </w:p>
        </w:tc>
        <w:tc>
          <w:tcPr>
            <w:tcW w:w="5103" w:type="dxa"/>
            <w:vAlign w:val="bottom"/>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lastRenderedPageBreak/>
              <w:t>Барлық оқушылар арасында жауапкершілікті бөлу, 100% оқушыларды тарту, шығармашылық тәсілді қолдану арқылы әлеуметтік мәселелерді шешу</w:t>
            </w:r>
          </w:p>
        </w:tc>
      </w:tr>
      <w:tr w:rsidR="00992986" w:rsidRPr="00992986" w:rsidTr="00992986">
        <w:trPr>
          <w:trHeight w:val="1057"/>
        </w:trPr>
        <w:tc>
          <w:tcPr>
            <w:tcW w:w="4469" w:type="dxa"/>
            <w:vAlign w:val="bottom"/>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lastRenderedPageBreak/>
              <w:t>Оқушылардың іс-шараларды әзірлеуге және өткізуге қатысу дәрежесі</w:t>
            </w:r>
          </w:p>
        </w:tc>
        <w:tc>
          <w:tcPr>
            <w:tcW w:w="5812" w:type="dxa"/>
            <w:vAlign w:val="bottom"/>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Оқушылардың пассивті позициясын қалыптастыру қаупі, іс-шаралардың бөліктерін немесе барлығын өз бетінше әзірлеуге құлықсыздық пен қабілетсіздік</w:t>
            </w:r>
          </w:p>
        </w:tc>
        <w:tc>
          <w:tcPr>
            <w:tcW w:w="5103" w:type="dxa"/>
            <w:vAlign w:val="bottom"/>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Оқушылардың жауапты топтарын көрсете отырып іс-шараларды жоспарлау</w:t>
            </w:r>
          </w:p>
        </w:tc>
      </w:tr>
      <w:tr w:rsidR="00992986" w:rsidRPr="00992986" w:rsidTr="00992986">
        <w:tc>
          <w:tcPr>
            <w:tcW w:w="4469" w:type="dxa"/>
            <w:vAlign w:val="bottom"/>
          </w:tcPr>
          <w:p w:rsidR="00992986" w:rsidRPr="00992986" w:rsidRDefault="00856E16" w:rsidP="00992986">
            <w:pPr>
              <w:spacing w:after="0" w:line="240" w:lineRule="auto"/>
              <w:rPr>
                <w:rFonts w:ascii="Times New Roman" w:eastAsia="Times New Roman" w:hAnsi="Times New Roman" w:cs="Times New Roman"/>
                <w:color w:val="000000"/>
                <w:sz w:val="24"/>
                <w:szCs w:val="24"/>
                <w:lang w:eastAsia="ru-RU"/>
              </w:rPr>
            </w:pPr>
            <w:r w:rsidRPr="00856E16">
              <w:rPr>
                <w:rFonts w:ascii="Times New Roman" w:eastAsia="Times New Roman" w:hAnsi="Times New Roman" w:cs="Times New Roman"/>
                <w:color w:val="000000"/>
                <w:sz w:val="24"/>
                <w:szCs w:val="24"/>
                <w:lang w:eastAsia="ru-RU"/>
              </w:rPr>
              <w:t>Оқушылардың қауіпсіздігін қамтамасыз ету. Зорлық-зомбылықтың алдын алу.</w:t>
            </w:r>
          </w:p>
        </w:tc>
        <w:tc>
          <w:tcPr>
            <w:tcW w:w="5812" w:type="dxa"/>
            <w:vAlign w:val="bottom"/>
          </w:tcPr>
          <w:p w:rsidR="00992986" w:rsidRPr="00992986" w:rsidRDefault="00856E16" w:rsidP="00992986">
            <w:pPr>
              <w:spacing w:after="0" w:line="240" w:lineRule="auto"/>
              <w:rPr>
                <w:rFonts w:ascii="Times New Roman" w:eastAsia="Times New Roman" w:hAnsi="Times New Roman" w:cs="Times New Roman"/>
                <w:color w:val="000000"/>
                <w:sz w:val="24"/>
                <w:szCs w:val="24"/>
                <w:lang w:eastAsia="ru-RU"/>
              </w:rPr>
            </w:pPr>
            <w:r w:rsidRPr="00856E16">
              <w:rPr>
                <w:rFonts w:ascii="Times New Roman" w:eastAsia="Times New Roman" w:hAnsi="Times New Roman" w:cs="Times New Roman"/>
                <w:color w:val="000000"/>
                <w:sz w:val="24"/>
                <w:szCs w:val="24"/>
                <w:lang w:eastAsia="ru-RU"/>
              </w:rPr>
              <w:t>Зорлық-зомбылықтың алдын алу. Булингке тап болған балалармен жұмысты жақсарту.</w:t>
            </w:r>
          </w:p>
        </w:tc>
        <w:tc>
          <w:tcPr>
            <w:tcW w:w="5103" w:type="dxa"/>
            <w:vAlign w:val="bottom"/>
          </w:tcPr>
          <w:p w:rsidR="00992986" w:rsidRPr="00992986" w:rsidRDefault="00856E16" w:rsidP="00992986">
            <w:pPr>
              <w:spacing w:after="0" w:line="240" w:lineRule="auto"/>
              <w:rPr>
                <w:rFonts w:ascii="Times New Roman" w:eastAsia="Times New Roman" w:hAnsi="Times New Roman" w:cs="Times New Roman"/>
                <w:color w:val="000000"/>
                <w:sz w:val="24"/>
                <w:szCs w:val="24"/>
                <w:lang w:eastAsia="ru-RU"/>
              </w:rPr>
            </w:pPr>
            <w:r w:rsidRPr="00856E16">
              <w:rPr>
                <w:rFonts w:ascii="Times New Roman" w:eastAsia="Times New Roman" w:hAnsi="Times New Roman" w:cs="Times New Roman"/>
                <w:color w:val="000000"/>
                <w:sz w:val="24"/>
                <w:szCs w:val="24"/>
                <w:lang w:eastAsia="ru-RU"/>
              </w:rPr>
              <w:t>Булинг көрген оқушыларға педагогикалық-психологиялық қолдау көрсету.</w:t>
            </w:r>
          </w:p>
        </w:tc>
      </w:tr>
      <w:tr w:rsidR="00992986" w:rsidRPr="00992986" w:rsidTr="00992986">
        <w:tc>
          <w:tcPr>
            <w:tcW w:w="4469" w:type="dxa"/>
            <w:vAlign w:val="bottom"/>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Оқу-тәрбие саласындағы түрлі жобалардың жүзеге асырылуы</w:t>
            </w:r>
          </w:p>
        </w:tc>
        <w:tc>
          <w:tcPr>
            <w:tcW w:w="5812" w:type="dxa"/>
            <w:vAlign w:val="bottom"/>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Жобаларды жүзеге асырудағы жетістіктер мен қиындықтар немесе кедергілерді анықтау</w:t>
            </w:r>
          </w:p>
        </w:tc>
        <w:tc>
          <w:tcPr>
            <w:tcW w:w="5103" w:type="dxa"/>
            <w:vAlign w:val="bottom"/>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Жобаларға қатысу</w:t>
            </w:r>
          </w:p>
        </w:tc>
      </w:tr>
      <w:tr w:rsidR="00992986" w:rsidRPr="00992986" w:rsidTr="00992986">
        <w:tc>
          <w:tcPr>
            <w:tcW w:w="4469" w:type="dxa"/>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Оқу-тәрбие саласындағы білім алушылардың демалысын ұйымдастыру бойынша жұмыс</w:t>
            </w:r>
          </w:p>
        </w:tc>
        <w:tc>
          <w:tcPr>
            <w:tcW w:w="5812" w:type="dxa"/>
            <w:vAlign w:val="bottom"/>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Білім алушылардың демалыс кезіндегі ұйымдастырылатын іс-шараларға /лагерь/ атсалыспауы немесе өз уақытын тиімсіз жұмсап, оқушылардың пассивті позициясын қалыптастыру қаупі</w:t>
            </w:r>
          </w:p>
        </w:tc>
        <w:tc>
          <w:tcPr>
            <w:tcW w:w="5103" w:type="dxa"/>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Жалпы орта білім беру ұйымдарында білім алушылар үшін демалыс уақытын тиімді ұйымдастыру.</w:t>
            </w:r>
          </w:p>
        </w:tc>
      </w:tr>
      <w:tr w:rsidR="00992986" w:rsidRPr="00992986" w:rsidTr="00992986">
        <w:tc>
          <w:tcPr>
            <w:tcW w:w="4469" w:type="dxa"/>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Білім алушылардың сабаққа үздіксіз қатысуын бақылауда ұстау</w:t>
            </w:r>
          </w:p>
        </w:tc>
        <w:tc>
          <w:tcPr>
            <w:tcW w:w="5812" w:type="dxa"/>
            <w:vAlign w:val="bottom"/>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Білім алушылардың білім сапасының төмендеу қауіпі, құқық бұзушылықтың орын алу кауіпі, сондай-ақ мектеп жасындағы балалардың қараусыз қалып, тәрбие сапасының төмендеуі.</w:t>
            </w:r>
          </w:p>
        </w:tc>
        <w:tc>
          <w:tcPr>
            <w:tcW w:w="5103" w:type="dxa"/>
          </w:tcPr>
          <w:p w:rsidR="00992986" w:rsidRPr="00992986" w:rsidRDefault="00992986" w:rsidP="00992986">
            <w:pPr>
              <w:spacing w:after="0" w:line="240" w:lineRule="auto"/>
              <w:rPr>
                <w:rFonts w:ascii="Times New Roman" w:eastAsia="Times New Roman" w:hAnsi="Times New Roman" w:cs="Times New Roman"/>
                <w:color w:val="000000"/>
                <w:sz w:val="24"/>
                <w:szCs w:val="24"/>
                <w:lang w:eastAsia="ru-RU"/>
              </w:rPr>
            </w:pPr>
            <w:r w:rsidRPr="00992986">
              <w:rPr>
                <w:rFonts w:ascii="Times New Roman" w:eastAsia="Times New Roman" w:hAnsi="Times New Roman" w:cs="Times New Roman"/>
                <w:color w:val="000000"/>
                <w:sz w:val="24"/>
                <w:szCs w:val="24"/>
                <w:lang w:eastAsia="ru-RU"/>
              </w:rPr>
              <w:t>Білім алушылармен тәрбие жұмыстарын атқара отырып, қоғамдық жұмыстарға тарту, өзін-өзі басқару жүйесімен тығыз жұмыс жасау.</w:t>
            </w:r>
          </w:p>
        </w:tc>
      </w:tr>
    </w:tbl>
    <w:p w:rsidR="00992986" w:rsidRDefault="00992986" w:rsidP="00A032F8">
      <w:pPr>
        <w:spacing w:after="0" w:line="240" w:lineRule="auto"/>
        <w:jc w:val="center"/>
        <w:rPr>
          <w:rFonts w:ascii="Times New Roman" w:hAnsi="Times New Roman" w:cs="Times New Roman"/>
          <w:b/>
          <w:sz w:val="28"/>
          <w:szCs w:val="28"/>
        </w:rPr>
      </w:pPr>
    </w:p>
    <w:p w:rsidR="00992986" w:rsidRDefault="00992986" w:rsidP="00A032F8">
      <w:pPr>
        <w:spacing w:after="0" w:line="240" w:lineRule="auto"/>
        <w:jc w:val="center"/>
        <w:rPr>
          <w:rFonts w:ascii="Times New Roman" w:hAnsi="Times New Roman" w:cs="Times New Roman"/>
          <w:b/>
          <w:sz w:val="28"/>
          <w:szCs w:val="28"/>
        </w:rPr>
      </w:pPr>
    </w:p>
    <w:p w:rsidR="00992986" w:rsidRDefault="00992986" w:rsidP="00A032F8">
      <w:pPr>
        <w:spacing w:after="0" w:line="240" w:lineRule="auto"/>
        <w:jc w:val="center"/>
        <w:rPr>
          <w:rFonts w:ascii="Times New Roman" w:hAnsi="Times New Roman" w:cs="Times New Roman"/>
          <w:b/>
          <w:sz w:val="28"/>
          <w:szCs w:val="28"/>
        </w:rPr>
      </w:pPr>
    </w:p>
    <w:p w:rsidR="00992986" w:rsidRDefault="00992986" w:rsidP="00A032F8">
      <w:pPr>
        <w:spacing w:after="0" w:line="240" w:lineRule="auto"/>
        <w:jc w:val="center"/>
        <w:rPr>
          <w:rFonts w:ascii="Times New Roman" w:hAnsi="Times New Roman" w:cs="Times New Roman"/>
          <w:b/>
          <w:sz w:val="28"/>
          <w:szCs w:val="28"/>
        </w:rPr>
      </w:pPr>
    </w:p>
    <w:p w:rsidR="00992986" w:rsidRDefault="00992986" w:rsidP="00A032F8">
      <w:pPr>
        <w:spacing w:after="0" w:line="240" w:lineRule="auto"/>
        <w:jc w:val="center"/>
        <w:rPr>
          <w:rFonts w:ascii="Times New Roman" w:hAnsi="Times New Roman" w:cs="Times New Roman"/>
          <w:b/>
          <w:sz w:val="28"/>
          <w:szCs w:val="28"/>
          <w:lang w:val="kk-KZ"/>
        </w:rPr>
      </w:pPr>
    </w:p>
    <w:p w:rsidR="0098516F" w:rsidRDefault="0098516F" w:rsidP="00A032F8">
      <w:pPr>
        <w:spacing w:after="0" w:line="240" w:lineRule="auto"/>
        <w:jc w:val="center"/>
        <w:rPr>
          <w:rFonts w:ascii="Times New Roman" w:hAnsi="Times New Roman" w:cs="Times New Roman"/>
          <w:b/>
          <w:sz w:val="28"/>
          <w:szCs w:val="28"/>
          <w:lang w:val="kk-KZ"/>
        </w:rPr>
      </w:pPr>
    </w:p>
    <w:p w:rsidR="0098516F" w:rsidRDefault="0098516F" w:rsidP="00A032F8">
      <w:pPr>
        <w:spacing w:after="0" w:line="240" w:lineRule="auto"/>
        <w:jc w:val="center"/>
        <w:rPr>
          <w:rFonts w:ascii="Times New Roman" w:hAnsi="Times New Roman" w:cs="Times New Roman"/>
          <w:b/>
          <w:sz w:val="28"/>
          <w:szCs w:val="28"/>
          <w:lang w:val="kk-KZ"/>
        </w:rPr>
      </w:pPr>
    </w:p>
    <w:p w:rsidR="0098516F" w:rsidRDefault="0098516F" w:rsidP="00A032F8">
      <w:pPr>
        <w:spacing w:after="0" w:line="240" w:lineRule="auto"/>
        <w:jc w:val="center"/>
        <w:rPr>
          <w:rFonts w:ascii="Times New Roman" w:hAnsi="Times New Roman" w:cs="Times New Roman"/>
          <w:b/>
          <w:sz w:val="28"/>
          <w:szCs w:val="28"/>
          <w:lang w:val="kk-KZ"/>
        </w:rPr>
      </w:pPr>
    </w:p>
    <w:p w:rsidR="0098516F" w:rsidRDefault="0098516F" w:rsidP="00A032F8">
      <w:pPr>
        <w:spacing w:after="0" w:line="240" w:lineRule="auto"/>
        <w:jc w:val="center"/>
        <w:rPr>
          <w:rFonts w:ascii="Times New Roman" w:hAnsi="Times New Roman" w:cs="Times New Roman"/>
          <w:b/>
          <w:sz w:val="28"/>
          <w:szCs w:val="28"/>
          <w:lang w:val="kk-KZ"/>
        </w:rPr>
      </w:pPr>
    </w:p>
    <w:p w:rsidR="0098516F" w:rsidRPr="0098516F" w:rsidRDefault="0098516F" w:rsidP="00A032F8">
      <w:pPr>
        <w:spacing w:after="0" w:line="240" w:lineRule="auto"/>
        <w:jc w:val="center"/>
        <w:rPr>
          <w:rFonts w:ascii="Times New Roman" w:hAnsi="Times New Roman" w:cs="Times New Roman"/>
          <w:b/>
          <w:sz w:val="28"/>
          <w:szCs w:val="28"/>
          <w:lang w:val="kk-KZ"/>
        </w:rPr>
      </w:pPr>
    </w:p>
    <w:p w:rsidR="00C65646" w:rsidRDefault="00C65646" w:rsidP="00A032F8">
      <w:pPr>
        <w:spacing w:after="0" w:line="240" w:lineRule="auto"/>
        <w:jc w:val="center"/>
        <w:rPr>
          <w:rFonts w:ascii="Times New Roman" w:hAnsi="Times New Roman" w:cs="Times New Roman"/>
          <w:b/>
          <w:sz w:val="28"/>
          <w:szCs w:val="28"/>
        </w:rPr>
      </w:pPr>
    </w:p>
    <w:p w:rsidR="00CB0CDC" w:rsidRDefault="00CB0CDC" w:rsidP="00A032F8">
      <w:pPr>
        <w:spacing w:after="0" w:line="240" w:lineRule="auto"/>
        <w:jc w:val="center"/>
        <w:rPr>
          <w:rFonts w:ascii="Times New Roman" w:hAnsi="Times New Roman" w:cs="Times New Roman"/>
          <w:b/>
          <w:sz w:val="28"/>
          <w:szCs w:val="28"/>
        </w:rPr>
      </w:pPr>
    </w:p>
    <w:p w:rsidR="00CB0CDC" w:rsidRDefault="00CB0CDC" w:rsidP="00A032F8">
      <w:pPr>
        <w:spacing w:after="0" w:line="240" w:lineRule="auto"/>
        <w:jc w:val="center"/>
        <w:rPr>
          <w:rFonts w:ascii="Times New Roman" w:hAnsi="Times New Roman" w:cs="Times New Roman"/>
          <w:b/>
          <w:sz w:val="28"/>
          <w:szCs w:val="28"/>
        </w:rPr>
      </w:pPr>
    </w:p>
    <w:p w:rsidR="00CB0CDC" w:rsidRDefault="00CB0CDC" w:rsidP="00A032F8">
      <w:pPr>
        <w:spacing w:after="0" w:line="240" w:lineRule="auto"/>
        <w:jc w:val="center"/>
        <w:rPr>
          <w:rFonts w:ascii="Times New Roman" w:hAnsi="Times New Roman" w:cs="Times New Roman"/>
          <w:b/>
          <w:sz w:val="28"/>
          <w:szCs w:val="28"/>
        </w:rPr>
      </w:pPr>
    </w:p>
    <w:p w:rsidR="00CB0CDC" w:rsidRDefault="00CB0CDC" w:rsidP="00A032F8">
      <w:pPr>
        <w:spacing w:after="0" w:line="240" w:lineRule="auto"/>
        <w:jc w:val="center"/>
        <w:rPr>
          <w:rFonts w:ascii="Times New Roman" w:hAnsi="Times New Roman" w:cs="Times New Roman"/>
          <w:b/>
          <w:sz w:val="28"/>
          <w:szCs w:val="28"/>
        </w:rPr>
      </w:pPr>
    </w:p>
    <w:p w:rsidR="00CB0CDC" w:rsidRDefault="00CB0CDC" w:rsidP="00A032F8">
      <w:pPr>
        <w:spacing w:after="0" w:line="240" w:lineRule="auto"/>
        <w:jc w:val="center"/>
        <w:rPr>
          <w:rFonts w:ascii="Times New Roman" w:hAnsi="Times New Roman" w:cs="Times New Roman"/>
          <w:b/>
          <w:sz w:val="28"/>
          <w:szCs w:val="28"/>
        </w:rPr>
      </w:pPr>
    </w:p>
    <w:p w:rsidR="00CB0CDC" w:rsidRDefault="00CB0CDC" w:rsidP="00A032F8">
      <w:pPr>
        <w:spacing w:after="0" w:line="240" w:lineRule="auto"/>
        <w:jc w:val="center"/>
        <w:rPr>
          <w:rFonts w:ascii="Times New Roman" w:hAnsi="Times New Roman" w:cs="Times New Roman"/>
          <w:b/>
          <w:sz w:val="28"/>
          <w:szCs w:val="28"/>
        </w:rPr>
      </w:pPr>
    </w:p>
    <w:p w:rsidR="00CB0CDC" w:rsidRDefault="00CB0CDC" w:rsidP="00454C74">
      <w:pPr>
        <w:spacing w:after="0" w:line="240" w:lineRule="auto"/>
        <w:rPr>
          <w:rFonts w:ascii="Times New Roman" w:hAnsi="Times New Roman" w:cs="Times New Roman"/>
          <w:b/>
          <w:sz w:val="28"/>
          <w:szCs w:val="28"/>
          <w:lang w:val="kk-KZ"/>
        </w:rPr>
      </w:pPr>
    </w:p>
    <w:p w:rsidR="00454C74" w:rsidRDefault="00454C74" w:rsidP="00454C74">
      <w:pPr>
        <w:spacing w:after="0" w:line="240" w:lineRule="auto"/>
        <w:rPr>
          <w:rFonts w:ascii="Times New Roman" w:hAnsi="Times New Roman" w:cs="Times New Roman"/>
          <w:b/>
          <w:sz w:val="28"/>
          <w:szCs w:val="28"/>
          <w:lang w:val="kk-KZ"/>
        </w:rPr>
      </w:pPr>
    </w:p>
    <w:p w:rsidR="00454C74" w:rsidRPr="00454C74" w:rsidRDefault="00454C74" w:rsidP="00454C74">
      <w:pPr>
        <w:spacing w:after="0" w:line="240" w:lineRule="auto"/>
        <w:rPr>
          <w:rFonts w:ascii="Times New Roman" w:hAnsi="Times New Roman" w:cs="Times New Roman"/>
          <w:b/>
          <w:sz w:val="28"/>
          <w:szCs w:val="28"/>
          <w:lang w:val="kk-KZ"/>
        </w:rPr>
      </w:pPr>
    </w:p>
    <w:p w:rsidR="00CB0CDC" w:rsidRDefault="00CB0CDC" w:rsidP="00A032F8">
      <w:pPr>
        <w:spacing w:after="0" w:line="240" w:lineRule="auto"/>
        <w:jc w:val="center"/>
        <w:rPr>
          <w:rFonts w:ascii="Times New Roman" w:hAnsi="Times New Roman" w:cs="Times New Roman"/>
          <w:b/>
          <w:sz w:val="28"/>
          <w:szCs w:val="28"/>
        </w:rPr>
      </w:pPr>
    </w:p>
    <w:p w:rsidR="00992986" w:rsidRPr="000610DB" w:rsidRDefault="000610DB" w:rsidP="00A032F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БАҒАЛАУ ПАРАҚТАРЫ</w:t>
      </w:r>
    </w:p>
    <w:p w:rsidR="002B4BD4" w:rsidRDefault="002B4BD4" w:rsidP="00A032F8">
      <w:pPr>
        <w:spacing w:after="0" w:line="240" w:lineRule="auto"/>
        <w:jc w:val="center"/>
        <w:rPr>
          <w:rFonts w:ascii="Times New Roman" w:hAnsi="Times New Roman" w:cs="Times New Roman"/>
          <w:b/>
          <w:sz w:val="28"/>
          <w:szCs w:val="28"/>
        </w:rPr>
      </w:pPr>
    </w:p>
    <w:p w:rsidR="002B4BD4" w:rsidRDefault="002B4BD4" w:rsidP="007840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2B4BD4">
        <w:rPr>
          <w:rFonts w:ascii="Times New Roman" w:hAnsi="Times New Roman" w:cs="Times New Roman"/>
          <w:b/>
          <w:sz w:val="28"/>
          <w:szCs w:val="28"/>
        </w:rPr>
        <w:t>. НОРМАТИВТІК ҚҰЖАТТАРДЫҢ ОРЫНДАЛУЫН ЖӘНЕ ТАЛАПТАРҒА СӘЙКЕС МЕКТЕП ҚҰЖАТТАМАСЫНЫҢ ЖҮРГІЗІЛУІН БАҚЫЛАУ</w:t>
      </w:r>
    </w:p>
    <w:tbl>
      <w:tblPr>
        <w:tblW w:w="1570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622"/>
        <w:gridCol w:w="2693"/>
        <w:gridCol w:w="2977"/>
        <w:gridCol w:w="2410"/>
      </w:tblGrid>
      <w:tr w:rsidR="00784033" w:rsidRPr="002B4BD4" w:rsidTr="0098516F">
        <w:tc>
          <w:tcPr>
            <w:tcW w:w="7622" w:type="dxa"/>
          </w:tcPr>
          <w:p w:rsidR="00784033" w:rsidRPr="002B4BD4" w:rsidRDefault="00784033" w:rsidP="0098516F">
            <w:pPr>
              <w:spacing w:after="0" w:line="240" w:lineRule="auto"/>
              <w:rPr>
                <w:rFonts w:ascii="Times New Roman" w:eastAsia="Times New Roman" w:hAnsi="Times New Roman" w:cs="Times New Roman"/>
                <w:b/>
                <w:sz w:val="24"/>
                <w:szCs w:val="24"/>
              </w:rPr>
            </w:pPr>
            <w:r w:rsidRPr="002B4BD4">
              <w:rPr>
                <w:rFonts w:ascii="Times New Roman" w:eastAsia="Times New Roman" w:hAnsi="Times New Roman" w:cs="Times New Roman"/>
                <w:b/>
                <w:sz w:val="24"/>
                <w:szCs w:val="24"/>
              </w:rPr>
              <w:t>Бағалау критерийлері</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b/>
                <w:sz w:val="24"/>
                <w:szCs w:val="24"/>
              </w:rPr>
            </w:pPr>
            <w:r w:rsidRPr="002B4BD4">
              <w:rPr>
                <w:rFonts w:ascii="Times New Roman" w:eastAsia="Times New Roman" w:hAnsi="Times New Roman" w:cs="Times New Roman"/>
                <w:b/>
                <w:sz w:val="24"/>
                <w:szCs w:val="24"/>
              </w:rPr>
              <w:t>қатыспайды</w:t>
            </w:r>
          </w:p>
          <w:p w:rsidR="00784033" w:rsidRPr="002B4BD4" w:rsidRDefault="00784033" w:rsidP="0098516F">
            <w:pPr>
              <w:spacing w:after="0" w:line="240" w:lineRule="auto"/>
              <w:jc w:val="center"/>
              <w:rPr>
                <w:rFonts w:ascii="Times New Roman" w:eastAsia="Times New Roman" w:hAnsi="Times New Roman" w:cs="Times New Roman"/>
                <w:b/>
                <w:sz w:val="24"/>
                <w:szCs w:val="24"/>
              </w:rPr>
            </w:pPr>
            <w:r w:rsidRPr="002B4BD4">
              <w:rPr>
                <w:rFonts w:ascii="Times New Roman" w:eastAsia="Times New Roman" w:hAnsi="Times New Roman" w:cs="Times New Roman"/>
                <w:b/>
                <w:sz w:val="24"/>
                <w:szCs w:val="24"/>
              </w:rPr>
              <w:t>(А тобы)</w:t>
            </w:r>
          </w:p>
        </w:tc>
        <w:tc>
          <w:tcPr>
            <w:tcW w:w="2977" w:type="dxa"/>
            <w:tcBorders>
              <w:top w:val="single" w:sz="8" w:space="0" w:color="000000"/>
              <w:left w:val="single" w:sz="8" w:space="0" w:color="000000"/>
              <w:bottom w:val="single" w:sz="8" w:space="0" w:color="000000"/>
              <w:right w:val="single" w:sz="8" w:space="0" w:color="000000"/>
            </w:tcBorders>
            <w:shd w:val="clear" w:color="auto" w:fill="FF99FF"/>
          </w:tcPr>
          <w:p w:rsidR="00784033" w:rsidRPr="002B4BD4" w:rsidRDefault="00784033" w:rsidP="0098516F">
            <w:pPr>
              <w:spacing w:after="0" w:line="240" w:lineRule="auto"/>
              <w:jc w:val="center"/>
              <w:rPr>
                <w:rFonts w:ascii="Times New Roman" w:eastAsia="Times New Roman" w:hAnsi="Times New Roman" w:cs="Times New Roman"/>
                <w:b/>
                <w:color w:val="000000"/>
                <w:sz w:val="24"/>
                <w:szCs w:val="24"/>
              </w:rPr>
            </w:pPr>
            <w:r w:rsidRPr="002B4BD4">
              <w:rPr>
                <w:rFonts w:ascii="Times New Roman" w:eastAsia="Times New Roman" w:hAnsi="Times New Roman" w:cs="Times New Roman"/>
                <w:b/>
                <w:color w:val="000000"/>
                <w:sz w:val="24"/>
                <w:szCs w:val="24"/>
              </w:rPr>
              <w:t>Бар, анда-санда, яғни (топ В)</w:t>
            </w:r>
          </w:p>
        </w:tc>
        <w:tc>
          <w:tcPr>
            <w:tcW w:w="2410" w:type="dxa"/>
            <w:tcBorders>
              <w:top w:val="single" w:sz="8" w:space="0" w:color="000000"/>
              <w:left w:val="single" w:sz="8" w:space="0" w:color="000000"/>
              <w:bottom w:val="single" w:sz="8" w:space="0" w:color="000000"/>
              <w:right w:val="single" w:sz="4" w:space="0" w:color="000000"/>
            </w:tcBorders>
            <w:shd w:val="clear" w:color="auto" w:fill="00FFFF"/>
          </w:tcPr>
          <w:p w:rsidR="00784033" w:rsidRPr="002B4BD4" w:rsidRDefault="00784033" w:rsidP="0098516F">
            <w:pPr>
              <w:spacing w:after="0" w:line="240" w:lineRule="auto"/>
              <w:jc w:val="center"/>
              <w:rPr>
                <w:rFonts w:ascii="Times New Roman" w:eastAsia="Times New Roman" w:hAnsi="Times New Roman" w:cs="Times New Roman"/>
                <w:b/>
                <w:color w:val="000000"/>
                <w:sz w:val="24"/>
                <w:szCs w:val="24"/>
              </w:rPr>
            </w:pPr>
            <w:r w:rsidRPr="002B4BD4">
              <w:rPr>
                <w:rFonts w:ascii="Times New Roman" w:eastAsia="Times New Roman" w:hAnsi="Times New Roman" w:cs="Times New Roman"/>
                <w:b/>
                <w:color w:val="000000"/>
                <w:sz w:val="24"/>
                <w:szCs w:val="24"/>
              </w:rPr>
              <w:t>Бар жүйелік</w:t>
            </w:r>
          </w:p>
          <w:p w:rsidR="00784033" w:rsidRPr="002B4BD4" w:rsidRDefault="00784033" w:rsidP="0098516F">
            <w:pPr>
              <w:spacing w:after="0" w:line="240" w:lineRule="auto"/>
              <w:jc w:val="center"/>
              <w:rPr>
                <w:rFonts w:ascii="Times New Roman" w:hAnsi="Times New Roman" w:cs="Times New Roman"/>
                <w:color w:val="000000"/>
                <w:sz w:val="24"/>
                <w:szCs w:val="24"/>
              </w:rPr>
            </w:pPr>
            <w:r w:rsidRPr="002B4BD4">
              <w:rPr>
                <w:rFonts w:ascii="Times New Roman" w:eastAsia="Times New Roman" w:hAnsi="Times New Roman" w:cs="Times New Roman"/>
                <w:b/>
                <w:color w:val="000000"/>
                <w:sz w:val="24"/>
                <w:szCs w:val="24"/>
              </w:rPr>
              <w:t>деңгейде (тобы С)</w:t>
            </w:r>
          </w:p>
        </w:tc>
      </w:tr>
      <w:tr w:rsidR="00784033" w:rsidRPr="002B4BD4" w:rsidTr="0098516F">
        <w:trPr>
          <w:trHeight w:val="149"/>
        </w:trPr>
        <w:tc>
          <w:tcPr>
            <w:tcW w:w="7622" w:type="dxa"/>
          </w:tcPr>
          <w:p w:rsidR="00784033" w:rsidRPr="00640067" w:rsidRDefault="00784033" w:rsidP="0098516F">
            <w:pPr>
              <w:spacing w:after="0" w:line="240" w:lineRule="auto"/>
              <w:rPr>
                <w:rFonts w:ascii="Times New Roman" w:eastAsia="Times New Roman" w:hAnsi="Times New Roman" w:cs="Times New Roman"/>
                <w:sz w:val="24"/>
                <w:szCs w:val="24"/>
                <w:lang w:val="kk-KZ"/>
              </w:rPr>
            </w:pPr>
            <w:r w:rsidRPr="001A740E">
              <w:rPr>
                <w:rFonts w:ascii="Times New Roman" w:eastAsia="Times New Roman" w:hAnsi="Times New Roman" w:cs="Times New Roman"/>
                <w:sz w:val="24"/>
                <w:szCs w:val="24"/>
                <w:lang w:val="kk-KZ"/>
              </w:rPr>
              <w:t xml:space="preserve">Күнтізбелік-тақырыптық жоспар мазмұнының </w:t>
            </w:r>
            <w:r>
              <w:rPr>
                <w:rFonts w:ascii="Times New Roman" w:eastAsia="Times New Roman" w:hAnsi="Times New Roman" w:cs="Times New Roman"/>
                <w:sz w:val="24"/>
                <w:szCs w:val="24"/>
                <w:lang w:val="kk-KZ"/>
              </w:rPr>
              <w:t>оқу бағдарламаларына сәйкестігі</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sz w:val="24"/>
                <w:szCs w:val="24"/>
              </w:rPr>
            </w:pPr>
            <w:r w:rsidRPr="001A740E">
              <w:rPr>
                <w:rFonts w:ascii="Times New Roman" w:eastAsia="Times New Roman" w:hAnsi="Times New Roman" w:cs="Times New Roman"/>
                <w:sz w:val="24"/>
                <w:szCs w:val="24"/>
                <w:lang w:val="kk-KZ"/>
              </w:rPr>
              <w:t>Оқу жұмыс жоспарының Үлгілік оқу жоспарына сәйкестігі</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sz w:val="24"/>
                <w:szCs w:val="24"/>
              </w:rPr>
            </w:pPr>
            <w:r w:rsidRPr="001A740E">
              <w:rPr>
                <w:rFonts w:ascii="Times New Roman" w:eastAsia="Times New Roman" w:hAnsi="Times New Roman" w:cs="Times New Roman"/>
                <w:sz w:val="24"/>
                <w:szCs w:val="24"/>
                <w:lang w:val="kk-KZ"/>
              </w:rPr>
              <w:t>Үйде жеке оқытуды ұйымдастыру: қажетті құжаттарды жинау, сабақ кестесі, кадрларды таңдау</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sz w:val="24"/>
                <w:szCs w:val="24"/>
              </w:rPr>
            </w:pPr>
            <w:r w:rsidRPr="001A740E">
              <w:rPr>
                <w:rFonts w:ascii="Times New Roman" w:eastAsia="Times New Roman" w:hAnsi="Times New Roman" w:cs="Times New Roman"/>
                <w:sz w:val="24"/>
                <w:szCs w:val="24"/>
                <w:lang w:val="kk-KZ"/>
              </w:rPr>
              <w:t>Электронды журналдың толтырылуы</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sz w:val="24"/>
                <w:szCs w:val="24"/>
              </w:rPr>
            </w:pPr>
            <w:r w:rsidRPr="001A740E">
              <w:rPr>
                <w:rFonts w:ascii="Times New Roman" w:eastAsia="Times New Roman" w:hAnsi="Times New Roman" w:cs="Times New Roman"/>
                <w:sz w:val="24"/>
                <w:szCs w:val="24"/>
                <w:lang w:val="kk-KZ"/>
              </w:rPr>
              <w:t>ҚМЖ құрылымының сақталуы</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sz w:val="24"/>
                <w:szCs w:val="24"/>
              </w:rPr>
            </w:pPr>
            <w:r w:rsidRPr="001A740E">
              <w:rPr>
                <w:rFonts w:ascii="Times New Roman" w:eastAsia="Times New Roman" w:hAnsi="Times New Roman" w:cs="Times New Roman"/>
                <w:sz w:val="24"/>
                <w:szCs w:val="24"/>
                <w:lang w:val="kk-KZ"/>
              </w:rPr>
              <w:t>Тәлімгер құжаттамаларының жағдайы</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sz w:val="24"/>
                <w:szCs w:val="24"/>
              </w:rPr>
            </w:pPr>
            <w:r w:rsidRPr="001A740E">
              <w:rPr>
                <w:rFonts w:ascii="Times New Roman" w:eastAsia="Times New Roman" w:hAnsi="Times New Roman" w:cs="Times New Roman"/>
                <w:sz w:val="24"/>
                <w:szCs w:val="24"/>
                <w:lang w:val="kk-KZ"/>
              </w:rPr>
              <w:t>Педагогтердің, б</w:t>
            </w:r>
            <w:r w:rsidRPr="001A740E">
              <w:rPr>
                <w:rFonts w:ascii="Times New Roman" w:eastAsia="Calibri" w:hAnsi="Times New Roman" w:cs="Times New Roman"/>
                <w:sz w:val="24"/>
                <w:szCs w:val="24"/>
                <w:lang w:val="kk-KZ"/>
              </w:rPr>
              <w:t>ілім алушылардың жеке іс-қағаздарының жағдайы</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sz w:val="24"/>
                <w:szCs w:val="24"/>
              </w:rPr>
            </w:pPr>
            <w:r w:rsidRPr="001A740E">
              <w:rPr>
                <w:rFonts w:ascii="Times New Roman" w:eastAsia="Times New Roman" w:hAnsi="Times New Roman" w:cs="Times New Roman"/>
                <w:sz w:val="24"/>
                <w:szCs w:val="24"/>
                <w:lang w:val="kk-KZ"/>
              </w:rPr>
              <w:t>БЖБ, ТЖБ сапалық талдауы және өткізілуі</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color w:val="000000"/>
                <w:sz w:val="24"/>
                <w:szCs w:val="24"/>
              </w:rPr>
            </w:pPr>
            <w:r w:rsidRPr="001A740E">
              <w:rPr>
                <w:rFonts w:ascii="Times New Roman" w:eastAsia="Times New Roman" w:hAnsi="Times New Roman" w:cs="Times New Roman"/>
                <w:sz w:val="24"/>
                <w:szCs w:val="24"/>
                <w:lang w:val="kk-KZ"/>
              </w:rPr>
              <w:t>Білім алушылардың үлгерім табельдерін, негізгі және жалпы орта білім беру деңгейі бойынша берілетін аттестаттарды есепке алу жағдайы</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color w:val="000000"/>
                <w:sz w:val="24"/>
                <w:szCs w:val="24"/>
              </w:rPr>
            </w:pPr>
            <w:r w:rsidRPr="001A740E">
              <w:rPr>
                <w:rFonts w:ascii="Times New Roman" w:eastAsia="Times New Roman" w:hAnsi="Times New Roman" w:cs="Times New Roman"/>
                <w:sz w:val="24"/>
                <w:szCs w:val="24"/>
                <w:lang w:val="kk-KZ"/>
              </w:rPr>
              <w:t>Алфавиттік кітапты жүргізу талаптарының орындалыуын тексеру</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pacing w:val="2"/>
                <w:sz w:val="24"/>
                <w:szCs w:val="24"/>
                <w:shd w:val="clear" w:color="auto" w:fill="FFFFFF"/>
                <w:lang w:val="kk-KZ"/>
              </w:rPr>
              <w:t>Ерекше білім беру қажеттілігі бар  білім алушылар үшін оқытудың ұйымдастырылуы</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pacing w:val="2"/>
                <w:sz w:val="24"/>
                <w:szCs w:val="24"/>
                <w:shd w:val="clear" w:color="auto" w:fill="FFFFFF"/>
                <w:lang w:val="kk-KZ"/>
              </w:rPr>
              <w:t>П</w:t>
            </w:r>
            <w:r w:rsidRPr="001A740E">
              <w:rPr>
                <w:rFonts w:ascii="Times New Roman" w:hAnsi="Times New Roman" w:cs="Times New Roman"/>
                <w:color w:val="000000"/>
                <w:spacing w:val="2"/>
                <w:sz w:val="24"/>
                <w:szCs w:val="24"/>
                <w:shd w:val="clear" w:color="auto" w:fill="FFFFFF"/>
                <w:lang w:val="kk-KZ"/>
              </w:rPr>
              <w:t>едагогикалық және ғылыми-әдістемелік кеңестің отырыстарының жүргізілуі</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color w:val="000000"/>
                <w:sz w:val="24"/>
                <w:szCs w:val="24"/>
              </w:rPr>
            </w:pPr>
            <w:r w:rsidRPr="001A740E">
              <w:rPr>
                <w:rFonts w:ascii="Times New Roman" w:hAnsi="Times New Roman" w:cs="Times New Roman"/>
                <w:color w:val="000000"/>
                <w:spacing w:val="2"/>
                <w:sz w:val="24"/>
                <w:szCs w:val="24"/>
                <w:shd w:val="clear" w:color="auto" w:fill="FFFFFF"/>
                <w:lang w:val="kk-KZ"/>
              </w:rPr>
              <w:t>Қорытынды аттестаттау бойынша  емтихан хаттамасы</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228"/>
        </w:trPr>
        <w:tc>
          <w:tcPr>
            <w:tcW w:w="7622" w:type="dxa"/>
          </w:tcPr>
          <w:p w:rsidR="00784033" w:rsidRPr="00BE76BA" w:rsidRDefault="00784033" w:rsidP="0098516F">
            <w:pPr>
              <w:spacing w:after="0" w:line="240" w:lineRule="auto"/>
              <w:rPr>
                <w:rFonts w:ascii="Times New Roman" w:eastAsia="Times New Roman" w:hAnsi="Times New Roman" w:cs="Times New Roman"/>
                <w:color w:val="000000"/>
                <w:sz w:val="24"/>
                <w:szCs w:val="24"/>
              </w:rPr>
            </w:pPr>
            <w:r w:rsidRPr="00BE76BA">
              <w:rPr>
                <w:rFonts w:ascii="Times New Roman" w:eastAsia="Times New Roman" w:hAnsi="Times New Roman" w:cs="Times New Roman"/>
                <w:color w:val="000000"/>
                <w:sz w:val="24"/>
                <w:szCs w:val="24"/>
                <w:lang w:val="kk-KZ"/>
              </w:rPr>
              <w:t>Білім алушылардың оқу жетістіктерін бағалау</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color w:val="000000"/>
                <w:sz w:val="24"/>
                <w:szCs w:val="24"/>
              </w:rPr>
            </w:pPr>
            <w:r w:rsidRPr="001A740E">
              <w:rPr>
                <w:rFonts w:ascii="Times New Roman" w:eastAsia="Times New Roman" w:hAnsi="Times New Roman" w:cs="Times New Roman"/>
                <w:sz w:val="24"/>
                <w:szCs w:val="24"/>
                <w:lang w:val="kk-KZ"/>
              </w:rPr>
              <w:t>Сынып жетекшілерінің оқушылар ұжымымен сапалы жұмысы</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sz w:val="24"/>
                <w:szCs w:val="24"/>
              </w:rPr>
            </w:pPr>
            <w:r w:rsidRPr="00CF0583">
              <w:rPr>
                <w:rFonts w:ascii="Times New Roman" w:eastAsia="Times New Roman" w:hAnsi="Times New Roman" w:cs="Times New Roman"/>
                <w:sz w:val="24"/>
                <w:szCs w:val="24"/>
                <w:lang w:val="kk-KZ"/>
              </w:rPr>
              <w:t>Мемлекеттік тілде іс-қағаздардың жүргізілуі</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sz w:val="24"/>
                <w:szCs w:val="24"/>
              </w:rPr>
            </w:pPr>
            <w:r w:rsidRPr="001A740E">
              <w:rPr>
                <w:rFonts w:ascii="Times New Roman" w:eastAsia="Times New Roman" w:hAnsi="Times New Roman" w:cs="Times New Roman"/>
                <w:sz w:val="24"/>
                <w:szCs w:val="24"/>
                <w:lang w:val="kk-KZ"/>
              </w:rPr>
              <w:t>Оқушылардың әлеуметтік мәртебесін ескере отырып, оқулықтармен қамтамасыз етілуі</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0</w:t>
            </w:r>
          </w:p>
        </w:tc>
        <w:tc>
          <w:tcPr>
            <w:tcW w:w="2977" w:type="dxa"/>
            <w:shd w:val="clear" w:color="auto" w:fill="FF99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w:t>
            </w:r>
          </w:p>
        </w:tc>
        <w:tc>
          <w:tcPr>
            <w:tcW w:w="2410" w:type="dxa"/>
            <w:shd w:val="clear" w:color="auto" w:fill="00FFFF"/>
          </w:tcPr>
          <w:p w:rsidR="00784033" w:rsidRPr="002B4BD4" w:rsidRDefault="00784033" w:rsidP="0098516F">
            <w:pPr>
              <w:spacing w:after="0" w:line="240" w:lineRule="auto"/>
              <w:jc w:val="center"/>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2</w:t>
            </w:r>
          </w:p>
        </w:tc>
      </w:tr>
      <w:tr w:rsidR="00784033" w:rsidRPr="002B4BD4" w:rsidTr="0098516F">
        <w:trPr>
          <w:trHeight w:val="149"/>
        </w:trPr>
        <w:tc>
          <w:tcPr>
            <w:tcW w:w="7622" w:type="dxa"/>
          </w:tcPr>
          <w:p w:rsidR="00784033" w:rsidRPr="002B4BD4" w:rsidRDefault="00784033" w:rsidP="0098516F">
            <w:pPr>
              <w:spacing w:after="0" w:line="240" w:lineRule="auto"/>
              <w:rPr>
                <w:rFonts w:ascii="Times New Roman" w:eastAsia="Times New Roman" w:hAnsi="Times New Roman" w:cs="Times New Roman"/>
                <w:b/>
                <w:color w:val="000000"/>
                <w:sz w:val="24"/>
                <w:szCs w:val="24"/>
                <w:highlight w:val="white"/>
              </w:rPr>
            </w:pPr>
            <w:r w:rsidRPr="002B4BD4">
              <w:rPr>
                <w:rFonts w:ascii="Times New Roman" w:eastAsia="Times New Roman" w:hAnsi="Times New Roman" w:cs="Times New Roman"/>
                <w:b/>
                <w:color w:val="000000"/>
                <w:sz w:val="24"/>
                <w:szCs w:val="24"/>
                <w:highlight w:val="white"/>
              </w:rPr>
              <w:t>БАСҚАРУШЫЛЫҚ ШЕШІМ БОЙЫНША БӨЛУ/</w:t>
            </w:r>
          </w:p>
          <w:p w:rsidR="00784033" w:rsidRPr="002B4BD4" w:rsidRDefault="00784033" w:rsidP="0098516F">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b/>
                <w:color w:val="000000"/>
                <w:sz w:val="24"/>
                <w:szCs w:val="24"/>
                <w:highlight w:val="white"/>
              </w:rPr>
              <w:t>ҚАРАЛАТЫН/ҚОРЫТЫНДЫ</w:t>
            </w:r>
          </w:p>
        </w:tc>
        <w:tc>
          <w:tcPr>
            <w:tcW w:w="2693" w:type="dxa"/>
            <w:shd w:val="clear" w:color="auto" w:fill="FFFF00"/>
          </w:tcPr>
          <w:p w:rsidR="00784033" w:rsidRPr="002B4BD4" w:rsidRDefault="00784033" w:rsidP="0098516F">
            <w:pPr>
              <w:spacing w:after="0" w:line="240" w:lineRule="auto"/>
              <w:jc w:val="center"/>
              <w:rPr>
                <w:rFonts w:ascii="Times New Roman" w:eastAsia="Times New Roman" w:hAnsi="Times New Roman" w:cs="Times New Roman"/>
                <w:b/>
                <w:i/>
                <w:sz w:val="24"/>
                <w:szCs w:val="24"/>
              </w:rPr>
            </w:pPr>
            <w:r w:rsidRPr="002B4BD4">
              <w:rPr>
                <w:rFonts w:ascii="Times New Roman" w:eastAsia="Times New Roman" w:hAnsi="Times New Roman" w:cs="Times New Roman"/>
                <w:b/>
                <w:i/>
                <w:sz w:val="24"/>
                <w:szCs w:val="24"/>
              </w:rPr>
              <w:t>/ жазу анықтама/директор жанындағы кеңес</w:t>
            </w:r>
          </w:p>
        </w:tc>
        <w:tc>
          <w:tcPr>
            <w:tcW w:w="2977" w:type="dxa"/>
            <w:shd w:val="clear" w:color="auto" w:fill="FF99FF"/>
          </w:tcPr>
          <w:p w:rsidR="00784033" w:rsidRPr="002B4BD4" w:rsidRDefault="00784033" w:rsidP="0098516F">
            <w:pPr>
              <w:spacing w:after="0" w:line="240" w:lineRule="auto"/>
              <w:rPr>
                <w:rFonts w:ascii="Times New Roman" w:eastAsia="Times New Roman" w:hAnsi="Times New Roman" w:cs="Times New Roman"/>
                <w:b/>
                <w:i/>
                <w:sz w:val="24"/>
                <w:szCs w:val="24"/>
              </w:rPr>
            </w:pPr>
            <w:r w:rsidRPr="002B4BD4">
              <w:rPr>
                <w:rFonts w:ascii="Times New Roman" w:eastAsia="Times New Roman" w:hAnsi="Times New Roman" w:cs="Times New Roman"/>
                <w:b/>
                <w:i/>
                <w:sz w:val="24"/>
                <w:szCs w:val="24"/>
              </w:rPr>
              <w:t>қайта бақылау/жазу анықтамалар, ұсыныстар беру</w:t>
            </w:r>
          </w:p>
          <w:p w:rsidR="00784033" w:rsidRPr="002B4BD4" w:rsidRDefault="00784033" w:rsidP="0098516F">
            <w:pPr>
              <w:spacing w:after="0" w:line="240" w:lineRule="auto"/>
              <w:jc w:val="center"/>
              <w:rPr>
                <w:rFonts w:ascii="Times New Roman" w:eastAsia="Times New Roman" w:hAnsi="Times New Roman" w:cs="Times New Roman"/>
                <w:b/>
                <w:i/>
                <w:sz w:val="24"/>
                <w:szCs w:val="24"/>
              </w:rPr>
            </w:pPr>
            <w:r w:rsidRPr="002B4BD4">
              <w:rPr>
                <w:rFonts w:ascii="Times New Roman" w:eastAsia="Times New Roman" w:hAnsi="Times New Roman" w:cs="Times New Roman"/>
                <w:b/>
                <w:i/>
                <w:sz w:val="24"/>
                <w:szCs w:val="24"/>
              </w:rPr>
              <w:t>/ директор жанындағы кеңес</w:t>
            </w:r>
          </w:p>
        </w:tc>
        <w:tc>
          <w:tcPr>
            <w:tcW w:w="2410" w:type="dxa"/>
            <w:shd w:val="clear" w:color="auto" w:fill="00FFFF"/>
          </w:tcPr>
          <w:p w:rsidR="00784033" w:rsidRPr="002B4BD4" w:rsidRDefault="00784033" w:rsidP="0098516F">
            <w:pPr>
              <w:spacing w:after="0" w:line="240" w:lineRule="auto"/>
              <w:rPr>
                <w:rFonts w:ascii="Times New Roman" w:eastAsia="Times New Roman" w:hAnsi="Times New Roman" w:cs="Times New Roman"/>
                <w:b/>
                <w:i/>
                <w:sz w:val="24"/>
                <w:szCs w:val="24"/>
              </w:rPr>
            </w:pPr>
            <w:r w:rsidRPr="002B4BD4">
              <w:rPr>
                <w:rFonts w:ascii="Times New Roman" w:eastAsia="Times New Roman" w:hAnsi="Times New Roman" w:cs="Times New Roman"/>
                <w:b/>
                <w:i/>
                <w:sz w:val="24"/>
                <w:szCs w:val="24"/>
              </w:rPr>
              <w:t>анықтама жазу/</w:t>
            </w:r>
          </w:p>
          <w:p w:rsidR="00784033" w:rsidRPr="002B4BD4" w:rsidRDefault="00784033" w:rsidP="0098516F">
            <w:pPr>
              <w:spacing w:after="0" w:line="240" w:lineRule="auto"/>
              <w:jc w:val="center"/>
              <w:rPr>
                <w:rFonts w:ascii="Times New Roman" w:eastAsia="Times New Roman" w:hAnsi="Times New Roman" w:cs="Times New Roman"/>
                <w:b/>
                <w:i/>
                <w:sz w:val="24"/>
                <w:szCs w:val="24"/>
              </w:rPr>
            </w:pPr>
            <w:r w:rsidRPr="002B4BD4">
              <w:rPr>
                <w:rFonts w:ascii="Times New Roman" w:eastAsia="Times New Roman" w:hAnsi="Times New Roman" w:cs="Times New Roman"/>
                <w:b/>
                <w:i/>
                <w:sz w:val="24"/>
                <w:szCs w:val="24"/>
              </w:rPr>
              <w:t>педагогикалық кеңес</w:t>
            </w:r>
          </w:p>
        </w:tc>
      </w:tr>
    </w:tbl>
    <w:p w:rsidR="00784033" w:rsidRDefault="00784033" w:rsidP="00FD347C">
      <w:pPr>
        <w:spacing w:after="0" w:line="240" w:lineRule="auto"/>
        <w:rPr>
          <w:rFonts w:ascii="Times New Roman" w:hAnsi="Times New Roman" w:cs="Times New Roman"/>
          <w:b/>
          <w:sz w:val="28"/>
          <w:szCs w:val="28"/>
        </w:rPr>
      </w:pPr>
    </w:p>
    <w:p w:rsidR="002B4BD4" w:rsidRPr="00DA357C" w:rsidRDefault="00784033" w:rsidP="002B4B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B4BD4" w:rsidRPr="00DA357C">
        <w:rPr>
          <w:rFonts w:ascii="Times New Roman" w:eastAsia="Times New Roman" w:hAnsi="Times New Roman" w:cs="Times New Roman"/>
          <w:sz w:val="24"/>
          <w:szCs w:val="24"/>
        </w:rPr>
        <w:t>Мектеп құжаттамасын ресімдеу және жүргізу дұрыстығын тексеру кезінде</w:t>
      </w:r>
      <w:r>
        <w:rPr>
          <w:rFonts w:ascii="Times New Roman" w:eastAsia="Times New Roman" w:hAnsi="Times New Roman" w:cs="Times New Roman"/>
          <w:sz w:val="24"/>
          <w:szCs w:val="24"/>
        </w:rPr>
        <w:t xml:space="preserve"> </w:t>
      </w:r>
      <w:r w:rsidR="002B4BD4" w:rsidRPr="00DA357C">
        <w:rPr>
          <w:rFonts w:ascii="Times New Roman" w:eastAsia="Times New Roman" w:hAnsi="Times New Roman" w:cs="Times New Roman"/>
          <w:sz w:val="24"/>
          <w:szCs w:val="24"/>
        </w:rPr>
        <w:t>келесі мектеп құжаттары тексеріледі:</w:t>
      </w:r>
    </w:p>
    <w:p w:rsidR="00784033" w:rsidRDefault="00784033" w:rsidP="00FD347C">
      <w:pPr>
        <w:spacing w:after="0" w:line="240" w:lineRule="auto"/>
        <w:jc w:val="center"/>
        <w:rPr>
          <w:rFonts w:ascii="Times New Roman" w:eastAsia="Times New Roman" w:hAnsi="Times New Roman" w:cs="Times New Roman"/>
          <w:b/>
          <w:i/>
          <w:sz w:val="24"/>
          <w:szCs w:val="24"/>
        </w:rPr>
      </w:pPr>
    </w:p>
    <w:p w:rsidR="00CB0CDC" w:rsidRDefault="00CB0CDC" w:rsidP="00FD347C">
      <w:pPr>
        <w:spacing w:after="0" w:line="240" w:lineRule="auto"/>
        <w:jc w:val="center"/>
        <w:rPr>
          <w:rFonts w:ascii="Times New Roman" w:eastAsia="Times New Roman" w:hAnsi="Times New Roman" w:cs="Times New Roman"/>
          <w:b/>
          <w:i/>
          <w:sz w:val="24"/>
          <w:szCs w:val="24"/>
        </w:rPr>
      </w:pPr>
    </w:p>
    <w:p w:rsidR="002B4BD4" w:rsidRPr="00FD347C" w:rsidRDefault="002B4BD4" w:rsidP="00FD347C">
      <w:pPr>
        <w:spacing w:after="0" w:line="240" w:lineRule="auto"/>
        <w:jc w:val="center"/>
        <w:rPr>
          <w:rFonts w:ascii="Times New Roman" w:eastAsia="Times New Roman" w:hAnsi="Times New Roman" w:cs="Times New Roman"/>
          <w:b/>
          <w:i/>
          <w:sz w:val="24"/>
          <w:szCs w:val="24"/>
        </w:rPr>
      </w:pPr>
      <w:r w:rsidRPr="00DA357C">
        <w:rPr>
          <w:rFonts w:ascii="Times New Roman" w:eastAsia="Times New Roman" w:hAnsi="Times New Roman" w:cs="Times New Roman"/>
          <w:b/>
          <w:i/>
          <w:sz w:val="24"/>
          <w:szCs w:val="24"/>
        </w:rPr>
        <w:t>Мектеп құжаттарының тізімі:</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 xml:space="preserve">1. сынып журналы (1-11 сыныптар); </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2. элективті курстар мен сыныптан тыс жұмыстар журналы;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3. мектепалды даярлық сыныптар журналы;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 пәндер бойынша орта мерзімді (күнтізбелік-тақырыптық) жоспар;</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5. бастауыш, негізгі орта және жалпы орта білімге арналған жұмыс оқу жоспары;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6. сынып жетекшісінің жұмыс жоспары;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7. тәлімгерлік жоспары;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8. әлеуметтік педагогтың жұмыс жоспары;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 xml:space="preserve">9. педагог-психологтың жұмыс жоспары; </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10. мектепті дамыту бағдарламасы;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 xml:space="preserve">11. жұмыс оқу жоспарлары, ұйымдастырылған оқу әрекетін бөлу, мектепалды даярлық сыныптары; </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12. мектепалды даярлық сыныптарының ұйымдастырылған қызметінің перспективалық жоспары;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13. мектепалды даярлық сыныптарының оқу-тәрбие процесінің циклограммасы;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14. мектеп жасына дейінгі балалардың жеке дамуының картасы;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15. сабақ кестесі;</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 xml:space="preserve">16. оқушылардың үлгерім табелі; </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17. оқушылардың  жеке іс қағаздары;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18. мектеп қызметкерлерінің жеке іс қағаздары;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19. оқушылардың жұмыс дәптері;</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20. негізгі орта, жалпы білім беру деңгейіндегі оқу курсы бойынша емтихан хаттамасы;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 xml:space="preserve">21. білім алушылардың алфавиттік кітабы; </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22. бұйрықтарды тіркеу кітабы (негізгі қызмет, жеке құрам, оқушылар қозғалысы бойынша);</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23. негізгі орта мектепті (9-сынып), жалпы орта білім беруді (11-сынып) бітіргені туралы куәліктерді тіркеу және беру кітабы;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 xml:space="preserve">24. Құрмет грамоталары мен мақтау қағаздарын беруді есепке алу кітабы; </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25. Педагогикалық кадрларды қайта даярлаудың перспективалық жоспары (курстары);</w:t>
      </w:r>
    </w:p>
    <w:p w:rsidR="002B4BD4" w:rsidRPr="00DA357C" w:rsidRDefault="002B4BD4" w:rsidP="002B4BD4">
      <w:pPr>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26. Мұғалімдердің біліктілігін арттырудың перспективалық жоспар</w:t>
      </w:r>
      <w:r>
        <w:rPr>
          <w:rFonts w:ascii="Times New Roman" w:eastAsia="Times New Roman" w:hAnsi="Times New Roman" w:cs="Times New Roman"/>
          <w:sz w:val="24"/>
          <w:szCs w:val="24"/>
        </w:rPr>
        <w:t xml:space="preserve">ы </w:t>
      </w:r>
      <w:r w:rsidRPr="00DA357C">
        <w:rPr>
          <w:rFonts w:ascii="Times New Roman" w:eastAsia="Times New Roman" w:hAnsi="Times New Roman" w:cs="Times New Roman"/>
          <w:sz w:val="24"/>
          <w:szCs w:val="24"/>
        </w:rPr>
        <w:t>(мұғалімдерді аттестаттау).</w:t>
      </w:r>
    </w:p>
    <w:p w:rsidR="00784033" w:rsidRDefault="00784033"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2D1183" w:rsidRDefault="002D1183"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p>
    <w:p w:rsidR="002D1183" w:rsidRDefault="002D1183"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p>
    <w:p w:rsidR="002D1183" w:rsidRDefault="002D1183"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p>
    <w:p w:rsidR="002D1183" w:rsidRDefault="002D1183"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p>
    <w:p w:rsidR="002D1183" w:rsidRDefault="002D1183"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p>
    <w:p w:rsidR="002D1183" w:rsidRDefault="002D1183"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p>
    <w:p w:rsidR="002D1183" w:rsidRDefault="002D1183"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p>
    <w:p w:rsidR="002D1183" w:rsidRDefault="002D1183"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p>
    <w:p w:rsidR="002B4BD4" w:rsidRPr="002D1183"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r w:rsidRPr="002D1183">
        <w:rPr>
          <w:rFonts w:ascii="Times New Roman" w:eastAsia="Times New Roman" w:hAnsi="Times New Roman" w:cs="Times New Roman"/>
          <w:b/>
          <w:sz w:val="24"/>
          <w:szCs w:val="24"/>
          <w:lang w:val="kk-KZ"/>
        </w:rPr>
        <w:t>«</w:t>
      </w:r>
      <w:r w:rsidRPr="002D1183">
        <w:rPr>
          <w:rFonts w:ascii="Times New Roman" w:eastAsia="Times New Roman" w:hAnsi="Times New Roman" w:cs="Times New Roman"/>
          <w:b/>
          <w:sz w:val="24"/>
          <w:szCs w:val="24"/>
          <w:highlight w:val="white"/>
          <w:lang w:val="kk-KZ"/>
        </w:rPr>
        <w:t>Талаптарға сәйкес мектеп құжаттамасының жүргізілуін бақылау</w:t>
      </w:r>
      <w:r w:rsidRPr="002D1183">
        <w:rPr>
          <w:rFonts w:ascii="Times New Roman" w:eastAsia="Times New Roman" w:hAnsi="Times New Roman" w:cs="Times New Roman"/>
          <w:b/>
          <w:sz w:val="24"/>
          <w:szCs w:val="24"/>
          <w:lang w:val="kk-KZ"/>
        </w:rPr>
        <w:t xml:space="preserve">» </w:t>
      </w:r>
    </w:p>
    <w:p w:rsidR="002B4BD4" w:rsidRPr="006A22A0"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kk-KZ"/>
        </w:rPr>
      </w:pPr>
      <w:r w:rsidRPr="006A22A0">
        <w:rPr>
          <w:rFonts w:ascii="Times New Roman" w:eastAsia="Times New Roman" w:hAnsi="Times New Roman" w:cs="Times New Roman"/>
          <w:b/>
          <w:sz w:val="24"/>
          <w:szCs w:val="24"/>
          <w:lang w:val="kk-KZ"/>
        </w:rPr>
        <w:t>бөлімі бойынша бақылау парағы:</w:t>
      </w:r>
    </w:p>
    <w:p w:rsidR="002B4BD4" w:rsidRPr="006A22A0"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rPr>
      </w:pPr>
      <w:r w:rsidRPr="006A22A0">
        <w:rPr>
          <w:rFonts w:ascii="Times New Roman" w:eastAsia="Times New Roman" w:hAnsi="Times New Roman" w:cs="Times New Roman"/>
          <w:b/>
          <w:sz w:val="24"/>
          <w:szCs w:val="24"/>
          <w:lang w:val="kk-KZ"/>
        </w:rPr>
        <w:t xml:space="preserve">1. Басқару объектілері: </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1.1. Мектеп ӘБП (әкімшілік-басқару персоналы)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 xml:space="preserve">   1.1.1. Оқу ісі жөніндегі директордың орынбасарлары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 xml:space="preserve">   1.1.2 Директорлардың тәрбие ісі  жөніндегі орынбасарлары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 xml:space="preserve">   1.1.3 Директордың профильді жұмыс жөніндегі орынбасарлары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 xml:space="preserve">   1.1.4. Педагог психолог</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 xml:space="preserve">   1.1.5 Педагог-ұйымдастырушы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 xml:space="preserve">   1.1.6 Әлеуметтік педагог</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1.2. 1-11 сынып мұғалімдері (барлық пәндер)</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1.3. Жас мамандар тәлімгерлері</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1.4. Сынып жетекшілері</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1.5. Мектеп құжаттамасы (номенклатура бойынша)</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1.6. Электронды журнал (пәндер бойынша беттер, КТП жүргізу)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1.7. Оқушылардың, мұғалімдердің жеке істері, НОБД  мәліметтер базасы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1.8. Қатаң есеп беру құжаттары (негізгі орта мектепті (9-сынып), жалпы орта білім беруді (11-сынып) бітіргені туралы есеп және аттестат беру кітабы)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A357C">
        <w:rPr>
          <w:rFonts w:ascii="Times New Roman" w:eastAsia="Times New Roman" w:hAnsi="Times New Roman" w:cs="Times New Roman"/>
          <w:b/>
          <w:sz w:val="24"/>
          <w:szCs w:val="24"/>
        </w:rPr>
        <w:t>2. Тәуекелдер:</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2.1. «Дәл уақытында толтыру» мәдениетінің болмауы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2.2. Мұғалімдердің шамадан тыс оқу жүктемесі</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2.3 Құжаттардың сәйкес келмеу мәселесі, НОБД толтырудағы қателер, мәліметтерді уақтылы енгізбеу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A357C">
        <w:rPr>
          <w:rFonts w:ascii="Times New Roman" w:eastAsia="Times New Roman" w:hAnsi="Times New Roman" w:cs="Times New Roman"/>
          <w:b/>
          <w:sz w:val="24"/>
          <w:szCs w:val="24"/>
        </w:rPr>
        <w:t>3. Жұмыс жоспарында көрсетілген ағымдағы міндеттер:</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3.1. Сынып журналдарының жүргізілуін бақылау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3.2. Элективті курстардың және сыныптан тыс жұмыстардың бағдарламаларын тексеру және бекіту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3.3. Оқушылардың жеке істерінің жағдайы. НОБД толтыру сапасы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3.4. Мұғалімдердің жеке істерінің жағдайы. НОБД толтыру сапасы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3.5. Сынып жетекшілерінің іс қағаздарын жүргізуін қадағалау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3.6. ҚМЖ және КТЖ дайындаудың дұрыстығы.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3.7. КТЖ дұрыс енгізілуі</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3.8. Бұйрықтар кітабын және әліпби кітабын жүргізу талаптарын сақтау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3.9. Сабақ кестесін, факультативтік және сыныптан тыс жұмыстарды тексеру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3.10. Мектеп психологының құжаттары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3.11. Әлеуметтік педагогтың құжаттамасы</w:t>
      </w:r>
    </w:p>
    <w:p w:rsidR="002B4BD4" w:rsidRPr="00DA357C" w:rsidRDefault="002B4BD4" w:rsidP="002B4BD4">
      <w:pPr>
        <w:shd w:val="clear" w:color="auto" w:fill="FFFFFF"/>
        <w:spacing w:after="0" w:line="240" w:lineRule="auto"/>
        <w:rPr>
          <w:rFonts w:ascii="Times New Roman" w:eastAsia="Times New Roman" w:hAnsi="Times New Roman" w:cs="Times New Roman"/>
          <w:b/>
          <w:sz w:val="24"/>
          <w:szCs w:val="24"/>
        </w:rPr>
      </w:pP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A357C">
        <w:rPr>
          <w:rFonts w:ascii="Times New Roman" w:eastAsia="Times New Roman" w:hAnsi="Times New Roman" w:cs="Times New Roman"/>
          <w:b/>
          <w:sz w:val="24"/>
          <w:szCs w:val="24"/>
        </w:rPr>
        <w:t>4. Жауапкершілікті бөлу: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Мектеп ӘБП (әкімшілік-басқару персоналы)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lastRenderedPageBreak/>
        <w:t>4.1. Сынып журналдарының жүргізілуін бақылау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4.2. Элективті курстардың және сыныптан тыс жұмыстардың бағдарламаларын тексеру және бекіту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4.3. Оқушылардың жеке істерінің жағдайы. НОБД толтыру сапасы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4.4. Мұғалімдердің жеке істерінің жағдайы. НОБД толтыру сапасы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4.5. Сынып жетекшілерінің іс қағаздарын жүргізуін қадағалау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4.6. ҚМЖ және КТЖ дайындаудың дұрыстығы.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4.7. КТЖ дұрыс енгізілуі</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4.8. Бұйрықтар кітабын және әліпби кітабын жүргізу талаптарын сақтау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4.9. Сабақ кестесін, факультативтік және сыныптан тыс жұмыстарды тексеру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4.10. Мектеп психологының құжаттары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4.11. Әлеуметтік педагогтың құжаттамасы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4.12. Қатаң есеп беру құжаттары (негізгі орта мектепті (9-сынып), жалпы орта білім беруді (11-сынып) бітіргені туралы есеп және аттестат беру кітабы);</w:t>
      </w:r>
    </w:p>
    <w:p w:rsidR="002B4BD4" w:rsidRPr="00DA357C" w:rsidRDefault="002B4BD4" w:rsidP="002B4BD4">
      <w:pPr>
        <w:shd w:val="clear" w:color="auto" w:fill="FFFFFF"/>
        <w:spacing w:after="0" w:line="240" w:lineRule="auto"/>
        <w:ind w:left="1080"/>
        <w:rPr>
          <w:rFonts w:ascii="Times New Roman" w:eastAsia="Times New Roman" w:hAnsi="Times New Roman" w:cs="Times New Roman"/>
          <w:b/>
          <w:sz w:val="24"/>
          <w:szCs w:val="24"/>
        </w:rPr>
      </w:pP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A357C">
        <w:rPr>
          <w:rFonts w:ascii="Times New Roman" w:eastAsia="Times New Roman" w:hAnsi="Times New Roman" w:cs="Times New Roman"/>
          <w:b/>
          <w:sz w:val="24"/>
          <w:szCs w:val="24"/>
        </w:rPr>
        <w:t>1-11 сынып мұғалімдері (барлық пәндер):</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4.13. Сынып журналы, сыныптан тыс жұмыстар журналы, үйден оқу журналы, мектепке дейінгі сынып журналы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4.14. Бөлім бойынша жиынтық бағалау және тоқсан бойынша жиынтық бағалау нәтижелері бойынша талдау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4.15. Негізгі орта, жалпы орта білім беру деңгейіндегі оқу курсы бойынша емтихан хаттамасы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A357C">
        <w:rPr>
          <w:rFonts w:ascii="Times New Roman" w:eastAsia="Times New Roman" w:hAnsi="Times New Roman" w:cs="Times New Roman"/>
          <w:b/>
          <w:sz w:val="24"/>
          <w:szCs w:val="24"/>
        </w:rPr>
        <w:t>Жас маманның  тәлімгерлері:</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4.16. Тәлімгерлік жоспары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A357C">
        <w:rPr>
          <w:rFonts w:ascii="Times New Roman" w:eastAsia="Times New Roman" w:hAnsi="Times New Roman" w:cs="Times New Roman"/>
          <w:b/>
          <w:sz w:val="24"/>
          <w:szCs w:val="24"/>
        </w:rPr>
        <w:t>Сынып жетекшілері:</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4.17. Сынып жетекшісінің жұмыс жоспары</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4.18. Оқушы үлгерім табелі</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 xml:space="preserve">4.19. Оқушының жеке ісі қағазы </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A357C">
        <w:rPr>
          <w:rFonts w:ascii="Times New Roman" w:eastAsia="Times New Roman" w:hAnsi="Times New Roman" w:cs="Times New Roman"/>
          <w:b/>
          <w:sz w:val="24"/>
          <w:szCs w:val="24"/>
        </w:rPr>
        <w:t xml:space="preserve">5. Бақылау әдістері: </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5.1. Сынып журналдарын тексеру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5.2. Деректерді жинау (НОБД  жүйесінен жүктеп салу)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5.3. Сынып жетекшілерінің құжаттарын талдау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5.4. КТЖ және ҚМЖ тексеру</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5.5. Бұйрық кітабы мен  әліпби кітапшасын тексеру</w:t>
      </w:r>
    </w:p>
    <w:p w:rsidR="002B4BD4" w:rsidRPr="00DA357C" w:rsidRDefault="002B4BD4" w:rsidP="002B4BD4">
      <w:pPr>
        <w:shd w:val="clear" w:color="auto" w:fill="FFFFFF"/>
        <w:spacing w:after="0" w:line="240" w:lineRule="auto"/>
        <w:rPr>
          <w:rFonts w:ascii="Times New Roman" w:eastAsia="Times New Roman" w:hAnsi="Times New Roman" w:cs="Times New Roman"/>
          <w:b/>
          <w:sz w:val="24"/>
          <w:szCs w:val="24"/>
        </w:rPr>
      </w:pP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DA357C">
        <w:rPr>
          <w:rFonts w:ascii="Times New Roman" w:eastAsia="Times New Roman" w:hAnsi="Times New Roman" w:cs="Times New Roman"/>
          <w:b/>
          <w:sz w:val="24"/>
          <w:szCs w:val="24"/>
        </w:rPr>
        <w:t xml:space="preserve">6. Табыс  көрсеткіштері және қайталама бақылау қажеттілігі туралы шешім және оның форматы: </w:t>
      </w:r>
    </w:p>
    <w:p w:rsidR="002B4BD4" w:rsidRPr="00DA357C" w:rsidRDefault="002B4BD4" w:rsidP="002B4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A357C">
        <w:rPr>
          <w:rFonts w:ascii="Times New Roman" w:eastAsia="Times New Roman" w:hAnsi="Times New Roman" w:cs="Times New Roman"/>
          <w:sz w:val="24"/>
          <w:szCs w:val="24"/>
        </w:rPr>
        <w:t>6.1. Оқушының  жеке іс қағаздарын тексеру комиссиясын құру, акт және кемшіліктерді жою жоспарын жасау.</w:t>
      </w:r>
    </w:p>
    <w:p w:rsidR="00784033" w:rsidRDefault="00784033" w:rsidP="002B4BD4">
      <w:pPr>
        <w:tabs>
          <w:tab w:val="left" w:pos="567"/>
        </w:tabs>
        <w:spacing w:after="0" w:line="240" w:lineRule="auto"/>
        <w:rPr>
          <w:rFonts w:ascii="Times New Roman" w:eastAsia="Times New Roman" w:hAnsi="Times New Roman" w:cs="Times New Roman"/>
          <w:b/>
          <w:sz w:val="24"/>
          <w:szCs w:val="24"/>
        </w:rPr>
      </w:pPr>
    </w:p>
    <w:p w:rsidR="002B4BD4" w:rsidRDefault="002B4BD4" w:rsidP="002B4BD4">
      <w:pPr>
        <w:tabs>
          <w:tab w:val="left" w:pos="567"/>
        </w:tabs>
        <w:spacing w:after="0" w:line="240" w:lineRule="auto"/>
        <w:rPr>
          <w:rFonts w:ascii="Times New Roman" w:eastAsia="Times New Roman" w:hAnsi="Times New Roman" w:cs="Times New Roman"/>
          <w:b/>
          <w:sz w:val="24"/>
          <w:szCs w:val="24"/>
        </w:rPr>
      </w:pPr>
      <w:r w:rsidRPr="00DA357C">
        <w:rPr>
          <w:rFonts w:ascii="Times New Roman" w:eastAsia="Times New Roman" w:hAnsi="Times New Roman" w:cs="Times New Roman"/>
          <w:b/>
          <w:sz w:val="24"/>
          <w:szCs w:val="24"/>
        </w:rPr>
        <w:t xml:space="preserve">2 – кесте Мектепішілік іс қағаздарын жүргізуге мектепішілік бақылау стандарттары </w:t>
      </w:r>
    </w:p>
    <w:p w:rsidR="00784033" w:rsidRPr="00DA357C" w:rsidRDefault="00784033" w:rsidP="002B4BD4">
      <w:pPr>
        <w:tabs>
          <w:tab w:val="left" w:pos="567"/>
        </w:tabs>
        <w:spacing w:after="0" w:line="240" w:lineRule="auto"/>
        <w:rPr>
          <w:rFonts w:ascii="Times New Roman" w:eastAsia="Times New Roman" w:hAnsi="Times New Roman" w:cs="Times New Roman"/>
          <w:b/>
          <w:sz w:val="24"/>
          <w:szCs w:val="24"/>
        </w:rPr>
      </w:pPr>
    </w:p>
    <w:tbl>
      <w:tblPr>
        <w:tblW w:w="15078"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
        <w:gridCol w:w="9780"/>
        <w:gridCol w:w="4820"/>
      </w:tblGrid>
      <w:tr w:rsidR="002B4BD4" w:rsidRPr="002B4BD4" w:rsidTr="002B4BD4">
        <w:trPr>
          <w:trHeight w:val="245"/>
        </w:trPr>
        <w:tc>
          <w:tcPr>
            <w:tcW w:w="478"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b/>
                <w:sz w:val="24"/>
                <w:szCs w:val="24"/>
              </w:rPr>
              <w:lastRenderedPageBreak/>
              <w:t xml:space="preserve">№ </w:t>
            </w:r>
          </w:p>
        </w:tc>
        <w:tc>
          <w:tcPr>
            <w:tcW w:w="978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b/>
                <w:sz w:val="24"/>
                <w:szCs w:val="24"/>
              </w:rPr>
              <w:t>Бақылау нысандары</w:t>
            </w:r>
          </w:p>
        </w:tc>
        <w:tc>
          <w:tcPr>
            <w:tcW w:w="482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b/>
                <w:sz w:val="24"/>
                <w:szCs w:val="24"/>
              </w:rPr>
              <w:t>нормалар</w:t>
            </w:r>
          </w:p>
        </w:tc>
      </w:tr>
      <w:tr w:rsidR="002B4BD4" w:rsidRPr="002B4BD4" w:rsidTr="002B4BD4">
        <w:trPr>
          <w:trHeight w:val="253"/>
        </w:trPr>
        <w:tc>
          <w:tcPr>
            <w:tcW w:w="478"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 xml:space="preserve">1 </w:t>
            </w:r>
          </w:p>
        </w:tc>
        <w:tc>
          <w:tcPr>
            <w:tcW w:w="978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 xml:space="preserve">Сынып журналдарын тексеру </w:t>
            </w:r>
          </w:p>
        </w:tc>
        <w:tc>
          <w:tcPr>
            <w:tcW w:w="482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 xml:space="preserve">Қажет болғанда  </w:t>
            </w:r>
          </w:p>
        </w:tc>
      </w:tr>
      <w:tr w:rsidR="002B4BD4" w:rsidRPr="002B4BD4" w:rsidTr="002B4BD4">
        <w:trPr>
          <w:trHeight w:val="247"/>
        </w:trPr>
        <w:tc>
          <w:tcPr>
            <w:tcW w:w="478"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 xml:space="preserve">2 </w:t>
            </w:r>
          </w:p>
        </w:tc>
        <w:tc>
          <w:tcPr>
            <w:tcW w:w="978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 xml:space="preserve">Қысқа мерзімді жоспарларды және күнтізбелік – тақырыптық жоспарларды тексеру </w:t>
            </w:r>
          </w:p>
        </w:tc>
        <w:tc>
          <w:tcPr>
            <w:tcW w:w="482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 xml:space="preserve">Қажет болғанда  </w:t>
            </w:r>
          </w:p>
        </w:tc>
      </w:tr>
      <w:tr w:rsidR="002B4BD4" w:rsidRPr="002B4BD4" w:rsidTr="002B4BD4">
        <w:trPr>
          <w:trHeight w:val="109"/>
        </w:trPr>
        <w:tc>
          <w:tcPr>
            <w:tcW w:w="478"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 xml:space="preserve">3 </w:t>
            </w:r>
          </w:p>
        </w:tc>
        <w:tc>
          <w:tcPr>
            <w:tcW w:w="978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Оқушылардың әліпби кітапшасын тексеру</w:t>
            </w:r>
          </w:p>
        </w:tc>
        <w:tc>
          <w:tcPr>
            <w:tcW w:w="482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 xml:space="preserve">Қажет болғанда  </w:t>
            </w:r>
          </w:p>
        </w:tc>
      </w:tr>
      <w:tr w:rsidR="002B4BD4" w:rsidRPr="002B4BD4" w:rsidTr="002B4BD4">
        <w:trPr>
          <w:trHeight w:val="109"/>
        </w:trPr>
        <w:tc>
          <w:tcPr>
            <w:tcW w:w="478"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4</w:t>
            </w:r>
          </w:p>
        </w:tc>
        <w:tc>
          <w:tcPr>
            <w:tcW w:w="978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Бұйрықтарды тіркеу кітабының жүргізілуін қадағалау (негізгі қызмет, жеке құрам, оқушылар қозғалысы бойынша)</w:t>
            </w:r>
          </w:p>
        </w:tc>
        <w:tc>
          <w:tcPr>
            <w:tcW w:w="482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 xml:space="preserve">Қажет болғанда  </w:t>
            </w:r>
          </w:p>
        </w:tc>
      </w:tr>
      <w:tr w:rsidR="002B4BD4" w:rsidRPr="002B4BD4" w:rsidTr="002B4BD4">
        <w:trPr>
          <w:trHeight w:val="109"/>
        </w:trPr>
        <w:tc>
          <w:tcPr>
            <w:tcW w:w="478"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5</w:t>
            </w:r>
          </w:p>
        </w:tc>
        <w:tc>
          <w:tcPr>
            <w:tcW w:w="978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БЖБ және ТЖБ орындалуын тексеру</w:t>
            </w:r>
          </w:p>
        </w:tc>
        <w:tc>
          <w:tcPr>
            <w:tcW w:w="482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Тоқсанына 1 рет</w:t>
            </w:r>
          </w:p>
        </w:tc>
      </w:tr>
      <w:tr w:rsidR="002B4BD4" w:rsidRPr="002B4BD4" w:rsidTr="002B4BD4">
        <w:trPr>
          <w:trHeight w:val="109"/>
        </w:trPr>
        <w:tc>
          <w:tcPr>
            <w:tcW w:w="478"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6</w:t>
            </w:r>
          </w:p>
        </w:tc>
        <w:tc>
          <w:tcPr>
            <w:tcW w:w="978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 xml:space="preserve">Негізгі орта жалпы орта білім беру курсы бойынша емтихан хаттамасы </w:t>
            </w:r>
          </w:p>
        </w:tc>
        <w:tc>
          <w:tcPr>
            <w:tcW w:w="482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Тоқсан соңынада және оқу жылы соңында</w:t>
            </w:r>
          </w:p>
        </w:tc>
      </w:tr>
      <w:tr w:rsidR="002B4BD4" w:rsidRPr="002B4BD4" w:rsidTr="002B4BD4">
        <w:trPr>
          <w:trHeight w:val="385"/>
        </w:trPr>
        <w:tc>
          <w:tcPr>
            <w:tcW w:w="478"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7</w:t>
            </w:r>
          </w:p>
        </w:tc>
        <w:tc>
          <w:tcPr>
            <w:tcW w:w="978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 – 4 сынып оқушыларының үлгерім табелі, 5 – 11 (12) сынып оқушыларының үлгерім табелі.</w:t>
            </w:r>
          </w:p>
        </w:tc>
        <w:tc>
          <w:tcPr>
            <w:tcW w:w="482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Тоқсан соңынада және оқу жылы соңында</w:t>
            </w:r>
          </w:p>
        </w:tc>
      </w:tr>
      <w:tr w:rsidR="002B4BD4" w:rsidRPr="002B4BD4" w:rsidTr="002B4BD4">
        <w:trPr>
          <w:trHeight w:val="385"/>
        </w:trPr>
        <w:tc>
          <w:tcPr>
            <w:tcW w:w="478"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8</w:t>
            </w:r>
          </w:p>
        </w:tc>
        <w:tc>
          <w:tcPr>
            <w:tcW w:w="978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білім алушының жеке іс қағазы</w:t>
            </w:r>
          </w:p>
        </w:tc>
        <w:tc>
          <w:tcPr>
            <w:tcW w:w="482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 xml:space="preserve">Тоқсан соңынада және оқу жылы соңында </w:t>
            </w:r>
          </w:p>
        </w:tc>
      </w:tr>
      <w:tr w:rsidR="002B4BD4" w:rsidRPr="002B4BD4" w:rsidTr="002B4BD4">
        <w:trPr>
          <w:trHeight w:val="385"/>
        </w:trPr>
        <w:tc>
          <w:tcPr>
            <w:tcW w:w="478"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9</w:t>
            </w:r>
          </w:p>
        </w:tc>
        <w:tc>
          <w:tcPr>
            <w:tcW w:w="978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жұмыс оқу жоспарлары, ұйымдастырылған оқу әрекетін бөлу, мектепалды даярлық сыныптары</w:t>
            </w:r>
          </w:p>
        </w:tc>
        <w:tc>
          <w:tcPr>
            <w:tcW w:w="482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 xml:space="preserve">Қажет болғанда  </w:t>
            </w:r>
          </w:p>
        </w:tc>
      </w:tr>
      <w:tr w:rsidR="002B4BD4" w:rsidRPr="002B4BD4" w:rsidTr="002B4BD4">
        <w:trPr>
          <w:trHeight w:val="385"/>
        </w:trPr>
        <w:tc>
          <w:tcPr>
            <w:tcW w:w="478"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10</w:t>
            </w:r>
          </w:p>
        </w:tc>
        <w:tc>
          <w:tcPr>
            <w:tcW w:w="978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мектепалды даярлық сыныптарының ұйымдастырылған қызметінің перспективалық жоспары</w:t>
            </w:r>
          </w:p>
        </w:tc>
        <w:tc>
          <w:tcPr>
            <w:tcW w:w="482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Тоқсанына 1 рет</w:t>
            </w:r>
          </w:p>
        </w:tc>
      </w:tr>
      <w:tr w:rsidR="002B4BD4" w:rsidRPr="002B4BD4" w:rsidTr="002B4BD4">
        <w:trPr>
          <w:trHeight w:val="385"/>
        </w:trPr>
        <w:tc>
          <w:tcPr>
            <w:tcW w:w="478"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11</w:t>
            </w:r>
          </w:p>
        </w:tc>
        <w:tc>
          <w:tcPr>
            <w:tcW w:w="978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мектепалды даярлық сыныптарының оқу-тәрбие процесінің циклограммасы</w:t>
            </w:r>
          </w:p>
        </w:tc>
        <w:tc>
          <w:tcPr>
            <w:tcW w:w="482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Тоқсанына 1 рет</w:t>
            </w:r>
          </w:p>
        </w:tc>
      </w:tr>
      <w:tr w:rsidR="002B4BD4" w:rsidRPr="002B4BD4" w:rsidTr="002B4BD4">
        <w:trPr>
          <w:trHeight w:val="385"/>
        </w:trPr>
        <w:tc>
          <w:tcPr>
            <w:tcW w:w="478"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12</w:t>
            </w:r>
          </w:p>
        </w:tc>
        <w:tc>
          <w:tcPr>
            <w:tcW w:w="978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мектеп жасына дейінгі балалардың жеке дамуының картасы</w:t>
            </w:r>
          </w:p>
        </w:tc>
        <w:tc>
          <w:tcPr>
            <w:tcW w:w="4820" w:type="dxa"/>
          </w:tcPr>
          <w:p w:rsidR="002B4BD4" w:rsidRPr="002B4BD4" w:rsidRDefault="002B4BD4" w:rsidP="002B4BD4">
            <w:pPr>
              <w:spacing w:after="0" w:line="240" w:lineRule="auto"/>
              <w:rPr>
                <w:rFonts w:ascii="Times New Roman" w:eastAsia="Times New Roman" w:hAnsi="Times New Roman" w:cs="Times New Roman"/>
                <w:sz w:val="24"/>
                <w:szCs w:val="24"/>
              </w:rPr>
            </w:pPr>
            <w:r w:rsidRPr="002B4BD4">
              <w:rPr>
                <w:rFonts w:ascii="Times New Roman" w:eastAsia="Times New Roman" w:hAnsi="Times New Roman" w:cs="Times New Roman"/>
                <w:sz w:val="24"/>
                <w:szCs w:val="24"/>
              </w:rPr>
              <w:t>Қыркүйек, Қаңтар, Мамыр</w:t>
            </w:r>
          </w:p>
        </w:tc>
      </w:tr>
    </w:tbl>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3 – кесте</w:t>
      </w:r>
      <w:r>
        <w:rPr>
          <w:rFonts w:ascii="Times New Roman" w:eastAsia="Times New Roman" w:hAnsi="Times New Roman" w:cs="Times New Roman"/>
          <w:sz w:val="28"/>
          <w:szCs w:val="28"/>
        </w:rPr>
        <w:t xml:space="preserve">. Журналдарды тексеру нәтижелері ( факультативтік сабақтардың жеке сабақтары, әр түр бойынша жеке үйірме жұмыстары). Сынып журналдарын тексеруге арналған анықтаманы құрастыру үлгісі. </w:t>
      </w:r>
    </w:p>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СЫНЫП ЖУРНАЛДАРДЫ ТЕКСЕРУ</w:t>
      </w:r>
    </w:p>
    <w:p w:rsidR="00FD347C" w:rsidRDefault="00FD347C" w:rsidP="002B4BD4">
      <w:pPr>
        <w:tabs>
          <w:tab w:val="left" w:pos="567"/>
        </w:tabs>
        <w:spacing w:after="0" w:line="240" w:lineRule="auto"/>
        <w:jc w:val="center"/>
        <w:rPr>
          <w:rFonts w:ascii="Times New Roman" w:eastAsia="Times New Roman" w:hAnsi="Times New Roman" w:cs="Times New Roman"/>
          <w:b/>
          <w:sz w:val="28"/>
          <w:szCs w:val="28"/>
        </w:rPr>
      </w:pPr>
    </w:p>
    <w:p w:rsidR="002B4BD4" w:rsidRDefault="002B4BD4" w:rsidP="002B4BD4">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Аудит мақсаты:</w:t>
      </w:r>
      <w:r>
        <w:rPr>
          <w:rFonts w:ascii="Times New Roman" w:eastAsia="Times New Roman" w:hAnsi="Times New Roman" w:cs="Times New Roman"/>
          <w:sz w:val="28"/>
          <w:szCs w:val="28"/>
        </w:rPr>
        <w:t xml:space="preserve"> Казақстан  Республикасы Білім және ғылым министрінің  2016 жылғы 21 қаңтардағы  № 52,   2008 жылғы 18 наурыздағы  № 125 бұйрығының талаптарын сақтау  (журналдарды уақытылы толтыру және ҚБ, ТЖБ, БЖБ балл қою)</w:t>
      </w: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Тексеру күні:</w:t>
      </w:r>
    </w:p>
    <w:tbl>
      <w:tblPr>
        <w:tblW w:w="15135" w:type="dxa"/>
        <w:tblInd w:w="-1" w:type="dxa"/>
        <w:tblLayout w:type="fixed"/>
        <w:tblLook w:val="0400"/>
      </w:tblPr>
      <w:tblGrid>
        <w:gridCol w:w="1271"/>
        <w:gridCol w:w="1134"/>
        <w:gridCol w:w="1068"/>
        <w:gridCol w:w="1005"/>
        <w:gridCol w:w="1301"/>
        <w:gridCol w:w="1985"/>
        <w:gridCol w:w="2410"/>
        <w:gridCol w:w="2551"/>
        <w:gridCol w:w="2410"/>
      </w:tblGrid>
      <w:tr w:rsidR="002B4BD4" w:rsidTr="002B4BD4">
        <w:trPr>
          <w:trHeight w:val="603"/>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Сыныптар</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ҚБ жиілігі</w:t>
            </w:r>
          </w:p>
        </w:tc>
        <w:tc>
          <w:tcPr>
            <w:tcW w:w="1068"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БЖБ уақытында қойылуы</w:t>
            </w:r>
          </w:p>
        </w:tc>
        <w:tc>
          <w:tcPr>
            <w:tcW w:w="1005"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ТЖБ ның уақытылы қойылуы</w:t>
            </w:r>
          </w:p>
        </w:tc>
        <w:tc>
          <w:tcPr>
            <w:tcW w:w="1301"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Тоқсандық бағаның әділдігі</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Өзгертулер тарихы</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Стандарттың орындалуы</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Ескертпе</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Сынып жетекшісі</w:t>
            </w:r>
          </w:p>
        </w:tc>
      </w:tr>
      <w:tr w:rsidR="002B4BD4" w:rsidTr="002B4BD4">
        <w:trPr>
          <w:trHeight w:val="300"/>
        </w:trPr>
        <w:tc>
          <w:tcPr>
            <w:tcW w:w="1271"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vertAlign w:val="superscript"/>
              </w:rPr>
              <w:t>А</w:t>
            </w:r>
          </w:p>
        </w:tc>
        <w:tc>
          <w:tcPr>
            <w:tcW w:w="1134"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8"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05"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30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85"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2B4BD4" w:rsidTr="002B4BD4">
        <w:trPr>
          <w:trHeight w:val="300"/>
        </w:trPr>
        <w:tc>
          <w:tcPr>
            <w:tcW w:w="1271"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134"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68"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005"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30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985"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bl>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 кесте. КТЖ тексеру бойынша</w:t>
      </w:r>
    </w:p>
    <w:tbl>
      <w:tblPr>
        <w:tblW w:w="1513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93"/>
        <w:gridCol w:w="944"/>
        <w:gridCol w:w="1327"/>
        <w:gridCol w:w="3800"/>
        <w:gridCol w:w="2410"/>
        <w:gridCol w:w="2551"/>
        <w:gridCol w:w="2410"/>
      </w:tblGrid>
      <w:tr w:rsidR="002B4BD4" w:rsidTr="002B4BD4">
        <w:trPr>
          <w:trHeight w:val="441"/>
        </w:trPr>
        <w:tc>
          <w:tcPr>
            <w:tcW w:w="1693"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Пән атаулары</w:t>
            </w:r>
          </w:p>
        </w:tc>
        <w:tc>
          <w:tcPr>
            <w:tcW w:w="944"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сыныбы</w:t>
            </w:r>
          </w:p>
        </w:tc>
        <w:tc>
          <w:tcPr>
            <w:tcW w:w="1327"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Пән мұғалімі</w:t>
            </w:r>
          </w:p>
        </w:tc>
        <w:tc>
          <w:tcPr>
            <w:tcW w:w="3800"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№472 бұйрыққа сәйкес құрылуы</w:t>
            </w:r>
          </w:p>
        </w:tc>
        <w:tc>
          <w:tcPr>
            <w:tcW w:w="2410"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бағдарламаға сай болуы</w:t>
            </w:r>
          </w:p>
        </w:tc>
        <w:tc>
          <w:tcPr>
            <w:tcW w:w="2551"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сағат саны</w:t>
            </w:r>
          </w:p>
        </w:tc>
        <w:tc>
          <w:tcPr>
            <w:tcW w:w="2410"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Ескертпе</w:t>
            </w:r>
          </w:p>
        </w:tc>
      </w:tr>
      <w:tr w:rsidR="002B4BD4" w:rsidTr="002B4BD4">
        <w:trPr>
          <w:trHeight w:val="300"/>
        </w:trPr>
        <w:tc>
          <w:tcPr>
            <w:tcW w:w="1693"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қазақ тілі</w:t>
            </w:r>
          </w:p>
        </w:tc>
        <w:tc>
          <w:tcPr>
            <w:tcW w:w="944"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vertAlign w:val="superscript"/>
              </w:rPr>
              <w:t>А</w:t>
            </w:r>
          </w:p>
        </w:tc>
        <w:tc>
          <w:tcPr>
            <w:tcW w:w="1327"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80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1"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2B4BD4" w:rsidTr="002B4BD4">
        <w:trPr>
          <w:trHeight w:val="300"/>
        </w:trPr>
        <w:tc>
          <w:tcPr>
            <w:tcW w:w="1693"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944"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327"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80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1"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2B4BD4" w:rsidTr="002B4BD4">
        <w:trPr>
          <w:trHeight w:val="300"/>
        </w:trPr>
        <w:tc>
          <w:tcPr>
            <w:tcW w:w="1693"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p>
        </w:tc>
        <w:tc>
          <w:tcPr>
            <w:tcW w:w="944"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p>
        </w:tc>
        <w:tc>
          <w:tcPr>
            <w:tcW w:w="1327"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p>
        </w:tc>
        <w:tc>
          <w:tcPr>
            <w:tcW w:w="380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p>
        </w:tc>
        <w:tc>
          <w:tcPr>
            <w:tcW w:w="241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p>
        </w:tc>
        <w:tc>
          <w:tcPr>
            <w:tcW w:w="2551"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p>
        </w:tc>
        <w:tc>
          <w:tcPr>
            <w:tcW w:w="241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p>
        </w:tc>
      </w:tr>
    </w:tbl>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 – кесте. Оқу жоспары бойынша</w:t>
      </w:r>
    </w:p>
    <w:tbl>
      <w:tblPr>
        <w:tblW w:w="15135" w:type="dxa"/>
        <w:tblInd w:w="-1" w:type="dxa"/>
        <w:tblLayout w:type="fixed"/>
        <w:tblLook w:val="0400"/>
      </w:tblPr>
      <w:tblGrid>
        <w:gridCol w:w="2427"/>
        <w:gridCol w:w="1510"/>
        <w:gridCol w:w="3827"/>
        <w:gridCol w:w="2410"/>
        <w:gridCol w:w="2551"/>
        <w:gridCol w:w="2410"/>
      </w:tblGrid>
      <w:tr w:rsidR="002B4BD4" w:rsidTr="002B4BD4">
        <w:trPr>
          <w:trHeight w:val="848"/>
        </w:trPr>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Нормативтіік құқықтық құжат нормаларына сай болуы</w:t>
            </w:r>
          </w:p>
        </w:tc>
        <w:tc>
          <w:tcPr>
            <w:tcW w:w="1510"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Түсінік хаттың толық мәтінде жазылуы</w:t>
            </w:r>
          </w:p>
        </w:tc>
        <w:tc>
          <w:tcPr>
            <w:tcW w:w="3827"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стандартқа сәйкес болуы</w:t>
            </w:r>
          </w:p>
        </w:tc>
        <w:tc>
          <w:tcPr>
            <w:tcW w:w="2410"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сынып бейініне  сай болуы</w:t>
            </w:r>
          </w:p>
        </w:tc>
        <w:tc>
          <w:tcPr>
            <w:tcW w:w="2551"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вариативті сағаттардың бірізділгі</w:t>
            </w:r>
          </w:p>
        </w:tc>
        <w:tc>
          <w:tcPr>
            <w:tcW w:w="2410"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Вариативтік бөліміндегі бөлінген сағаттардың бағдарламалрының  талапқа сай болу</w:t>
            </w:r>
          </w:p>
        </w:tc>
      </w:tr>
      <w:tr w:rsidR="002B4BD4" w:rsidTr="002B4BD4">
        <w:trPr>
          <w:trHeight w:val="300"/>
        </w:trPr>
        <w:tc>
          <w:tcPr>
            <w:tcW w:w="2427"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5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3827"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55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r w:rsidR="002B4BD4" w:rsidTr="002B4BD4">
        <w:trPr>
          <w:trHeight w:val="300"/>
        </w:trPr>
        <w:tc>
          <w:tcPr>
            <w:tcW w:w="2427"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5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3827"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55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bl>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784033" w:rsidRDefault="00784033"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 кесте. Оқушылардың жеке іс қағазы</w:t>
      </w:r>
    </w:p>
    <w:tbl>
      <w:tblPr>
        <w:tblW w:w="15135" w:type="dxa"/>
        <w:tblInd w:w="-1" w:type="dxa"/>
        <w:tblLayout w:type="fixed"/>
        <w:tblLook w:val="0400"/>
      </w:tblPr>
      <w:tblGrid>
        <w:gridCol w:w="771"/>
        <w:gridCol w:w="1209"/>
        <w:gridCol w:w="1179"/>
        <w:gridCol w:w="805"/>
        <w:gridCol w:w="1239"/>
        <w:gridCol w:w="2561"/>
        <w:gridCol w:w="2410"/>
        <w:gridCol w:w="2551"/>
        <w:gridCol w:w="2410"/>
      </w:tblGrid>
      <w:tr w:rsidR="002B4BD4" w:rsidTr="002B4BD4">
        <w:trPr>
          <w:trHeight w:val="540"/>
        </w:trPr>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Сынып</w:t>
            </w:r>
          </w:p>
        </w:tc>
        <w:tc>
          <w:tcPr>
            <w:tcW w:w="1209" w:type="dxa"/>
            <w:tcBorders>
              <w:top w:val="single" w:sz="4" w:space="0" w:color="000000"/>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Сапалы толық болуы  </w:t>
            </w:r>
          </w:p>
        </w:tc>
        <w:tc>
          <w:tcPr>
            <w:tcW w:w="1179" w:type="dxa"/>
            <w:tcBorders>
              <w:top w:val="single" w:sz="4" w:space="0" w:color="000000"/>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куәлік көшірмесі</w:t>
            </w:r>
          </w:p>
        </w:tc>
        <w:tc>
          <w:tcPr>
            <w:tcW w:w="805" w:type="dxa"/>
            <w:tcBorders>
              <w:top w:val="single" w:sz="4" w:space="0" w:color="000000"/>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ата-ана өтініші</w:t>
            </w:r>
          </w:p>
        </w:tc>
        <w:tc>
          <w:tcPr>
            <w:tcW w:w="1239" w:type="dxa"/>
            <w:tcBorders>
              <w:top w:val="single" w:sz="4" w:space="0" w:color="000000"/>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үлгерім табельдері</w:t>
            </w:r>
          </w:p>
        </w:tc>
        <w:tc>
          <w:tcPr>
            <w:tcW w:w="2561" w:type="dxa"/>
            <w:tcBorders>
              <w:top w:val="single" w:sz="4" w:space="0" w:color="000000"/>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фотосурет</w:t>
            </w:r>
          </w:p>
        </w:tc>
        <w:tc>
          <w:tcPr>
            <w:tcW w:w="2410" w:type="dxa"/>
            <w:tcBorders>
              <w:top w:val="single" w:sz="4" w:space="0" w:color="000000"/>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медициналық карта</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Ескертпе</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pPr>
            <w:r>
              <w:rPr>
                <w:rFonts w:ascii="Times New Roman" w:eastAsia="Times New Roman" w:hAnsi="Times New Roman" w:cs="Times New Roman"/>
                <w:sz w:val="18"/>
                <w:szCs w:val="18"/>
              </w:rPr>
              <w:t>Сынып жетекшісі</w:t>
            </w:r>
          </w:p>
        </w:tc>
      </w:tr>
      <w:tr w:rsidR="002B4BD4" w:rsidTr="002B4BD4">
        <w:trPr>
          <w:trHeight w:val="300"/>
        </w:trPr>
        <w:tc>
          <w:tcPr>
            <w:tcW w:w="771"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vertAlign w:val="superscript"/>
              </w:rPr>
              <w:t>А</w:t>
            </w:r>
          </w:p>
        </w:tc>
        <w:tc>
          <w:tcPr>
            <w:tcW w:w="1209"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179"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805"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39"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6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55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r w:rsidR="002B4BD4" w:rsidTr="002B4BD4">
        <w:trPr>
          <w:trHeight w:val="300"/>
        </w:trPr>
        <w:tc>
          <w:tcPr>
            <w:tcW w:w="771"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209"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179"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805"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239"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56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55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bl>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 – кесте. Мектеп қызмекерлерінің жеке іс қағазы</w:t>
      </w:r>
    </w:p>
    <w:tbl>
      <w:tblPr>
        <w:tblW w:w="15135" w:type="dxa"/>
        <w:tblInd w:w="-1" w:type="dxa"/>
        <w:tblLayout w:type="fixed"/>
        <w:tblLook w:val="0400"/>
      </w:tblPr>
      <w:tblGrid>
        <w:gridCol w:w="994"/>
        <w:gridCol w:w="1372"/>
        <w:gridCol w:w="1026"/>
        <w:gridCol w:w="1363"/>
        <w:gridCol w:w="3009"/>
        <w:gridCol w:w="2410"/>
        <w:gridCol w:w="2551"/>
        <w:gridCol w:w="2410"/>
      </w:tblGrid>
      <w:tr w:rsidR="002B4BD4" w:rsidTr="002B4BD4">
        <w:trPr>
          <w:trHeight w:val="868"/>
        </w:trPr>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Аты жөні</w:t>
            </w:r>
          </w:p>
        </w:tc>
        <w:tc>
          <w:tcPr>
            <w:tcW w:w="1372"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Жеке іс қағазының толтырылуы</w:t>
            </w:r>
          </w:p>
        </w:tc>
        <w:tc>
          <w:tcPr>
            <w:tcW w:w="1026"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Жеке куәлік көшірмесі</w:t>
            </w:r>
          </w:p>
        </w:tc>
        <w:tc>
          <w:tcPr>
            <w:tcW w:w="1363"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білім туралы құжат (бағаларымен)</w:t>
            </w:r>
          </w:p>
        </w:tc>
        <w:tc>
          <w:tcPr>
            <w:tcW w:w="3009"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Біліктілік курстан өтуі</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санатын растайтын құжат</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жетістіктері</w:t>
            </w:r>
          </w:p>
        </w:tc>
        <w:tc>
          <w:tcPr>
            <w:tcW w:w="2410" w:type="dxa"/>
            <w:tcBorders>
              <w:top w:val="single" w:sz="4" w:space="0" w:color="000000"/>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Анықтамалар (соттылық болмауы, нарко, психо,диспансер есебінде тұрмауы)</w:t>
            </w:r>
          </w:p>
        </w:tc>
      </w:tr>
      <w:tr w:rsidR="002B4BD4" w:rsidTr="002B4BD4">
        <w:trPr>
          <w:trHeight w:val="300"/>
        </w:trPr>
        <w:tc>
          <w:tcPr>
            <w:tcW w:w="994"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372"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026"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36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3009"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55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r w:rsidR="002B4BD4" w:rsidTr="002B4BD4">
        <w:trPr>
          <w:trHeight w:val="300"/>
        </w:trPr>
        <w:tc>
          <w:tcPr>
            <w:tcW w:w="994"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372"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026"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36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3009"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55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bl>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8 – кесте. Сынып жетекшісінің жұмыс жоспары</w:t>
      </w:r>
    </w:p>
    <w:tbl>
      <w:tblPr>
        <w:tblW w:w="15135" w:type="dxa"/>
        <w:tblInd w:w="-1" w:type="dxa"/>
        <w:tblLayout w:type="fixed"/>
        <w:tblLook w:val="0400"/>
      </w:tblPr>
      <w:tblGrid>
        <w:gridCol w:w="960"/>
        <w:gridCol w:w="2437"/>
        <w:gridCol w:w="4367"/>
        <w:gridCol w:w="4961"/>
        <w:gridCol w:w="2410"/>
      </w:tblGrid>
      <w:tr w:rsidR="002B4BD4" w:rsidTr="002B4BD4">
        <w:trPr>
          <w:trHeight w:val="455"/>
        </w:trPr>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Сынып</w:t>
            </w:r>
          </w:p>
        </w:tc>
        <w:tc>
          <w:tcPr>
            <w:tcW w:w="2437"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Сынып  жетекшісі</w:t>
            </w:r>
          </w:p>
        </w:tc>
        <w:tc>
          <w:tcPr>
            <w:tcW w:w="4367"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№472  бұйрыққа сай жасалуы</w:t>
            </w:r>
          </w:p>
        </w:tc>
        <w:tc>
          <w:tcPr>
            <w:tcW w:w="4961"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бөлімдердің толық қамтылуы( 8 бағыт бойынша)</w:t>
            </w:r>
          </w:p>
        </w:tc>
        <w:tc>
          <w:tcPr>
            <w:tcW w:w="2410"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Ескертпе</w:t>
            </w:r>
          </w:p>
        </w:tc>
      </w:tr>
      <w:tr w:rsidR="002B4BD4" w:rsidTr="002B4BD4">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37"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367"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96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2B4BD4" w:rsidTr="002B4BD4">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37"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367"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96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bl>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9 – кесте. Әлеуметтік педагогтың жұмыс жоспарын тексеру қортындысы</w:t>
      </w:r>
    </w:p>
    <w:tbl>
      <w:tblPr>
        <w:tblW w:w="15135" w:type="dxa"/>
        <w:tblInd w:w="-1" w:type="dxa"/>
        <w:tblLayout w:type="fixed"/>
        <w:tblLook w:val="0400"/>
      </w:tblPr>
      <w:tblGrid>
        <w:gridCol w:w="2280"/>
        <w:gridCol w:w="1684"/>
        <w:gridCol w:w="3800"/>
        <w:gridCol w:w="2410"/>
        <w:gridCol w:w="2551"/>
        <w:gridCol w:w="2410"/>
      </w:tblGrid>
      <w:tr w:rsidR="002B4BD4" w:rsidTr="002B4BD4">
        <w:trPr>
          <w:trHeight w:val="562"/>
        </w:trPr>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Әлеуметтік педагог</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№472  бұйрыққа сай жасалуы</w:t>
            </w:r>
          </w:p>
        </w:tc>
        <w:tc>
          <w:tcPr>
            <w:tcW w:w="3800" w:type="dxa"/>
            <w:tcBorders>
              <w:top w:val="single" w:sz="4" w:space="0" w:color="000000"/>
              <w:left w:val="single" w:sz="4" w:space="0" w:color="000000"/>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бөлімдердің толық қамтылуы (б  бөлім бойынша)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Жоспардың орындалуы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B4BD4" w:rsidRDefault="002B4BD4" w:rsidP="002B4BD4">
            <w:pPr>
              <w:spacing w:after="0" w:line="240" w:lineRule="auto"/>
              <w:jc w:val="center"/>
              <w:rPr>
                <w:sz w:val="28"/>
                <w:szCs w:val="28"/>
              </w:rPr>
            </w:pPr>
            <w:r>
              <w:rPr>
                <w:rFonts w:ascii="Times New Roman" w:eastAsia="Times New Roman" w:hAnsi="Times New Roman" w:cs="Times New Roman"/>
                <w:sz w:val="18"/>
                <w:szCs w:val="18"/>
              </w:rPr>
              <w:t>Әлеуметтік картаның толтырылуы</w:t>
            </w:r>
          </w:p>
        </w:tc>
        <w:tc>
          <w:tcPr>
            <w:tcW w:w="2410"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sz w:val="28"/>
                <w:szCs w:val="28"/>
              </w:rPr>
            </w:pPr>
            <w:r>
              <w:rPr>
                <w:rFonts w:ascii="Times New Roman" w:eastAsia="Times New Roman" w:hAnsi="Times New Roman" w:cs="Times New Roman"/>
                <w:sz w:val="18"/>
                <w:szCs w:val="18"/>
              </w:rPr>
              <w:t>Ескертпе</w:t>
            </w:r>
          </w:p>
        </w:tc>
      </w:tr>
      <w:tr w:rsidR="002B4BD4" w:rsidTr="002B4BD4">
        <w:trPr>
          <w:trHeight w:val="300"/>
        </w:trPr>
        <w:tc>
          <w:tcPr>
            <w:tcW w:w="22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551"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bl>
    <w:p w:rsidR="00FD347C" w:rsidRDefault="00FD347C"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 кесте. Педагог психологтың жұмыс жоспарын тексеру қортындысы</w:t>
      </w:r>
    </w:p>
    <w:tbl>
      <w:tblPr>
        <w:tblW w:w="15135" w:type="dxa"/>
        <w:tblInd w:w="-1" w:type="dxa"/>
        <w:tblLayout w:type="fixed"/>
        <w:tblLook w:val="0400"/>
      </w:tblPr>
      <w:tblGrid>
        <w:gridCol w:w="1838"/>
        <w:gridCol w:w="986"/>
        <w:gridCol w:w="1688"/>
        <w:gridCol w:w="3252"/>
        <w:gridCol w:w="2410"/>
        <w:gridCol w:w="2551"/>
        <w:gridCol w:w="2410"/>
      </w:tblGrid>
      <w:tr w:rsidR="002B4BD4" w:rsidTr="002B4BD4">
        <w:trPr>
          <w:trHeight w:val="1094"/>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Педагог психолог</w:t>
            </w:r>
          </w:p>
        </w:tc>
        <w:tc>
          <w:tcPr>
            <w:tcW w:w="986"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№472  бұйрыққа сай жасалуы</w:t>
            </w:r>
          </w:p>
        </w:tc>
        <w:tc>
          <w:tcPr>
            <w:tcW w:w="1688"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бөлімдердің толық қамтылуы </w:t>
            </w:r>
          </w:p>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 бөлім бойынша)</w:t>
            </w:r>
          </w:p>
        </w:tc>
        <w:tc>
          <w:tcPr>
            <w:tcW w:w="3252"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Жоспардың орындалуы</w:t>
            </w:r>
          </w:p>
        </w:tc>
        <w:tc>
          <w:tcPr>
            <w:tcW w:w="2410"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Психологиялық қызметтің топтық және жеке жұмысын есепке алу журналы</w:t>
            </w:r>
          </w:p>
        </w:tc>
        <w:tc>
          <w:tcPr>
            <w:tcW w:w="2551"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sz w:val="28"/>
                <w:szCs w:val="28"/>
              </w:rPr>
            </w:pPr>
            <w:r>
              <w:rPr>
                <w:rFonts w:ascii="Times New Roman" w:eastAsia="Times New Roman" w:hAnsi="Times New Roman" w:cs="Times New Roman"/>
                <w:sz w:val="18"/>
                <w:szCs w:val="18"/>
              </w:rPr>
              <w:t>педагог психологтың консультацияларын есепке алу журналы</w:t>
            </w:r>
          </w:p>
        </w:tc>
        <w:tc>
          <w:tcPr>
            <w:tcW w:w="2410"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sz w:val="28"/>
                <w:szCs w:val="28"/>
              </w:rPr>
            </w:pPr>
            <w:r>
              <w:rPr>
                <w:rFonts w:ascii="Times New Roman" w:eastAsia="Times New Roman" w:hAnsi="Times New Roman" w:cs="Times New Roman"/>
                <w:sz w:val="18"/>
                <w:szCs w:val="18"/>
              </w:rPr>
              <w:t>Ескертпе</w:t>
            </w:r>
          </w:p>
        </w:tc>
      </w:tr>
      <w:tr w:rsidR="002B4BD4" w:rsidTr="002B4BD4">
        <w:trPr>
          <w:trHeight w:val="300"/>
        </w:trPr>
        <w:tc>
          <w:tcPr>
            <w:tcW w:w="1838"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986"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688"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3252"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551"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bl>
    <w:p w:rsidR="00FD347C" w:rsidRDefault="00FD347C"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 кесте. Тәлімгерлік жоспар</w:t>
      </w:r>
    </w:p>
    <w:tbl>
      <w:tblPr>
        <w:tblW w:w="15135" w:type="dxa"/>
        <w:tblInd w:w="-1" w:type="dxa"/>
        <w:tblLayout w:type="fixed"/>
        <w:tblLook w:val="0400"/>
      </w:tblPr>
      <w:tblGrid>
        <w:gridCol w:w="1838"/>
        <w:gridCol w:w="2000"/>
        <w:gridCol w:w="6194"/>
        <w:gridCol w:w="2693"/>
        <w:gridCol w:w="2410"/>
      </w:tblGrid>
      <w:tr w:rsidR="002B4BD4" w:rsidTr="002B4BD4">
        <w:trPr>
          <w:trHeight w:val="471"/>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Тәлім алушы</w:t>
            </w:r>
          </w:p>
        </w:tc>
        <w:tc>
          <w:tcPr>
            <w:tcW w:w="2000"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Тәлімгер</w:t>
            </w:r>
          </w:p>
        </w:tc>
        <w:tc>
          <w:tcPr>
            <w:tcW w:w="6194"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жоспардың №130 бұйрыққа сай болуы </w:t>
            </w:r>
          </w:p>
        </w:tc>
        <w:tc>
          <w:tcPr>
            <w:tcW w:w="2693"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Жоспарланған іс шаралардың өтілуі, орындалуы</w:t>
            </w:r>
          </w:p>
        </w:tc>
        <w:tc>
          <w:tcPr>
            <w:tcW w:w="2410"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Ескертпе</w:t>
            </w:r>
          </w:p>
        </w:tc>
      </w:tr>
      <w:tr w:rsidR="002B4BD4" w:rsidTr="002B4BD4">
        <w:trPr>
          <w:trHeight w:val="300"/>
        </w:trPr>
        <w:tc>
          <w:tcPr>
            <w:tcW w:w="1838"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p>
        </w:tc>
        <w:tc>
          <w:tcPr>
            <w:tcW w:w="200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xml:space="preserve"> </w:t>
            </w:r>
          </w:p>
        </w:tc>
        <w:tc>
          <w:tcPr>
            <w:tcW w:w="6194"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69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r w:rsidR="002B4BD4" w:rsidTr="002B4BD4">
        <w:trPr>
          <w:trHeight w:val="300"/>
        </w:trPr>
        <w:tc>
          <w:tcPr>
            <w:tcW w:w="1838"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00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6194"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69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bl>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 кесте. Мектепті дамыту жоспары</w:t>
      </w:r>
    </w:p>
    <w:tbl>
      <w:tblPr>
        <w:tblW w:w="15135" w:type="dxa"/>
        <w:tblInd w:w="-1" w:type="dxa"/>
        <w:tblLayout w:type="fixed"/>
        <w:tblLook w:val="0400"/>
      </w:tblPr>
      <w:tblGrid>
        <w:gridCol w:w="1555"/>
        <w:gridCol w:w="1178"/>
        <w:gridCol w:w="1039"/>
        <w:gridCol w:w="1134"/>
        <w:gridCol w:w="2858"/>
        <w:gridCol w:w="2268"/>
        <w:gridCol w:w="2693"/>
        <w:gridCol w:w="2410"/>
      </w:tblGrid>
      <w:tr w:rsidR="002B4BD4" w:rsidTr="002B4BD4">
        <w:trPr>
          <w:trHeight w:val="900"/>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МДЖ  № 472 талапқа сай болуы</w:t>
            </w:r>
          </w:p>
        </w:tc>
        <w:tc>
          <w:tcPr>
            <w:tcW w:w="1178"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бағдарлама паспорты</w:t>
            </w:r>
          </w:p>
        </w:tc>
        <w:tc>
          <w:tcPr>
            <w:tcW w:w="1039"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Мақсаты </w:t>
            </w:r>
          </w:p>
        </w:tc>
        <w:tc>
          <w:tcPr>
            <w:tcW w:w="1134"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даму  кезеңдері</w:t>
            </w:r>
          </w:p>
        </w:tc>
        <w:tc>
          <w:tcPr>
            <w:tcW w:w="2858"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Бағдарлама мониторнингі</w:t>
            </w:r>
          </w:p>
        </w:tc>
        <w:tc>
          <w:tcPr>
            <w:tcW w:w="2268"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Сипаттама талдау</w:t>
            </w:r>
          </w:p>
        </w:tc>
        <w:tc>
          <w:tcPr>
            <w:tcW w:w="2693"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перспективалық бағалау</w:t>
            </w:r>
          </w:p>
        </w:tc>
        <w:tc>
          <w:tcPr>
            <w:tcW w:w="2410"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pPr>
            <w:r>
              <w:rPr>
                <w:rFonts w:ascii="Times New Roman" w:eastAsia="Times New Roman" w:hAnsi="Times New Roman" w:cs="Times New Roman"/>
                <w:sz w:val="18"/>
                <w:szCs w:val="18"/>
              </w:rPr>
              <w:t>Миссиясы мақсаттары мен міндеттері</w:t>
            </w:r>
          </w:p>
        </w:tc>
      </w:tr>
      <w:tr w:rsidR="002B4BD4" w:rsidTr="002B4BD4">
        <w:trPr>
          <w:trHeight w:val="300"/>
        </w:trPr>
        <w:tc>
          <w:tcPr>
            <w:tcW w:w="1555"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178"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039"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134"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858"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268"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69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r w:rsidR="002B4BD4" w:rsidTr="002B4BD4">
        <w:trPr>
          <w:trHeight w:val="300"/>
        </w:trPr>
        <w:tc>
          <w:tcPr>
            <w:tcW w:w="1555"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178"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039"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1134"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858"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268"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69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c>
          <w:tcPr>
            <w:tcW w:w="2410"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bl>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 кесте. Негізгі және орта білім курсы бойынша  емтихан хаттамаларын тексеру</w:t>
      </w:r>
    </w:p>
    <w:tbl>
      <w:tblPr>
        <w:tblW w:w="1514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40"/>
        <w:gridCol w:w="1660"/>
        <w:gridCol w:w="1820"/>
        <w:gridCol w:w="4817"/>
        <w:gridCol w:w="5103"/>
      </w:tblGrid>
      <w:tr w:rsidR="002B4BD4" w:rsidTr="002B4BD4">
        <w:trPr>
          <w:trHeight w:val="948"/>
        </w:trPr>
        <w:tc>
          <w:tcPr>
            <w:tcW w:w="1740"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p>
        </w:tc>
        <w:tc>
          <w:tcPr>
            <w:tcW w:w="1660"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Пән атауы</w:t>
            </w:r>
          </w:p>
        </w:tc>
        <w:tc>
          <w:tcPr>
            <w:tcW w:w="1820"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пән мұғалімі</w:t>
            </w:r>
          </w:p>
        </w:tc>
        <w:tc>
          <w:tcPr>
            <w:tcW w:w="4817"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ҚР  білім және ғылым министрінің 2008 жылғы  18 наурыздағы  № 125 бұйрвғының 3-қосымшасына сай рәсімделуі</w:t>
            </w:r>
          </w:p>
        </w:tc>
        <w:tc>
          <w:tcPr>
            <w:tcW w:w="5103"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Ескертпе</w:t>
            </w:r>
          </w:p>
        </w:tc>
      </w:tr>
      <w:tr w:rsidR="002B4BD4" w:rsidTr="002B4BD4">
        <w:trPr>
          <w:trHeight w:val="300"/>
        </w:trPr>
        <w:tc>
          <w:tcPr>
            <w:tcW w:w="1740"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Негізгі орта</w:t>
            </w:r>
          </w:p>
        </w:tc>
        <w:tc>
          <w:tcPr>
            <w:tcW w:w="166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82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817"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5103"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2B4BD4" w:rsidTr="002B4BD4">
        <w:trPr>
          <w:trHeight w:val="300"/>
        </w:trPr>
        <w:tc>
          <w:tcPr>
            <w:tcW w:w="174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Жалпы орта</w:t>
            </w:r>
          </w:p>
        </w:tc>
        <w:tc>
          <w:tcPr>
            <w:tcW w:w="166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82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817"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5103"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bl>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 кесте. Альфавиттік  кітапты тексеру</w:t>
      </w:r>
    </w:p>
    <w:tbl>
      <w:tblPr>
        <w:tblW w:w="1513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47"/>
        <w:gridCol w:w="1720"/>
        <w:gridCol w:w="1700"/>
        <w:gridCol w:w="4065"/>
        <w:gridCol w:w="5103"/>
      </w:tblGrid>
      <w:tr w:rsidR="002B4BD4" w:rsidTr="002B4BD4">
        <w:trPr>
          <w:trHeight w:val="890"/>
        </w:trPr>
        <w:tc>
          <w:tcPr>
            <w:tcW w:w="2547"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білім алушыларды есепке алу кітабының толық толтырылуы</w:t>
            </w:r>
          </w:p>
        </w:tc>
        <w:tc>
          <w:tcPr>
            <w:tcW w:w="1720"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Мектегі оқушы санымен сәйкес болуы </w:t>
            </w:r>
          </w:p>
        </w:tc>
        <w:tc>
          <w:tcPr>
            <w:tcW w:w="1700"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Альфавиттік ретпен жазылуы реттік санының өзгертілмеуі</w:t>
            </w:r>
          </w:p>
        </w:tc>
        <w:tc>
          <w:tcPr>
            <w:tcW w:w="4065"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кеткен оқушыларға бұйрық нөмірінің жазылуы</w:t>
            </w:r>
          </w:p>
        </w:tc>
        <w:tc>
          <w:tcPr>
            <w:tcW w:w="5103" w:type="dxa"/>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Ескертпе</w:t>
            </w:r>
          </w:p>
        </w:tc>
      </w:tr>
      <w:tr w:rsidR="002B4BD4" w:rsidTr="002B4BD4">
        <w:trPr>
          <w:trHeight w:val="300"/>
        </w:trPr>
        <w:tc>
          <w:tcPr>
            <w:tcW w:w="2547"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72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700"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065"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5103" w:type="dxa"/>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2B4BD4" w:rsidTr="002B4BD4">
        <w:trPr>
          <w:trHeight w:val="300"/>
        </w:trPr>
        <w:tc>
          <w:tcPr>
            <w:tcW w:w="2547" w:type="dxa"/>
            <w:shd w:val="clear" w:color="auto" w:fill="auto"/>
            <w:vAlign w:val="bottom"/>
          </w:tcPr>
          <w:p w:rsidR="002B4BD4" w:rsidRDefault="002B4BD4" w:rsidP="002B4BD4">
            <w:pPr>
              <w:spacing w:after="0" w:line="240" w:lineRule="auto"/>
            </w:pPr>
            <w:r>
              <w:t> </w:t>
            </w:r>
          </w:p>
        </w:tc>
        <w:tc>
          <w:tcPr>
            <w:tcW w:w="1720" w:type="dxa"/>
            <w:shd w:val="clear" w:color="auto" w:fill="auto"/>
            <w:vAlign w:val="bottom"/>
          </w:tcPr>
          <w:p w:rsidR="002B4BD4" w:rsidRDefault="002B4BD4" w:rsidP="002B4BD4">
            <w:pPr>
              <w:spacing w:after="0" w:line="240" w:lineRule="auto"/>
            </w:pPr>
            <w:r>
              <w:t> </w:t>
            </w:r>
          </w:p>
        </w:tc>
        <w:tc>
          <w:tcPr>
            <w:tcW w:w="1700" w:type="dxa"/>
            <w:shd w:val="clear" w:color="auto" w:fill="auto"/>
            <w:vAlign w:val="bottom"/>
          </w:tcPr>
          <w:p w:rsidR="002B4BD4" w:rsidRDefault="002B4BD4" w:rsidP="002B4BD4">
            <w:pPr>
              <w:spacing w:after="0" w:line="240" w:lineRule="auto"/>
            </w:pPr>
            <w:r>
              <w:t> </w:t>
            </w:r>
          </w:p>
        </w:tc>
        <w:tc>
          <w:tcPr>
            <w:tcW w:w="4065" w:type="dxa"/>
            <w:shd w:val="clear" w:color="auto" w:fill="auto"/>
            <w:vAlign w:val="bottom"/>
          </w:tcPr>
          <w:p w:rsidR="002B4BD4" w:rsidRDefault="002B4BD4" w:rsidP="002B4BD4">
            <w:pPr>
              <w:spacing w:after="0" w:line="240" w:lineRule="auto"/>
            </w:pPr>
            <w:r>
              <w:t> </w:t>
            </w:r>
          </w:p>
        </w:tc>
        <w:tc>
          <w:tcPr>
            <w:tcW w:w="5103" w:type="dxa"/>
            <w:shd w:val="clear" w:color="auto" w:fill="auto"/>
            <w:vAlign w:val="bottom"/>
          </w:tcPr>
          <w:p w:rsidR="002B4BD4" w:rsidRDefault="002B4BD4" w:rsidP="002B4BD4">
            <w:pPr>
              <w:spacing w:after="0" w:line="240" w:lineRule="auto"/>
            </w:pPr>
            <w:r>
              <w:t> </w:t>
            </w:r>
          </w:p>
        </w:tc>
      </w:tr>
    </w:tbl>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FD347C" w:rsidRDefault="00FD347C"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 кесте. Бұйрықтарды тіркеу кітабын тексеру</w:t>
      </w:r>
    </w:p>
    <w:tbl>
      <w:tblPr>
        <w:tblW w:w="15135" w:type="dxa"/>
        <w:tblInd w:w="-1" w:type="dxa"/>
        <w:tblLayout w:type="fixed"/>
        <w:tblLook w:val="0400"/>
      </w:tblPr>
      <w:tblGrid>
        <w:gridCol w:w="2440"/>
        <w:gridCol w:w="1383"/>
        <w:gridCol w:w="2835"/>
        <w:gridCol w:w="3374"/>
        <w:gridCol w:w="5103"/>
      </w:tblGrid>
      <w:tr w:rsidR="002B4BD4" w:rsidTr="002B4BD4">
        <w:trPr>
          <w:trHeight w:val="702"/>
        </w:trPr>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кітап  атауы</w:t>
            </w:r>
          </w:p>
        </w:tc>
        <w:tc>
          <w:tcPr>
            <w:tcW w:w="1383"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беттерінің нөмірленіп, тігілуі</w:t>
            </w:r>
          </w:p>
        </w:tc>
        <w:tc>
          <w:tcPr>
            <w:tcW w:w="2835"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Бұйрықтың күні мен нөмірінің тіркеу кітабындағы күнімен нөміріне сәйкес келуі</w:t>
            </w:r>
          </w:p>
        </w:tc>
        <w:tc>
          <w:tcPr>
            <w:tcW w:w="3374"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бұйрықтың дұрыс рәсімделуі</w:t>
            </w:r>
          </w:p>
        </w:tc>
        <w:tc>
          <w:tcPr>
            <w:tcW w:w="5103"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Ескертпе</w:t>
            </w:r>
          </w:p>
        </w:tc>
      </w:tr>
      <w:tr w:rsidR="002B4BD4" w:rsidTr="002B4BD4">
        <w:trPr>
          <w:trHeight w:val="300"/>
        </w:trPr>
        <w:tc>
          <w:tcPr>
            <w:tcW w:w="2440"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негізгі қызмет</w:t>
            </w:r>
          </w:p>
        </w:tc>
        <w:tc>
          <w:tcPr>
            <w:tcW w:w="138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374"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510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2B4BD4" w:rsidTr="002B4BD4">
        <w:trPr>
          <w:trHeight w:val="300"/>
        </w:trPr>
        <w:tc>
          <w:tcPr>
            <w:tcW w:w="2440"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жеке құрам</w:t>
            </w:r>
          </w:p>
        </w:tc>
        <w:tc>
          <w:tcPr>
            <w:tcW w:w="138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374"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510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2B4BD4" w:rsidTr="002B4BD4">
        <w:trPr>
          <w:trHeight w:val="300"/>
        </w:trPr>
        <w:tc>
          <w:tcPr>
            <w:tcW w:w="2440"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оқушы қозғалысы</w:t>
            </w:r>
          </w:p>
        </w:tc>
        <w:tc>
          <w:tcPr>
            <w:tcW w:w="138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835"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374"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510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bl>
    <w:p w:rsidR="002B4BD4" w:rsidRDefault="002B4BD4" w:rsidP="002B4BD4">
      <w:pPr>
        <w:tabs>
          <w:tab w:val="left" w:pos="567"/>
        </w:tabs>
        <w:spacing w:after="0" w:line="240" w:lineRule="auto"/>
        <w:rPr>
          <w:rFonts w:ascii="Times New Roman" w:eastAsia="Times New Roman" w:hAnsi="Times New Roman" w:cs="Times New Roman"/>
          <w:b/>
          <w:sz w:val="28"/>
          <w:szCs w:val="28"/>
        </w:rPr>
      </w:pPr>
    </w:p>
    <w:p w:rsidR="002B4BD4" w:rsidRDefault="002B4BD4" w:rsidP="002B4BD4">
      <w:pPr>
        <w:tabs>
          <w:tab w:val="left" w:pos="567"/>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16 – кесте. Аттестаттарды беру кітабын тексеру</w:t>
      </w:r>
    </w:p>
    <w:tbl>
      <w:tblPr>
        <w:tblW w:w="15135" w:type="dxa"/>
        <w:tblInd w:w="-1" w:type="dxa"/>
        <w:tblLayout w:type="fixed"/>
        <w:tblLook w:val="0400"/>
      </w:tblPr>
      <w:tblGrid>
        <w:gridCol w:w="2000"/>
        <w:gridCol w:w="1256"/>
        <w:gridCol w:w="2693"/>
        <w:gridCol w:w="1276"/>
        <w:gridCol w:w="2807"/>
        <w:gridCol w:w="5103"/>
      </w:tblGrid>
      <w:tr w:rsidR="002B4BD4" w:rsidTr="002B4BD4">
        <w:trPr>
          <w:trHeight w:val="730"/>
        </w:trPr>
        <w:tc>
          <w:tcPr>
            <w:tcW w:w="2000" w:type="dxa"/>
            <w:tcBorders>
              <w:top w:val="single" w:sz="4" w:space="0" w:color="000000"/>
              <w:left w:val="single" w:sz="4" w:space="0" w:color="000000"/>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кітап  атауы</w:t>
            </w:r>
          </w:p>
        </w:tc>
        <w:tc>
          <w:tcPr>
            <w:tcW w:w="1256"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беттерінің нөмірленіп, тігілуі</w:t>
            </w:r>
          </w:p>
        </w:tc>
        <w:tc>
          <w:tcPr>
            <w:tcW w:w="2693"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Бұйрықтың күні мен нөмірінің тіркеу кітабындағы күнімен нөміріне сәйкес келуі</w:t>
            </w:r>
          </w:p>
        </w:tc>
        <w:tc>
          <w:tcPr>
            <w:tcW w:w="1276"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Оқушы аты жөнінің құжатқа сай толтырылуы</w:t>
            </w:r>
          </w:p>
        </w:tc>
        <w:tc>
          <w:tcPr>
            <w:tcW w:w="2807"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Оқушы бағаларының  сәйкестігі</w:t>
            </w:r>
          </w:p>
        </w:tc>
        <w:tc>
          <w:tcPr>
            <w:tcW w:w="5103" w:type="dxa"/>
            <w:tcBorders>
              <w:top w:val="single" w:sz="4" w:space="0" w:color="000000"/>
              <w:left w:val="nil"/>
              <w:bottom w:val="single" w:sz="4" w:space="0" w:color="000000"/>
              <w:right w:val="single" w:sz="4" w:space="0" w:color="000000"/>
            </w:tcBorders>
            <w:shd w:val="clear" w:color="auto" w:fill="auto"/>
          </w:tcPr>
          <w:p w:rsidR="002B4BD4" w:rsidRDefault="002B4BD4" w:rsidP="002B4BD4">
            <w:pPr>
              <w:spacing w:after="0" w:line="240" w:lineRule="auto"/>
              <w:jc w:val="center"/>
            </w:pPr>
            <w:r>
              <w:rPr>
                <w:rFonts w:ascii="Times New Roman" w:eastAsia="Times New Roman" w:hAnsi="Times New Roman" w:cs="Times New Roman"/>
                <w:sz w:val="18"/>
                <w:szCs w:val="18"/>
              </w:rPr>
              <w:t>Ескертпе</w:t>
            </w:r>
          </w:p>
        </w:tc>
      </w:tr>
      <w:tr w:rsidR="002B4BD4" w:rsidTr="002B4BD4">
        <w:trPr>
          <w:trHeight w:val="300"/>
        </w:trPr>
        <w:tc>
          <w:tcPr>
            <w:tcW w:w="2000"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негізгі орта білім</w:t>
            </w:r>
          </w:p>
        </w:tc>
        <w:tc>
          <w:tcPr>
            <w:tcW w:w="1256"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69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76"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807"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510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r w:rsidR="002B4BD4" w:rsidTr="002B4BD4">
        <w:trPr>
          <w:trHeight w:val="300"/>
        </w:trPr>
        <w:tc>
          <w:tcPr>
            <w:tcW w:w="2000" w:type="dxa"/>
            <w:tcBorders>
              <w:top w:val="nil"/>
              <w:left w:val="single" w:sz="4" w:space="0" w:color="000000"/>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жалпы орта білім</w:t>
            </w:r>
          </w:p>
        </w:tc>
        <w:tc>
          <w:tcPr>
            <w:tcW w:w="1256"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69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76"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2807"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5103" w:type="dxa"/>
            <w:tcBorders>
              <w:top w:val="nil"/>
              <w:left w:val="nil"/>
              <w:bottom w:val="single" w:sz="4" w:space="0" w:color="000000"/>
              <w:right w:val="single" w:sz="4" w:space="0" w:color="000000"/>
            </w:tcBorders>
            <w:shd w:val="clear" w:color="auto" w:fill="auto"/>
            <w:vAlign w:val="bottom"/>
          </w:tcPr>
          <w:p w:rsidR="002B4BD4" w:rsidRDefault="002B4BD4" w:rsidP="002B4BD4">
            <w:pPr>
              <w:spacing w:after="0" w:line="240" w:lineRule="auto"/>
            </w:pPr>
            <w:r>
              <w:t> </w:t>
            </w:r>
          </w:p>
        </w:tc>
      </w:tr>
    </w:tbl>
    <w:p w:rsidR="00FD347C" w:rsidRDefault="00FD347C" w:rsidP="00A032F8">
      <w:pPr>
        <w:spacing w:after="0" w:line="240" w:lineRule="auto"/>
        <w:jc w:val="center"/>
        <w:rPr>
          <w:rFonts w:ascii="Times New Roman" w:hAnsi="Times New Roman" w:cs="Times New Roman"/>
          <w:b/>
          <w:sz w:val="28"/>
          <w:szCs w:val="28"/>
        </w:rPr>
      </w:pPr>
    </w:p>
    <w:p w:rsidR="002B4BD4" w:rsidRDefault="002B4BD4" w:rsidP="00A032F8">
      <w:pPr>
        <w:spacing w:after="0" w:line="240" w:lineRule="auto"/>
        <w:jc w:val="center"/>
        <w:rPr>
          <w:rFonts w:ascii="Times New Roman" w:hAnsi="Times New Roman" w:cs="Times New Roman"/>
          <w:b/>
          <w:sz w:val="28"/>
          <w:szCs w:val="28"/>
        </w:rPr>
      </w:pPr>
      <w:r w:rsidRPr="002B4BD4">
        <w:rPr>
          <w:rFonts w:ascii="Times New Roman" w:hAnsi="Times New Roman" w:cs="Times New Roman"/>
          <w:b/>
          <w:sz w:val="28"/>
          <w:szCs w:val="28"/>
        </w:rPr>
        <w:t>ІІ. ОҚУ ПРОЦЕСІНІҢ САПАСЫН БАҚЫЛАУ</w:t>
      </w:r>
    </w:p>
    <w:p w:rsidR="00AA6668" w:rsidRDefault="00AA6668" w:rsidP="00A032F8">
      <w:pPr>
        <w:spacing w:after="0" w:line="240" w:lineRule="auto"/>
        <w:jc w:val="center"/>
        <w:rPr>
          <w:rFonts w:ascii="Times New Roman" w:hAnsi="Times New Roman" w:cs="Times New Roman"/>
          <w:b/>
          <w:sz w:val="28"/>
          <w:szCs w:val="28"/>
        </w:rPr>
      </w:pPr>
    </w:p>
    <w:tbl>
      <w:tblPr>
        <w:tblStyle w:val="a3"/>
        <w:tblW w:w="14884" w:type="dxa"/>
        <w:tblInd w:w="250" w:type="dxa"/>
        <w:tblLayout w:type="fixed"/>
        <w:tblLook w:val="04A0"/>
      </w:tblPr>
      <w:tblGrid>
        <w:gridCol w:w="7371"/>
        <w:gridCol w:w="2552"/>
        <w:gridCol w:w="2551"/>
        <w:gridCol w:w="2410"/>
      </w:tblGrid>
      <w:tr w:rsidR="00AA6668" w:rsidRPr="00200349" w:rsidTr="00FD347C">
        <w:trPr>
          <w:trHeight w:val="550"/>
        </w:trPr>
        <w:tc>
          <w:tcPr>
            <w:tcW w:w="7371" w:type="dxa"/>
            <w:vAlign w:val="center"/>
          </w:tcPr>
          <w:p w:rsidR="00AA6668" w:rsidRPr="00200349" w:rsidRDefault="00AA6668" w:rsidP="00163B02">
            <w:pPr>
              <w:jc w:val="center"/>
              <w:rPr>
                <w:rFonts w:ascii="Times New Roman" w:hAnsi="Times New Roman" w:cs="Times New Roman"/>
                <w:b/>
                <w:sz w:val="24"/>
                <w:szCs w:val="24"/>
                <w:lang w:val="kk-KZ"/>
              </w:rPr>
            </w:pPr>
            <w:r w:rsidRPr="00200349">
              <w:rPr>
                <w:rFonts w:ascii="Times New Roman" w:hAnsi="Times New Roman" w:cs="Times New Roman"/>
                <w:b/>
                <w:sz w:val="24"/>
                <w:szCs w:val="24"/>
                <w:lang w:val="kk-KZ"/>
              </w:rPr>
              <w:t>БАҒАЛАУ КРИТЕРИЙЛЕРІ</w:t>
            </w:r>
          </w:p>
        </w:tc>
        <w:tc>
          <w:tcPr>
            <w:tcW w:w="2552" w:type="dxa"/>
            <w:shd w:val="clear" w:color="auto" w:fill="FFFF00"/>
            <w:vAlign w:val="center"/>
          </w:tcPr>
          <w:p w:rsidR="00AA6668" w:rsidRPr="00200349" w:rsidRDefault="00AA6668" w:rsidP="00163B02">
            <w:pPr>
              <w:jc w:val="center"/>
              <w:rPr>
                <w:rFonts w:ascii="Times New Roman" w:hAnsi="Times New Roman" w:cs="Times New Roman"/>
                <w:b/>
                <w:sz w:val="20"/>
                <w:szCs w:val="20"/>
                <w:lang w:val="kk-KZ"/>
              </w:rPr>
            </w:pPr>
            <w:r w:rsidRPr="00200349">
              <w:rPr>
                <w:rFonts w:ascii="Times New Roman" w:hAnsi="Times New Roman" w:cs="Times New Roman"/>
                <w:b/>
                <w:sz w:val="20"/>
                <w:szCs w:val="20"/>
                <w:lang w:val="kk-KZ"/>
              </w:rPr>
              <w:t>Бағаланбайды</w:t>
            </w:r>
          </w:p>
          <w:p w:rsidR="00AA6668" w:rsidRPr="00200349" w:rsidRDefault="00AA6668" w:rsidP="00163B02">
            <w:pPr>
              <w:jc w:val="center"/>
              <w:rPr>
                <w:rFonts w:ascii="Times New Roman" w:hAnsi="Times New Roman" w:cs="Times New Roman"/>
                <w:b/>
                <w:sz w:val="20"/>
                <w:szCs w:val="20"/>
                <w:lang w:val="kk-KZ"/>
              </w:rPr>
            </w:pPr>
            <w:r w:rsidRPr="00200349">
              <w:rPr>
                <w:rFonts w:ascii="Times New Roman" w:hAnsi="Times New Roman" w:cs="Times New Roman"/>
                <w:b/>
                <w:sz w:val="20"/>
                <w:szCs w:val="20"/>
                <w:lang w:val="kk-KZ"/>
              </w:rPr>
              <w:t>(А тобы)</w:t>
            </w:r>
          </w:p>
        </w:tc>
        <w:tc>
          <w:tcPr>
            <w:tcW w:w="2551" w:type="dxa"/>
            <w:tcBorders>
              <w:top w:val="single" w:sz="8" w:space="0" w:color="000000"/>
              <w:left w:val="single" w:sz="8" w:space="0" w:color="000000"/>
              <w:bottom w:val="single" w:sz="8" w:space="0" w:color="000000"/>
              <w:right w:val="single" w:sz="8" w:space="0" w:color="000000"/>
            </w:tcBorders>
            <w:shd w:val="clear" w:color="auto" w:fill="FF99FF"/>
            <w:vAlign w:val="center"/>
          </w:tcPr>
          <w:p w:rsidR="00AA6668" w:rsidRPr="00200349" w:rsidRDefault="00AA6668" w:rsidP="00163B02">
            <w:pPr>
              <w:pStyle w:val="c20"/>
              <w:spacing w:before="0" w:beforeAutospacing="0" w:after="0" w:afterAutospacing="0"/>
              <w:jc w:val="center"/>
              <w:rPr>
                <w:rStyle w:val="c5"/>
                <w:b/>
                <w:bCs/>
                <w:color w:val="000000"/>
                <w:sz w:val="20"/>
                <w:szCs w:val="20"/>
                <w:lang w:val="kk-KZ"/>
              </w:rPr>
            </w:pPr>
            <w:r w:rsidRPr="00200349">
              <w:rPr>
                <w:rStyle w:val="c5"/>
                <w:b/>
                <w:bCs/>
                <w:color w:val="000000"/>
                <w:sz w:val="20"/>
                <w:szCs w:val="20"/>
                <w:lang w:val="kk-KZ"/>
              </w:rPr>
              <w:t>Ішінара</w:t>
            </w:r>
          </w:p>
          <w:p w:rsidR="00AA6668" w:rsidRPr="00200349" w:rsidRDefault="00AA6668" w:rsidP="00163B02">
            <w:pPr>
              <w:pStyle w:val="c20"/>
              <w:spacing w:before="0" w:beforeAutospacing="0" w:after="0" w:afterAutospacing="0"/>
              <w:jc w:val="center"/>
              <w:rPr>
                <w:rStyle w:val="c5"/>
                <w:b/>
                <w:bCs/>
                <w:color w:val="000000"/>
                <w:sz w:val="20"/>
                <w:szCs w:val="20"/>
                <w:lang w:val="kk-KZ"/>
              </w:rPr>
            </w:pPr>
            <w:r w:rsidRPr="00200349">
              <w:rPr>
                <w:rStyle w:val="c5"/>
                <w:b/>
                <w:bCs/>
                <w:color w:val="000000"/>
                <w:sz w:val="20"/>
                <w:szCs w:val="20"/>
                <w:lang w:val="kk-KZ"/>
              </w:rPr>
              <w:t>бағаланады</w:t>
            </w:r>
          </w:p>
          <w:p w:rsidR="00AA6668" w:rsidRPr="00200349" w:rsidRDefault="00AA6668" w:rsidP="00163B02">
            <w:pPr>
              <w:pStyle w:val="c20"/>
              <w:spacing w:before="0" w:beforeAutospacing="0" w:after="0" w:afterAutospacing="0"/>
              <w:jc w:val="center"/>
              <w:rPr>
                <w:color w:val="000000"/>
                <w:sz w:val="20"/>
                <w:szCs w:val="20"/>
                <w:lang w:val="kk-KZ"/>
              </w:rPr>
            </w:pPr>
            <w:r w:rsidRPr="00200349">
              <w:rPr>
                <w:rStyle w:val="c5"/>
                <w:b/>
                <w:bCs/>
                <w:color w:val="000000"/>
                <w:sz w:val="20"/>
                <w:szCs w:val="20"/>
                <w:lang w:val="kk-KZ"/>
              </w:rPr>
              <w:t>(В тобы)</w:t>
            </w:r>
          </w:p>
        </w:tc>
        <w:tc>
          <w:tcPr>
            <w:tcW w:w="2410" w:type="dxa"/>
            <w:tcBorders>
              <w:top w:val="single" w:sz="8" w:space="0" w:color="000000"/>
              <w:left w:val="single" w:sz="8" w:space="0" w:color="000000"/>
              <w:bottom w:val="single" w:sz="8" w:space="0" w:color="000000"/>
              <w:right w:val="single" w:sz="4" w:space="0" w:color="auto"/>
            </w:tcBorders>
            <w:shd w:val="clear" w:color="auto" w:fill="00FFFF"/>
            <w:vAlign w:val="center"/>
          </w:tcPr>
          <w:p w:rsidR="00AA6668" w:rsidRPr="00200349" w:rsidRDefault="00AA6668" w:rsidP="00163B02">
            <w:pPr>
              <w:pStyle w:val="c20"/>
              <w:spacing w:before="0" w:beforeAutospacing="0" w:after="0" w:afterAutospacing="0"/>
              <w:jc w:val="center"/>
              <w:rPr>
                <w:rStyle w:val="c5"/>
                <w:b/>
                <w:bCs/>
                <w:color w:val="000000"/>
                <w:sz w:val="20"/>
                <w:szCs w:val="20"/>
                <w:lang w:val="kk-KZ"/>
              </w:rPr>
            </w:pPr>
            <w:r w:rsidRPr="00200349">
              <w:rPr>
                <w:rStyle w:val="c5"/>
                <w:b/>
                <w:bCs/>
                <w:color w:val="000000"/>
                <w:sz w:val="20"/>
                <w:szCs w:val="20"/>
                <w:lang w:val="kk-KZ"/>
              </w:rPr>
              <w:t>Жүйелі бағаланады</w:t>
            </w:r>
          </w:p>
          <w:p w:rsidR="00AA6668" w:rsidRPr="00200349" w:rsidRDefault="00AA6668" w:rsidP="00163B02">
            <w:pPr>
              <w:pStyle w:val="c20"/>
              <w:spacing w:before="0" w:beforeAutospacing="0" w:after="0" w:afterAutospacing="0"/>
              <w:jc w:val="center"/>
              <w:rPr>
                <w:color w:val="000000"/>
                <w:sz w:val="20"/>
                <w:szCs w:val="20"/>
                <w:lang w:val="kk-KZ"/>
              </w:rPr>
            </w:pPr>
            <w:r w:rsidRPr="00200349">
              <w:rPr>
                <w:rStyle w:val="c5"/>
                <w:b/>
                <w:bCs/>
                <w:color w:val="000000"/>
                <w:sz w:val="20"/>
                <w:szCs w:val="20"/>
                <w:lang w:val="kk-KZ"/>
              </w:rPr>
              <w:t>(С тобы)</w:t>
            </w:r>
          </w:p>
        </w:tc>
      </w:tr>
      <w:tr w:rsidR="00AA6668" w:rsidRPr="00200349" w:rsidTr="00FD347C">
        <w:trPr>
          <w:trHeight w:val="196"/>
        </w:trPr>
        <w:tc>
          <w:tcPr>
            <w:tcW w:w="14884" w:type="dxa"/>
            <w:gridSpan w:val="4"/>
            <w:shd w:val="clear" w:color="auto" w:fill="00FFFF"/>
          </w:tcPr>
          <w:p w:rsidR="00AA6668" w:rsidRPr="00C65646" w:rsidRDefault="00AA6668" w:rsidP="00163B02">
            <w:pPr>
              <w:pStyle w:val="a4"/>
              <w:jc w:val="center"/>
              <w:rPr>
                <w:rFonts w:ascii="Times New Roman" w:hAnsi="Times New Roman" w:cs="Times New Roman"/>
                <w:b/>
                <w:sz w:val="24"/>
                <w:szCs w:val="24"/>
                <w:lang w:val="kk-KZ"/>
              </w:rPr>
            </w:pPr>
            <w:r w:rsidRPr="00C65646">
              <w:rPr>
                <w:rFonts w:ascii="Times New Roman" w:hAnsi="Times New Roman" w:cs="Times New Roman"/>
                <w:b/>
                <w:sz w:val="24"/>
                <w:lang w:val="kk-KZ"/>
              </w:rPr>
              <w:t>1.Оқу процесін ұйымдастыру</w:t>
            </w:r>
          </w:p>
        </w:tc>
      </w:tr>
      <w:tr w:rsidR="00AA6668" w:rsidRPr="00200349" w:rsidTr="00FD347C">
        <w:trPr>
          <w:trHeight w:val="550"/>
        </w:trPr>
        <w:tc>
          <w:tcPr>
            <w:tcW w:w="7371" w:type="dxa"/>
          </w:tcPr>
          <w:p w:rsidR="00AA6668" w:rsidRPr="00200349" w:rsidRDefault="00AA6668" w:rsidP="00163B02">
            <w:pPr>
              <w:rPr>
                <w:rFonts w:ascii="Times New Roman" w:hAnsi="Times New Roman" w:cs="Times New Roman"/>
                <w:sz w:val="20"/>
                <w:szCs w:val="20"/>
                <w:lang w:val="kk-KZ"/>
              </w:rPr>
            </w:pPr>
            <w:r w:rsidRPr="00200349">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Сабақ кестесін бақылау</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r w:rsidR="00AA6668" w:rsidRPr="00200349" w:rsidTr="00FD347C">
        <w:trPr>
          <w:trHeight w:val="209"/>
        </w:trPr>
        <w:tc>
          <w:tcPr>
            <w:tcW w:w="7371" w:type="dxa"/>
          </w:tcPr>
          <w:p w:rsidR="00AA6668" w:rsidRPr="00200349" w:rsidRDefault="00AA6668" w:rsidP="00163B02">
            <w:pPr>
              <w:rPr>
                <w:rFonts w:ascii="Times New Roman" w:hAnsi="Times New Roman" w:cs="Times New Roman"/>
                <w:sz w:val="24"/>
                <w:szCs w:val="24"/>
                <w:lang w:val="kk-KZ"/>
              </w:rPr>
            </w:pPr>
            <w:r>
              <w:rPr>
                <w:rFonts w:ascii="Times New Roman" w:hAnsi="Times New Roman" w:cs="Times New Roman"/>
                <w:sz w:val="20"/>
                <w:szCs w:val="20"/>
                <w:lang w:val="kk-KZ"/>
              </w:rPr>
              <w:t>Оқушылар мен педагогтердің оқу, еңбек және технологиялық тәртіпті сақтауын бақылау</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0</w:t>
            </w:r>
          </w:p>
          <w:p w:rsidR="00AA6668" w:rsidRPr="00200349" w:rsidRDefault="00AA6668" w:rsidP="00163B02">
            <w:pPr>
              <w:jc w:val="center"/>
              <w:rPr>
                <w:rFonts w:ascii="Times New Roman" w:hAnsi="Times New Roman" w:cs="Times New Roman"/>
                <w:sz w:val="24"/>
                <w:szCs w:val="24"/>
                <w:lang w:val="kk-KZ"/>
              </w:rPr>
            </w:pP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r w:rsidR="00AA6668" w:rsidRPr="00200349" w:rsidTr="00FD347C">
        <w:trPr>
          <w:trHeight w:val="502"/>
        </w:trPr>
        <w:tc>
          <w:tcPr>
            <w:tcW w:w="7371" w:type="dxa"/>
          </w:tcPr>
          <w:p w:rsidR="00AA6668" w:rsidRPr="000036F8" w:rsidRDefault="00AA6668" w:rsidP="00163B02">
            <w:pPr>
              <w:spacing w:line="276" w:lineRule="auto"/>
              <w:jc w:val="both"/>
              <w:rPr>
                <w:rFonts w:ascii="Times New Roman" w:hAnsi="Times New Roman" w:cs="Times New Roman"/>
                <w:b/>
                <w:lang w:val="kk-KZ"/>
              </w:rPr>
            </w:pPr>
            <w:r w:rsidRPr="000036F8">
              <w:rPr>
                <w:rFonts w:ascii="Times New Roman" w:hAnsi="Times New Roman" w:cs="Times New Roman"/>
                <w:lang w:val="kk-KZ"/>
              </w:rPr>
              <w:t>Электронды сынып журналдарының толтырылу деңгейі.</w:t>
            </w:r>
          </w:p>
          <w:p w:rsidR="00AA6668" w:rsidRPr="000036F8" w:rsidRDefault="00AA6668" w:rsidP="00163B02">
            <w:pPr>
              <w:jc w:val="both"/>
              <w:rPr>
                <w:rFonts w:ascii="Times New Roman" w:hAnsi="Times New Roman" w:cs="Times New Roman"/>
                <w:b/>
                <w:lang w:val="kk-KZ"/>
              </w:rPr>
            </w:pPr>
            <w:r w:rsidRPr="000036F8">
              <w:rPr>
                <w:rStyle w:val="a5"/>
                <w:rFonts w:ascii="Times New Roman" w:hAnsi="Times New Roman" w:cs="Times New Roman"/>
                <w:bCs/>
                <w:shd w:val="clear" w:color="auto" w:fill="FFFFFF"/>
                <w:lang w:val="kk-KZ"/>
              </w:rPr>
              <w:t>ҰБДҚ</w:t>
            </w:r>
            <w:r w:rsidRPr="000036F8">
              <w:rPr>
                <w:rFonts w:ascii="Times New Roman" w:hAnsi="Times New Roman" w:cs="Times New Roman"/>
                <w:shd w:val="clear" w:color="auto" w:fill="FFFFFF"/>
                <w:lang w:val="kk-KZ"/>
              </w:rPr>
              <w:t> (</w:t>
            </w:r>
            <w:r w:rsidRPr="000036F8">
              <w:rPr>
                <w:rStyle w:val="a5"/>
                <w:rFonts w:ascii="Times New Roman" w:hAnsi="Times New Roman" w:cs="Times New Roman"/>
                <w:bCs/>
                <w:shd w:val="clear" w:color="auto" w:fill="FFFFFF"/>
                <w:lang w:val="kk-KZ"/>
              </w:rPr>
              <w:t>Ұлттық білім беру деректер қоры</w:t>
            </w:r>
            <w:r w:rsidRPr="000036F8">
              <w:rPr>
                <w:rFonts w:ascii="Times New Roman" w:hAnsi="Times New Roman" w:cs="Times New Roman"/>
                <w:shd w:val="clear" w:color="auto" w:fill="FFFFFF"/>
                <w:lang w:val="kk-KZ"/>
              </w:rPr>
              <w:t>)</w:t>
            </w:r>
            <w:r w:rsidRPr="000036F8">
              <w:rPr>
                <w:rFonts w:ascii="Times New Roman" w:hAnsi="Times New Roman" w:cs="Times New Roman"/>
                <w:lang w:val="kk-KZ"/>
              </w:rPr>
              <w:t xml:space="preserve"> бағдарламасының нақтылығын тексеру. </w:t>
            </w:r>
          </w:p>
          <w:p w:rsidR="00AA6668" w:rsidRPr="00200349" w:rsidRDefault="00AA6668" w:rsidP="00163B02">
            <w:pPr>
              <w:rPr>
                <w:rFonts w:ascii="Times New Roman" w:hAnsi="Times New Roman" w:cs="Times New Roman"/>
                <w:sz w:val="24"/>
                <w:szCs w:val="24"/>
                <w:lang w:val="kk-KZ"/>
              </w:rPr>
            </w:pP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r w:rsidR="00AA6668" w:rsidRPr="00200349" w:rsidTr="00FD347C">
        <w:trPr>
          <w:trHeight w:val="321"/>
        </w:trPr>
        <w:tc>
          <w:tcPr>
            <w:tcW w:w="14884" w:type="dxa"/>
            <w:gridSpan w:val="4"/>
            <w:shd w:val="clear" w:color="auto" w:fill="00FFFF"/>
          </w:tcPr>
          <w:p w:rsidR="00C65646" w:rsidRPr="00C65646" w:rsidRDefault="00AA6668" w:rsidP="00163B02">
            <w:pPr>
              <w:jc w:val="center"/>
              <w:rPr>
                <w:rFonts w:ascii="Times New Roman" w:hAnsi="Times New Roman" w:cs="Times New Roman"/>
                <w:b/>
                <w:lang w:val="kk-KZ"/>
              </w:rPr>
            </w:pPr>
            <w:r w:rsidRPr="00C65646">
              <w:rPr>
                <w:rFonts w:ascii="Times New Roman" w:hAnsi="Times New Roman" w:cs="Times New Roman"/>
                <w:b/>
                <w:sz w:val="24"/>
                <w:szCs w:val="24"/>
                <w:lang w:val="kk-KZ"/>
              </w:rPr>
              <w:t>2</w:t>
            </w:r>
            <w:r w:rsidRPr="00C65646">
              <w:rPr>
                <w:rFonts w:ascii="Times New Roman" w:hAnsi="Times New Roman" w:cs="Times New Roman"/>
                <w:b/>
                <w:lang w:val="kk-KZ"/>
              </w:rPr>
              <w:t>. Бейіндік оқытуды ұйымдастыру</w:t>
            </w:r>
          </w:p>
        </w:tc>
      </w:tr>
      <w:tr w:rsidR="00AA6668" w:rsidRPr="00200349" w:rsidTr="00FD347C">
        <w:trPr>
          <w:trHeight w:val="1088"/>
        </w:trPr>
        <w:tc>
          <w:tcPr>
            <w:tcW w:w="7371" w:type="dxa"/>
          </w:tcPr>
          <w:p w:rsidR="00AA6668" w:rsidRPr="00200349" w:rsidRDefault="00AA6668" w:rsidP="00163B02">
            <w:pPr>
              <w:rPr>
                <w:rFonts w:ascii="Times New Roman" w:hAnsi="Times New Roman" w:cs="Times New Roman"/>
                <w:sz w:val="24"/>
                <w:szCs w:val="24"/>
                <w:lang w:val="kk-KZ"/>
              </w:rPr>
            </w:pPr>
            <w:r>
              <w:rPr>
                <w:rFonts w:ascii="Times New Roman" w:hAnsi="Times New Roman" w:cs="Times New Roman"/>
                <w:sz w:val="20"/>
                <w:szCs w:val="20"/>
                <w:lang w:val="kk-KZ"/>
              </w:rPr>
              <w:t>Бейіналды және бейіндік сыныптарды қалыптастыруды бақылау</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r w:rsidR="00AA6668" w:rsidRPr="00200349" w:rsidTr="00FD347C">
        <w:trPr>
          <w:trHeight w:val="550"/>
        </w:trPr>
        <w:tc>
          <w:tcPr>
            <w:tcW w:w="7371" w:type="dxa"/>
          </w:tcPr>
          <w:p w:rsidR="00AA6668" w:rsidRPr="00200349" w:rsidRDefault="00AA6668" w:rsidP="00163B02">
            <w:pPr>
              <w:pStyle w:val="a4"/>
              <w:spacing w:line="276" w:lineRule="auto"/>
              <w:ind w:left="52"/>
              <w:rPr>
                <w:rFonts w:ascii="Times New Roman" w:hAnsi="Times New Roman" w:cs="Times New Roman"/>
                <w:sz w:val="24"/>
                <w:szCs w:val="24"/>
                <w:lang w:val="kk-KZ"/>
              </w:rPr>
            </w:pPr>
            <w:r>
              <w:rPr>
                <w:rFonts w:ascii="Times New Roman" w:hAnsi="Times New Roman" w:cs="Times New Roman"/>
                <w:sz w:val="20"/>
                <w:szCs w:val="20"/>
                <w:lang w:val="kk-KZ"/>
              </w:rPr>
              <w:lastRenderedPageBreak/>
              <w:t>Бейіндік және бейіналды оқыту траекториясын бақылау</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0</w:t>
            </w:r>
          </w:p>
          <w:p w:rsidR="00AA6668" w:rsidRPr="00200349" w:rsidRDefault="00AA6668" w:rsidP="00163B02">
            <w:pPr>
              <w:jc w:val="center"/>
              <w:rPr>
                <w:rFonts w:ascii="Times New Roman" w:hAnsi="Times New Roman" w:cs="Times New Roman"/>
                <w:sz w:val="24"/>
                <w:szCs w:val="24"/>
                <w:lang w:val="kk-KZ"/>
              </w:rPr>
            </w:pP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r w:rsidR="00AA6668" w:rsidRPr="00200349" w:rsidTr="00FD347C">
        <w:trPr>
          <w:trHeight w:val="550"/>
        </w:trPr>
        <w:tc>
          <w:tcPr>
            <w:tcW w:w="7371" w:type="dxa"/>
          </w:tcPr>
          <w:p w:rsidR="00AA6668" w:rsidRPr="003610D4" w:rsidRDefault="00AA6668" w:rsidP="00163B02">
            <w:pPr>
              <w:pStyle w:val="a4"/>
              <w:spacing w:line="276" w:lineRule="auto"/>
              <w:ind w:left="52"/>
              <w:rPr>
                <w:rFonts w:ascii="Times New Roman" w:hAnsi="Times New Roman" w:cs="Times New Roman"/>
                <w:sz w:val="20"/>
                <w:szCs w:val="20"/>
                <w:lang w:val="kk-KZ"/>
              </w:rPr>
            </w:pPr>
            <w:r>
              <w:rPr>
                <w:rFonts w:ascii="Times New Roman" w:hAnsi="Times New Roman" w:cs="Times New Roman"/>
                <w:sz w:val="20"/>
                <w:szCs w:val="20"/>
                <w:lang w:val="kk-KZ"/>
              </w:rPr>
              <w:t>Бейіндік оқытуды жетілдіру бойынша мектептің әдістемелік жұмыс жоспарынығң өзектілігі мен сапасын бақылау</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00349" w:rsidTr="00FD347C">
        <w:trPr>
          <w:trHeight w:val="550"/>
        </w:trPr>
        <w:tc>
          <w:tcPr>
            <w:tcW w:w="7371" w:type="dxa"/>
          </w:tcPr>
          <w:p w:rsidR="00AA6668" w:rsidRDefault="00AA6668" w:rsidP="00163B02">
            <w:pPr>
              <w:pStyle w:val="a4"/>
              <w:spacing w:line="276" w:lineRule="auto"/>
              <w:ind w:left="52"/>
              <w:rPr>
                <w:rFonts w:ascii="Times New Roman" w:hAnsi="Times New Roman" w:cs="Times New Roman"/>
                <w:sz w:val="20"/>
                <w:szCs w:val="20"/>
                <w:lang w:val="kk-KZ"/>
              </w:rPr>
            </w:pPr>
            <w:r>
              <w:rPr>
                <w:rFonts w:ascii="Times New Roman" w:hAnsi="Times New Roman" w:cs="Times New Roman"/>
                <w:sz w:val="20"/>
                <w:szCs w:val="20"/>
                <w:lang w:val="kk-KZ"/>
              </w:rPr>
              <w:t>10-11- сыныптарда бейіндік оқыту жағдайын бақылау</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00349" w:rsidTr="00FD347C">
        <w:trPr>
          <w:trHeight w:val="550"/>
        </w:trPr>
        <w:tc>
          <w:tcPr>
            <w:tcW w:w="7371" w:type="dxa"/>
          </w:tcPr>
          <w:p w:rsidR="00AA6668" w:rsidRPr="00C542D5" w:rsidRDefault="00AA6668" w:rsidP="00163B02">
            <w:pPr>
              <w:spacing w:line="256" w:lineRule="auto"/>
              <w:ind w:right="35"/>
              <w:jc w:val="both"/>
              <w:rPr>
                <w:rFonts w:ascii="Times New Roman" w:hAnsi="Times New Roman" w:cs="Times New Roman"/>
                <w:bCs/>
                <w:iCs/>
                <w:sz w:val="24"/>
                <w:szCs w:val="24"/>
                <w:lang w:val="kk-KZ"/>
              </w:rPr>
            </w:pPr>
            <w:r w:rsidRPr="00C542D5">
              <w:rPr>
                <w:rFonts w:ascii="Times New Roman" w:hAnsi="Times New Roman" w:cs="Times New Roman"/>
                <w:bCs/>
                <w:iCs/>
                <w:sz w:val="24"/>
                <w:szCs w:val="24"/>
                <w:lang w:val="kk-KZ"/>
              </w:rPr>
              <w:t>10-11-сынып оқушыларының бейіндік пәндер бойынша оқу сапасы.</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84CC5" w:rsidTr="00FD347C">
        <w:trPr>
          <w:trHeight w:val="824"/>
        </w:trPr>
        <w:tc>
          <w:tcPr>
            <w:tcW w:w="7371" w:type="dxa"/>
          </w:tcPr>
          <w:p w:rsidR="00AA6668" w:rsidRPr="00200349" w:rsidRDefault="00AA6668" w:rsidP="00163B02">
            <w:pPr>
              <w:rPr>
                <w:rFonts w:ascii="Times New Roman" w:hAnsi="Times New Roman" w:cs="Times New Roman"/>
                <w:b/>
                <w:color w:val="000000"/>
                <w:sz w:val="24"/>
                <w:szCs w:val="24"/>
                <w:shd w:val="clear" w:color="auto" w:fill="FFFFFF"/>
                <w:lang w:val="kk-KZ"/>
              </w:rPr>
            </w:pPr>
            <w:r w:rsidRPr="00200349">
              <w:rPr>
                <w:rFonts w:ascii="Times New Roman" w:hAnsi="Times New Roman" w:cs="Times New Roman"/>
                <w:b/>
                <w:color w:val="000000"/>
                <w:sz w:val="24"/>
                <w:szCs w:val="24"/>
                <w:shd w:val="clear" w:color="auto" w:fill="FFFFFF"/>
                <w:lang w:val="kk-KZ"/>
              </w:rPr>
              <w:t>БӨЛІМ БОЙЫНША БАСҚАРУ ШЕШІМІ/ ҚАЙДА ҚАРАЛАДЫ / ҚОРЫТЫНДЫ</w:t>
            </w:r>
          </w:p>
        </w:tc>
        <w:tc>
          <w:tcPr>
            <w:tcW w:w="2552" w:type="dxa"/>
            <w:shd w:val="clear" w:color="auto" w:fill="FFFF00"/>
          </w:tcPr>
          <w:p w:rsidR="00AA6668" w:rsidRPr="00200349" w:rsidRDefault="00AA6668" w:rsidP="00163B02">
            <w:pPr>
              <w:jc w:val="center"/>
              <w:rPr>
                <w:rFonts w:ascii="Times New Roman" w:hAnsi="Times New Roman" w:cs="Times New Roman"/>
                <w:b/>
                <w:sz w:val="20"/>
                <w:szCs w:val="20"/>
                <w:lang w:val="kk-KZ"/>
              </w:rPr>
            </w:pPr>
            <w:r w:rsidRPr="00200349">
              <w:rPr>
                <w:rFonts w:ascii="Times New Roman" w:hAnsi="Times New Roman" w:cs="Times New Roman"/>
                <w:b/>
                <w:sz w:val="20"/>
                <w:szCs w:val="20"/>
                <w:lang w:val="kk-KZ"/>
              </w:rPr>
              <w:t xml:space="preserve">А тобын </w:t>
            </w:r>
            <w:r>
              <w:rPr>
                <w:rFonts w:ascii="Times New Roman" w:hAnsi="Times New Roman" w:cs="Times New Roman"/>
                <w:b/>
                <w:sz w:val="20"/>
                <w:szCs w:val="20"/>
                <w:lang w:val="kk-KZ"/>
              </w:rPr>
              <w:t xml:space="preserve">әдістемелік </w:t>
            </w:r>
            <w:r w:rsidRPr="00200349">
              <w:rPr>
                <w:rFonts w:ascii="Times New Roman" w:hAnsi="Times New Roman" w:cs="Times New Roman"/>
                <w:b/>
                <w:sz w:val="20"/>
                <w:szCs w:val="20"/>
                <w:lang w:val="kk-KZ"/>
              </w:rPr>
              <w:t>жетекшілер отырысында қарау, қайта бақылау/ анықтама жазу, /директор жанындағы кеңес</w:t>
            </w:r>
          </w:p>
        </w:tc>
        <w:tc>
          <w:tcPr>
            <w:tcW w:w="2551" w:type="dxa"/>
            <w:shd w:val="clear" w:color="auto" w:fill="FF99FF"/>
          </w:tcPr>
          <w:p w:rsidR="00AA6668" w:rsidRPr="00200349" w:rsidRDefault="00AA6668" w:rsidP="00163B02">
            <w:pPr>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В тобын әдістемелік </w:t>
            </w:r>
            <w:r w:rsidRPr="00200349">
              <w:rPr>
                <w:rFonts w:ascii="Times New Roman" w:hAnsi="Times New Roman" w:cs="Times New Roman"/>
                <w:b/>
                <w:sz w:val="20"/>
                <w:szCs w:val="20"/>
                <w:lang w:val="kk-KZ"/>
              </w:rPr>
              <w:t>жетекшілер отырысында қарау, қайта бақылау/ анықтама жазу, ұсыныс беру /директор жанындағы кеңес</w:t>
            </w:r>
          </w:p>
        </w:tc>
        <w:tc>
          <w:tcPr>
            <w:tcW w:w="2410" w:type="dxa"/>
            <w:shd w:val="clear" w:color="auto" w:fill="00FFFF"/>
          </w:tcPr>
          <w:p w:rsidR="00AA6668" w:rsidRPr="00200349" w:rsidRDefault="00AA6668" w:rsidP="00163B02">
            <w:pPr>
              <w:jc w:val="center"/>
              <w:rPr>
                <w:rFonts w:ascii="Times New Roman" w:hAnsi="Times New Roman" w:cs="Times New Roman"/>
                <w:b/>
                <w:sz w:val="20"/>
                <w:szCs w:val="20"/>
                <w:lang w:val="kk-KZ"/>
              </w:rPr>
            </w:pPr>
            <w:r w:rsidRPr="00200349">
              <w:rPr>
                <w:rFonts w:ascii="Times New Roman" w:hAnsi="Times New Roman" w:cs="Times New Roman"/>
                <w:b/>
                <w:sz w:val="20"/>
                <w:szCs w:val="20"/>
                <w:lang w:val="kk-KZ"/>
              </w:rPr>
              <w:t xml:space="preserve">А және В тобының </w:t>
            </w:r>
            <w:r>
              <w:rPr>
                <w:rFonts w:ascii="Times New Roman" w:hAnsi="Times New Roman" w:cs="Times New Roman"/>
                <w:b/>
                <w:sz w:val="20"/>
                <w:szCs w:val="20"/>
                <w:lang w:val="kk-KZ"/>
              </w:rPr>
              <w:t xml:space="preserve">әдістемелік </w:t>
            </w:r>
            <w:r w:rsidRPr="00200349">
              <w:rPr>
                <w:rFonts w:ascii="Times New Roman" w:hAnsi="Times New Roman" w:cs="Times New Roman"/>
                <w:b/>
                <w:sz w:val="20"/>
                <w:szCs w:val="20"/>
                <w:lang w:val="kk-KZ"/>
              </w:rPr>
              <w:t>жетекшілеріне семинар өткізу/ анықтама жазу/ директор жанындағы кеңес</w:t>
            </w:r>
          </w:p>
        </w:tc>
      </w:tr>
      <w:tr w:rsidR="00AA6668" w:rsidRPr="00120DCE" w:rsidTr="00FD347C">
        <w:trPr>
          <w:trHeight w:val="262"/>
        </w:trPr>
        <w:tc>
          <w:tcPr>
            <w:tcW w:w="14884" w:type="dxa"/>
            <w:gridSpan w:val="4"/>
            <w:shd w:val="clear" w:color="auto" w:fill="00FFFF"/>
          </w:tcPr>
          <w:p w:rsidR="00AA6668" w:rsidRPr="00C65646" w:rsidRDefault="00AA6668" w:rsidP="00163B02">
            <w:pPr>
              <w:pStyle w:val="a4"/>
              <w:jc w:val="center"/>
              <w:rPr>
                <w:rFonts w:ascii="Times New Roman" w:hAnsi="Times New Roman" w:cs="Times New Roman"/>
                <w:b/>
                <w:sz w:val="24"/>
                <w:szCs w:val="24"/>
                <w:lang w:val="kk-KZ"/>
              </w:rPr>
            </w:pPr>
            <w:r w:rsidRPr="00C65646">
              <w:rPr>
                <w:rFonts w:ascii="Times New Roman" w:hAnsi="Times New Roman" w:cs="Times New Roman"/>
                <w:b/>
                <w:sz w:val="24"/>
                <w:szCs w:val="24"/>
                <w:lang w:val="kk-KZ"/>
              </w:rPr>
              <w:t>3. Оқушылардың білім сапасын арттыру</w:t>
            </w:r>
          </w:p>
        </w:tc>
      </w:tr>
      <w:tr w:rsidR="00AA6668" w:rsidRPr="00200349" w:rsidTr="00FD347C">
        <w:trPr>
          <w:trHeight w:val="550"/>
        </w:trPr>
        <w:tc>
          <w:tcPr>
            <w:tcW w:w="7371" w:type="dxa"/>
          </w:tcPr>
          <w:p w:rsidR="00AA6668" w:rsidRPr="00200349" w:rsidRDefault="00AA6668" w:rsidP="00163B02">
            <w:pPr>
              <w:jc w:val="center"/>
              <w:rPr>
                <w:rFonts w:ascii="Times New Roman" w:eastAsia="Times New Roman" w:hAnsi="Times New Roman" w:cs="Times New Roman"/>
                <w:color w:val="000000"/>
                <w:sz w:val="24"/>
                <w:szCs w:val="24"/>
                <w:lang w:val="kk-KZ"/>
              </w:rPr>
            </w:pPr>
            <w:r w:rsidRPr="00200349">
              <w:rPr>
                <w:rFonts w:ascii="Times New Roman" w:eastAsia="Times New Roman" w:hAnsi="Times New Roman" w:cs="Times New Roman"/>
                <w:b/>
                <w:color w:val="000000"/>
                <w:sz w:val="24"/>
                <w:szCs w:val="24"/>
                <w:lang w:val="kk-KZ"/>
              </w:rPr>
              <w:t>БАҒАЛАУ КРИТЕРИЙЛЕРІ</w:t>
            </w:r>
          </w:p>
        </w:tc>
        <w:tc>
          <w:tcPr>
            <w:tcW w:w="2552" w:type="dxa"/>
            <w:shd w:val="clear" w:color="auto" w:fill="FFFF00"/>
          </w:tcPr>
          <w:p w:rsidR="00AA6668" w:rsidRPr="00200349" w:rsidRDefault="00AA6668" w:rsidP="00163B02">
            <w:pPr>
              <w:jc w:val="center"/>
              <w:rPr>
                <w:rFonts w:ascii="Times New Roman" w:hAnsi="Times New Roman" w:cs="Times New Roman"/>
                <w:b/>
                <w:sz w:val="20"/>
                <w:szCs w:val="20"/>
                <w:lang w:val="kk-KZ"/>
              </w:rPr>
            </w:pPr>
            <w:r w:rsidRPr="00200349">
              <w:rPr>
                <w:rFonts w:ascii="Times New Roman" w:hAnsi="Times New Roman" w:cs="Times New Roman"/>
                <w:b/>
                <w:sz w:val="20"/>
                <w:szCs w:val="20"/>
                <w:lang w:val="kk-KZ"/>
              </w:rPr>
              <w:t>Бағаланбайды</w:t>
            </w:r>
          </w:p>
          <w:p w:rsidR="00AA6668" w:rsidRPr="00200349" w:rsidRDefault="00AA6668" w:rsidP="00163B02">
            <w:pPr>
              <w:jc w:val="center"/>
              <w:rPr>
                <w:rFonts w:ascii="Times New Roman" w:hAnsi="Times New Roman" w:cs="Times New Roman"/>
                <w:b/>
                <w:sz w:val="20"/>
                <w:szCs w:val="20"/>
                <w:lang w:val="kk-KZ"/>
              </w:rPr>
            </w:pPr>
            <w:r w:rsidRPr="00200349">
              <w:rPr>
                <w:rFonts w:ascii="Times New Roman" w:hAnsi="Times New Roman" w:cs="Times New Roman"/>
                <w:b/>
                <w:sz w:val="20"/>
                <w:szCs w:val="20"/>
                <w:lang w:val="kk-KZ"/>
              </w:rPr>
              <w:t>(А тобы)</w:t>
            </w:r>
          </w:p>
        </w:tc>
        <w:tc>
          <w:tcPr>
            <w:tcW w:w="2551" w:type="dxa"/>
            <w:tcBorders>
              <w:top w:val="single" w:sz="8" w:space="0" w:color="000000"/>
              <w:left w:val="single" w:sz="8" w:space="0" w:color="000000"/>
              <w:bottom w:val="single" w:sz="8" w:space="0" w:color="000000"/>
              <w:right w:val="single" w:sz="8" w:space="0" w:color="000000"/>
            </w:tcBorders>
            <w:shd w:val="clear" w:color="auto" w:fill="FF99FF"/>
          </w:tcPr>
          <w:p w:rsidR="00AA6668" w:rsidRPr="00200349" w:rsidRDefault="00AA6668" w:rsidP="00163B02">
            <w:pPr>
              <w:pStyle w:val="c20"/>
              <w:spacing w:before="0" w:beforeAutospacing="0" w:after="0" w:afterAutospacing="0"/>
              <w:rPr>
                <w:rStyle w:val="c5"/>
                <w:b/>
                <w:bCs/>
                <w:color w:val="000000"/>
                <w:sz w:val="20"/>
                <w:szCs w:val="20"/>
                <w:lang w:val="kk-KZ"/>
              </w:rPr>
            </w:pPr>
            <w:r w:rsidRPr="00200349">
              <w:rPr>
                <w:rStyle w:val="c5"/>
                <w:b/>
                <w:bCs/>
                <w:color w:val="000000"/>
                <w:sz w:val="20"/>
                <w:szCs w:val="20"/>
                <w:lang w:val="kk-KZ"/>
              </w:rPr>
              <w:t xml:space="preserve">               Ішінара    </w:t>
            </w:r>
          </w:p>
          <w:p w:rsidR="00AA6668" w:rsidRPr="00200349" w:rsidRDefault="00AA6668" w:rsidP="00163B02">
            <w:pPr>
              <w:pStyle w:val="c20"/>
              <w:spacing w:before="0" w:beforeAutospacing="0" w:after="0" w:afterAutospacing="0"/>
              <w:rPr>
                <w:rStyle w:val="c5"/>
                <w:b/>
                <w:bCs/>
                <w:color w:val="000000"/>
                <w:sz w:val="20"/>
                <w:szCs w:val="20"/>
                <w:lang w:val="kk-KZ"/>
              </w:rPr>
            </w:pPr>
            <w:r w:rsidRPr="00200349">
              <w:rPr>
                <w:rStyle w:val="c5"/>
                <w:b/>
                <w:bCs/>
                <w:color w:val="000000"/>
                <w:sz w:val="20"/>
                <w:szCs w:val="20"/>
                <w:lang w:val="kk-KZ"/>
              </w:rPr>
              <w:t xml:space="preserve">           бағаланады</w:t>
            </w:r>
          </w:p>
          <w:p w:rsidR="00AA6668" w:rsidRPr="00200349" w:rsidRDefault="00AA6668" w:rsidP="00163B02">
            <w:pPr>
              <w:pStyle w:val="c20"/>
              <w:spacing w:before="0" w:beforeAutospacing="0" w:after="0" w:afterAutospacing="0"/>
              <w:jc w:val="center"/>
              <w:rPr>
                <w:color w:val="000000"/>
                <w:sz w:val="20"/>
                <w:szCs w:val="20"/>
                <w:lang w:val="kk-KZ"/>
              </w:rPr>
            </w:pPr>
            <w:r w:rsidRPr="00200349">
              <w:rPr>
                <w:rStyle w:val="c5"/>
                <w:b/>
                <w:bCs/>
                <w:color w:val="000000"/>
                <w:sz w:val="20"/>
                <w:szCs w:val="20"/>
                <w:lang w:val="kk-KZ"/>
              </w:rPr>
              <w:t>(В тобы)</w:t>
            </w:r>
          </w:p>
        </w:tc>
        <w:tc>
          <w:tcPr>
            <w:tcW w:w="2410" w:type="dxa"/>
            <w:tcBorders>
              <w:top w:val="single" w:sz="8" w:space="0" w:color="000000"/>
              <w:left w:val="single" w:sz="8" w:space="0" w:color="000000"/>
              <w:bottom w:val="single" w:sz="8" w:space="0" w:color="000000"/>
              <w:right w:val="single" w:sz="4" w:space="0" w:color="auto"/>
            </w:tcBorders>
            <w:shd w:val="clear" w:color="auto" w:fill="00FFFF"/>
          </w:tcPr>
          <w:p w:rsidR="00AA6668" w:rsidRPr="00200349" w:rsidRDefault="00AA6668" w:rsidP="00163B02">
            <w:pPr>
              <w:pStyle w:val="c20"/>
              <w:spacing w:before="0" w:beforeAutospacing="0" w:after="0" w:afterAutospacing="0"/>
              <w:jc w:val="center"/>
              <w:rPr>
                <w:rStyle w:val="c5"/>
                <w:b/>
                <w:bCs/>
                <w:color w:val="000000"/>
                <w:sz w:val="20"/>
                <w:szCs w:val="20"/>
                <w:lang w:val="kk-KZ"/>
              </w:rPr>
            </w:pPr>
            <w:r w:rsidRPr="00200349">
              <w:rPr>
                <w:rStyle w:val="c5"/>
                <w:b/>
                <w:bCs/>
                <w:color w:val="000000"/>
                <w:sz w:val="20"/>
                <w:szCs w:val="20"/>
                <w:lang w:val="kk-KZ"/>
              </w:rPr>
              <w:t>Жүйелі бағаланады</w:t>
            </w:r>
          </w:p>
          <w:p w:rsidR="00AA6668" w:rsidRPr="00200349" w:rsidRDefault="00AA6668" w:rsidP="00163B02">
            <w:pPr>
              <w:pStyle w:val="c20"/>
              <w:spacing w:before="0" w:beforeAutospacing="0" w:after="0" w:afterAutospacing="0"/>
              <w:rPr>
                <w:color w:val="000000"/>
                <w:sz w:val="20"/>
                <w:szCs w:val="20"/>
                <w:lang w:val="kk-KZ"/>
              </w:rPr>
            </w:pPr>
            <w:r w:rsidRPr="00200349">
              <w:rPr>
                <w:rStyle w:val="c5"/>
                <w:b/>
                <w:bCs/>
                <w:color w:val="000000"/>
                <w:sz w:val="20"/>
                <w:szCs w:val="20"/>
                <w:lang w:val="kk-KZ"/>
              </w:rPr>
              <w:t xml:space="preserve">         (С тобы)</w:t>
            </w:r>
          </w:p>
        </w:tc>
      </w:tr>
      <w:tr w:rsidR="00AA6668" w:rsidRPr="00200349" w:rsidTr="00FD347C">
        <w:trPr>
          <w:trHeight w:val="841"/>
        </w:trPr>
        <w:tc>
          <w:tcPr>
            <w:tcW w:w="7371" w:type="dxa"/>
          </w:tcPr>
          <w:p w:rsidR="00AA6668" w:rsidRPr="00200349" w:rsidRDefault="00AA6668" w:rsidP="00163B02">
            <w:pPr>
              <w:rPr>
                <w:rFonts w:ascii="Times New Roman" w:hAnsi="Times New Roman" w:cs="Times New Roman"/>
                <w:sz w:val="24"/>
                <w:szCs w:val="24"/>
                <w:lang w:val="kk-KZ"/>
              </w:rPr>
            </w:pPr>
            <w:r w:rsidRPr="00663711">
              <w:rPr>
                <w:rFonts w:ascii="Times New Roman" w:hAnsi="Times New Roman" w:cs="Times New Roman"/>
                <w:bCs/>
                <w:iCs/>
                <w:sz w:val="24"/>
                <w:szCs w:val="24"/>
                <w:lang w:val="kk-KZ"/>
              </w:rPr>
              <w:t>Оқушылардың оқу мүмкіндіктерінің (оқ</w:t>
            </w:r>
            <w:r>
              <w:rPr>
                <w:rFonts w:ascii="Times New Roman" w:hAnsi="Times New Roman" w:cs="Times New Roman"/>
                <w:bCs/>
                <w:iCs/>
                <w:sz w:val="24"/>
                <w:szCs w:val="24"/>
                <w:lang w:val="kk-KZ"/>
              </w:rPr>
              <w:t>уға бейімділік</w:t>
            </w:r>
            <w:r w:rsidRPr="00663711">
              <w:rPr>
                <w:rFonts w:ascii="Times New Roman" w:hAnsi="Times New Roman" w:cs="Times New Roman"/>
                <w:bCs/>
                <w:iCs/>
                <w:sz w:val="24"/>
                <w:szCs w:val="24"/>
                <w:lang w:val="kk-KZ"/>
              </w:rPr>
              <w:t>)</w:t>
            </w:r>
            <w:r>
              <w:rPr>
                <w:rFonts w:ascii="Times New Roman" w:hAnsi="Times New Roman" w:cs="Times New Roman"/>
                <w:bCs/>
                <w:iCs/>
                <w:sz w:val="24"/>
                <w:szCs w:val="24"/>
                <w:lang w:val="kk-KZ"/>
              </w:rPr>
              <w:t xml:space="preserve"> </w:t>
            </w:r>
            <w:r w:rsidRPr="00663711">
              <w:rPr>
                <w:rFonts w:ascii="Times New Roman" w:hAnsi="Times New Roman" w:cs="Times New Roman"/>
                <w:bCs/>
                <w:iCs/>
                <w:sz w:val="24"/>
                <w:szCs w:val="24"/>
                <w:lang w:val="kk-KZ"/>
              </w:rPr>
              <w:t xml:space="preserve">деңгейін бағалау </w:t>
            </w:r>
            <w:r>
              <w:rPr>
                <w:rFonts w:ascii="Times New Roman" w:hAnsi="Times New Roman" w:cs="Times New Roman"/>
                <w:bCs/>
                <w:iCs/>
                <w:sz w:val="24"/>
                <w:szCs w:val="24"/>
                <w:lang w:val="kk-KZ"/>
              </w:rPr>
              <w:t>процедурасы</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r w:rsidR="00AA6668" w:rsidRPr="00200349" w:rsidTr="00FD347C">
        <w:trPr>
          <w:trHeight w:val="557"/>
        </w:trPr>
        <w:tc>
          <w:tcPr>
            <w:tcW w:w="7371" w:type="dxa"/>
          </w:tcPr>
          <w:p w:rsidR="00AA6668" w:rsidRPr="00120DCE" w:rsidRDefault="00AA6668" w:rsidP="00163B02">
            <w:pPr>
              <w:spacing w:line="256" w:lineRule="auto"/>
              <w:ind w:right="35"/>
              <w:jc w:val="both"/>
              <w:rPr>
                <w:rFonts w:ascii="Times New Roman" w:hAnsi="Times New Roman" w:cs="Times New Roman"/>
                <w:bCs/>
                <w:iCs/>
                <w:sz w:val="24"/>
                <w:szCs w:val="24"/>
                <w:lang w:val="kk-KZ"/>
              </w:rPr>
            </w:pPr>
            <w:r w:rsidRPr="00120DCE">
              <w:rPr>
                <w:rFonts w:ascii="Times New Roman" w:hAnsi="Times New Roman" w:cs="Times New Roman"/>
                <w:bCs/>
                <w:iCs/>
                <w:sz w:val="24"/>
                <w:szCs w:val="24"/>
                <w:lang w:val="kk-KZ"/>
              </w:rPr>
              <w:t xml:space="preserve">Сыныптық-жалпылама бақылау: «1-сынып оқушыларының ұжымын қалыптастыру» </w:t>
            </w:r>
          </w:p>
          <w:p w:rsidR="00AA6668" w:rsidRPr="00C542D5" w:rsidRDefault="00AA6668" w:rsidP="00163B02">
            <w:pPr>
              <w:spacing w:line="276" w:lineRule="auto"/>
              <w:jc w:val="both"/>
              <w:rPr>
                <w:rFonts w:ascii="Times New Roman" w:hAnsi="Times New Roman" w:cs="Times New Roman"/>
                <w:lang w:val="kk-KZ"/>
              </w:rPr>
            </w:pPr>
            <w:r w:rsidRPr="00C542D5">
              <w:rPr>
                <w:rFonts w:ascii="Times New Roman" w:hAnsi="Times New Roman" w:cs="Times New Roman"/>
                <w:lang w:val="kk-KZ"/>
              </w:rPr>
              <w:t>4-сынып оқушыларынан сыныма тест алу;</w:t>
            </w:r>
          </w:p>
        </w:tc>
        <w:tc>
          <w:tcPr>
            <w:tcW w:w="2552" w:type="dxa"/>
            <w:shd w:val="clear" w:color="auto" w:fill="FFFF00"/>
          </w:tcPr>
          <w:p w:rsidR="00AA6668"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0</w:t>
            </w:r>
          </w:p>
          <w:p w:rsidR="00AA6668" w:rsidRDefault="00AA6668" w:rsidP="00163B02">
            <w:pPr>
              <w:jc w:val="center"/>
              <w:rPr>
                <w:rFonts w:ascii="Times New Roman" w:hAnsi="Times New Roman" w:cs="Times New Roman"/>
                <w:sz w:val="24"/>
                <w:szCs w:val="24"/>
                <w:lang w:val="kk-KZ"/>
              </w:rPr>
            </w:pPr>
          </w:p>
          <w:p w:rsidR="00AA6668" w:rsidRDefault="00AA6668" w:rsidP="00163B02">
            <w:pPr>
              <w:jc w:val="center"/>
              <w:rPr>
                <w:rFonts w:ascii="Times New Roman" w:hAnsi="Times New Roman" w:cs="Times New Roman"/>
                <w:sz w:val="24"/>
                <w:szCs w:val="24"/>
                <w:lang w:val="kk-KZ"/>
              </w:rPr>
            </w:pPr>
          </w:p>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p w:rsidR="00AA6668" w:rsidRDefault="00AA6668" w:rsidP="00163B02">
            <w:pPr>
              <w:jc w:val="center"/>
              <w:rPr>
                <w:rFonts w:ascii="Times New Roman" w:hAnsi="Times New Roman" w:cs="Times New Roman"/>
                <w:sz w:val="24"/>
                <w:szCs w:val="24"/>
                <w:lang w:val="kk-KZ"/>
              </w:rPr>
            </w:pPr>
          </w:p>
          <w:p w:rsidR="00AA6668" w:rsidRDefault="00AA6668" w:rsidP="00163B02">
            <w:pPr>
              <w:jc w:val="center"/>
              <w:rPr>
                <w:rFonts w:ascii="Times New Roman" w:hAnsi="Times New Roman" w:cs="Times New Roman"/>
                <w:sz w:val="24"/>
                <w:szCs w:val="24"/>
                <w:lang w:val="kk-KZ"/>
              </w:rPr>
            </w:pPr>
          </w:p>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p w:rsidR="00AA6668" w:rsidRDefault="00AA6668" w:rsidP="00163B02">
            <w:pPr>
              <w:jc w:val="center"/>
              <w:rPr>
                <w:rFonts w:ascii="Times New Roman" w:hAnsi="Times New Roman" w:cs="Times New Roman"/>
                <w:sz w:val="24"/>
                <w:szCs w:val="24"/>
                <w:lang w:val="kk-KZ"/>
              </w:rPr>
            </w:pPr>
          </w:p>
          <w:p w:rsidR="00AA6668" w:rsidRDefault="00AA6668" w:rsidP="00163B02">
            <w:pPr>
              <w:jc w:val="center"/>
              <w:rPr>
                <w:rFonts w:ascii="Times New Roman" w:hAnsi="Times New Roman" w:cs="Times New Roman"/>
                <w:sz w:val="24"/>
                <w:szCs w:val="24"/>
                <w:lang w:val="kk-KZ"/>
              </w:rPr>
            </w:pPr>
          </w:p>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00349" w:rsidTr="00FD347C">
        <w:trPr>
          <w:trHeight w:val="565"/>
        </w:trPr>
        <w:tc>
          <w:tcPr>
            <w:tcW w:w="7371" w:type="dxa"/>
          </w:tcPr>
          <w:p w:rsidR="00AA6668" w:rsidRPr="00C542D5" w:rsidRDefault="00AA6668" w:rsidP="00163B02">
            <w:pPr>
              <w:spacing w:line="256" w:lineRule="auto"/>
              <w:ind w:right="35"/>
              <w:jc w:val="both"/>
              <w:rPr>
                <w:rFonts w:ascii="Times New Roman" w:hAnsi="Times New Roman" w:cs="Times New Roman"/>
                <w:bCs/>
                <w:iCs/>
                <w:sz w:val="24"/>
                <w:szCs w:val="24"/>
                <w:lang w:val="kk-KZ"/>
              </w:rPr>
            </w:pPr>
            <w:r w:rsidRPr="00C542D5">
              <w:rPr>
                <w:rFonts w:ascii="Times New Roman" w:hAnsi="Times New Roman" w:cs="Times New Roman"/>
                <w:bCs/>
                <w:iCs/>
                <w:sz w:val="24"/>
                <w:szCs w:val="24"/>
                <w:lang w:val="kk-KZ"/>
              </w:rPr>
              <w:t xml:space="preserve">Сыныптық-жалпылама бақылау: «5-сыныптар: оқудағы сабақтастық» </w:t>
            </w:r>
          </w:p>
          <w:p w:rsidR="00AA6668" w:rsidRPr="00120DCE" w:rsidRDefault="00AA6668" w:rsidP="00163B02">
            <w:pPr>
              <w:spacing w:line="256" w:lineRule="auto"/>
              <w:ind w:right="35"/>
              <w:jc w:val="both"/>
              <w:rPr>
                <w:rFonts w:ascii="Times New Roman" w:hAnsi="Times New Roman" w:cs="Times New Roman"/>
                <w:bCs/>
                <w:iCs/>
                <w:sz w:val="24"/>
                <w:szCs w:val="24"/>
                <w:lang w:val="kk-KZ"/>
              </w:rPr>
            </w:pP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00349" w:rsidTr="00FD347C">
        <w:trPr>
          <w:trHeight w:val="565"/>
        </w:trPr>
        <w:tc>
          <w:tcPr>
            <w:tcW w:w="7371" w:type="dxa"/>
          </w:tcPr>
          <w:p w:rsidR="00AA6668" w:rsidRPr="00C542D5" w:rsidRDefault="00AA6668" w:rsidP="00163B02">
            <w:pPr>
              <w:spacing w:line="276" w:lineRule="auto"/>
              <w:jc w:val="both"/>
              <w:rPr>
                <w:rFonts w:ascii="Times New Roman" w:hAnsi="Times New Roman" w:cs="Times New Roman"/>
                <w:lang w:val="kk-KZ"/>
              </w:rPr>
            </w:pPr>
            <w:r w:rsidRPr="00C542D5">
              <w:rPr>
                <w:rFonts w:ascii="Times New Roman" w:hAnsi="Times New Roman" w:cs="Times New Roman"/>
                <w:lang w:val="kk-KZ"/>
              </w:rPr>
              <w:t xml:space="preserve">Биология пәнінен зертханалық жұмыстарында 7-9 сынып </w:t>
            </w:r>
          </w:p>
          <w:p w:rsidR="00AA6668" w:rsidRPr="005779BF" w:rsidRDefault="00AA6668" w:rsidP="00163B02">
            <w:pPr>
              <w:jc w:val="both"/>
              <w:rPr>
                <w:rFonts w:ascii="Times New Roman" w:hAnsi="Times New Roman" w:cs="Times New Roman"/>
                <w:lang w:val="kk-KZ"/>
              </w:rPr>
            </w:pPr>
            <w:r w:rsidRPr="00C542D5">
              <w:rPr>
                <w:rFonts w:ascii="Times New Roman" w:hAnsi="Times New Roman" w:cs="Times New Roman"/>
                <w:lang w:val="kk-KZ"/>
              </w:rPr>
              <w:t xml:space="preserve">оқушыларының ізденіс қабілеттерін арттыру; </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00349" w:rsidTr="00FD347C">
        <w:trPr>
          <w:trHeight w:val="559"/>
        </w:trPr>
        <w:tc>
          <w:tcPr>
            <w:tcW w:w="7371" w:type="dxa"/>
          </w:tcPr>
          <w:p w:rsidR="00AA6668" w:rsidRPr="005779BF" w:rsidRDefault="00AA6668" w:rsidP="00163B02">
            <w:pPr>
              <w:spacing w:line="256" w:lineRule="auto"/>
              <w:ind w:right="35"/>
              <w:jc w:val="both"/>
              <w:rPr>
                <w:rFonts w:ascii="Times New Roman" w:hAnsi="Times New Roman" w:cs="Times New Roman"/>
                <w:bCs/>
                <w:iCs/>
                <w:sz w:val="24"/>
                <w:szCs w:val="24"/>
                <w:lang w:val="kk-KZ"/>
              </w:rPr>
            </w:pPr>
            <w:r w:rsidRPr="00C542D5">
              <w:rPr>
                <w:rFonts w:ascii="Times New Roman" w:hAnsi="Times New Roman" w:cs="Times New Roman"/>
                <w:bCs/>
                <w:iCs/>
                <w:sz w:val="24"/>
                <w:szCs w:val="24"/>
                <w:lang w:val="kk-KZ"/>
              </w:rPr>
              <w:t xml:space="preserve">Сыныптық-жалпылама бақылау: «8-сыныптар: оқудағы сабақтастық» </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00349" w:rsidTr="00FD347C">
        <w:trPr>
          <w:trHeight w:val="559"/>
        </w:trPr>
        <w:tc>
          <w:tcPr>
            <w:tcW w:w="7371" w:type="dxa"/>
          </w:tcPr>
          <w:p w:rsidR="00AA6668" w:rsidRPr="005779BF" w:rsidRDefault="00AA6668" w:rsidP="00163B02">
            <w:pPr>
              <w:spacing w:line="256" w:lineRule="auto"/>
              <w:ind w:right="35"/>
              <w:jc w:val="both"/>
              <w:rPr>
                <w:rFonts w:ascii="Times New Roman" w:hAnsi="Times New Roman" w:cs="Times New Roman"/>
                <w:bCs/>
                <w:iCs/>
                <w:lang w:val="kk-KZ"/>
              </w:rPr>
            </w:pPr>
            <w:r w:rsidRPr="005779BF">
              <w:rPr>
                <w:rFonts w:ascii="Times New Roman" w:hAnsi="Times New Roman" w:cs="Times New Roman"/>
                <w:lang w:val="kk-KZ"/>
              </w:rPr>
              <w:t>8-11 сыныптарда тиімді оқу дағдыларының сапасын бақылау</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00349" w:rsidTr="00FD347C">
        <w:trPr>
          <w:trHeight w:val="559"/>
        </w:trPr>
        <w:tc>
          <w:tcPr>
            <w:tcW w:w="7371" w:type="dxa"/>
          </w:tcPr>
          <w:p w:rsidR="00AA6668" w:rsidRPr="00C542D5" w:rsidRDefault="00AA6668" w:rsidP="00163B02">
            <w:pPr>
              <w:spacing w:line="256" w:lineRule="auto"/>
              <w:ind w:right="35"/>
              <w:jc w:val="both"/>
              <w:rPr>
                <w:rFonts w:ascii="Times New Roman" w:hAnsi="Times New Roman" w:cs="Times New Roman"/>
                <w:bCs/>
                <w:iCs/>
                <w:sz w:val="24"/>
                <w:szCs w:val="24"/>
                <w:lang w:val="kk-KZ"/>
              </w:rPr>
            </w:pPr>
            <w:r w:rsidRPr="00C542D5">
              <w:rPr>
                <w:rFonts w:ascii="Times New Roman" w:hAnsi="Times New Roman" w:cs="Times New Roman"/>
                <w:bCs/>
                <w:iCs/>
                <w:sz w:val="24"/>
                <w:szCs w:val="24"/>
                <w:lang w:val="kk-KZ"/>
              </w:rPr>
              <w:t>Оқушылардың білім сапасын арттыру бойынша сынып жетекшісі жұмысының нәтижелілігі:</w:t>
            </w:r>
          </w:p>
          <w:p w:rsidR="00AA6668" w:rsidRDefault="00AA6668" w:rsidP="00AA6668">
            <w:pPr>
              <w:pStyle w:val="a4"/>
              <w:numPr>
                <w:ilvl w:val="0"/>
                <w:numId w:val="2"/>
              </w:numPr>
              <w:spacing w:after="0" w:line="256" w:lineRule="auto"/>
              <w:ind w:left="745" w:hanging="141"/>
              <w:jc w:val="both"/>
              <w:rPr>
                <w:rFonts w:ascii="Times New Roman" w:hAnsi="Times New Roman" w:cs="Times New Roman"/>
                <w:bCs/>
                <w:iCs/>
                <w:sz w:val="24"/>
                <w:szCs w:val="24"/>
              </w:rPr>
            </w:pPr>
            <w:r>
              <w:rPr>
                <w:rFonts w:ascii="Times New Roman" w:hAnsi="Times New Roman" w:cs="Times New Roman"/>
                <w:bCs/>
                <w:iCs/>
                <w:sz w:val="24"/>
                <w:szCs w:val="24"/>
              </w:rPr>
              <w:t>10-11-сыныптар;</w:t>
            </w:r>
          </w:p>
          <w:p w:rsidR="00AA6668" w:rsidRDefault="00AA6668" w:rsidP="00AA6668">
            <w:pPr>
              <w:pStyle w:val="a4"/>
              <w:numPr>
                <w:ilvl w:val="0"/>
                <w:numId w:val="2"/>
              </w:numPr>
              <w:spacing w:after="0" w:line="256" w:lineRule="auto"/>
              <w:ind w:left="745" w:hanging="141"/>
              <w:jc w:val="both"/>
              <w:rPr>
                <w:rFonts w:ascii="Times New Roman" w:hAnsi="Times New Roman" w:cs="Times New Roman"/>
                <w:bCs/>
                <w:iCs/>
                <w:sz w:val="24"/>
                <w:szCs w:val="24"/>
              </w:rPr>
            </w:pPr>
            <w:r>
              <w:rPr>
                <w:rFonts w:ascii="Times New Roman" w:hAnsi="Times New Roman" w:cs="Times New Roman"/>
                <w:bCs/>
                <w:iCs/>
                <w:sz w:val="24"/>
                <w:szCs w:val="24"/>
              </w:rPr>
              <w:t xml:space="preserve"> 5 сыныптар;</w:t>
            </w:r>
          </w:p>
          <w:p w:rsidR="00AA6668" w:rsidRPr="005779BF" w:rsidRDefault="00AA6668" w:rsidP="00AA6668">
            <w:pPr>
              <w:pStyle w:val="a4"/>
              <w:numPr>
                <w:ilvl w:val="0"/>
                <w:numId w:val="2"/>
              </w:numPr>
              <w:spacing w:after="0" w:line="256" w:lineRule="auto"/>
              <w:ind w:left="745" w:hanging="141"/>
              <w:jc w:val="both"/>
              <w:rPr>
                <w:rFonts w:ascii="Times New Roman" w:hAnsi="Times New Roman" w:cs="Times New Roman"/>
                <w:bCs/>
                <w:iCs/>
                <w:sz w:val="24"/>
                <w:szCs w:val="24"/>
              </w:rPr>
            </w:pPr>
            <w:r>
              <w:rPr>
                <w:rFonts w:ascii="Times New Roman" w:hAnsi="Times New Roman" w:cs="Times New Roman"/>
                <w:bCs/>
                <w:iCs/>
                <w:sz w:val="24"/>
                <w:szCs w:val="24"/>
              </w:rPr>
              <w:t>1-сыныптарда.</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00349" w:rsidTr="00FD347C">
        <w:trPr>
          <w:trHeight w:val="559"/>
        </w:trPr>
        <w:tc>
          <w:tcPr>
            <w:tcW w:w="7371" w:type="dxa"/>
          </w:tcPr>
          <w:p w:rsidR="00AA6668" w:rsidRPr="00C542D5" w:rsidRDefault="00AA6668" w:rsidP="00163B02">
            <w:pPr>
              <w:spacing w:line="256" w:lineRule="auto"/>
              <w:ind w:right="35"/>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lastRenderedPageBreak/>
              <w:t>5-9 сыныптарда оқушыларға құндылықтардың дарытылу деңгейін анықтау</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E50AE" w:rsidTr="00FD347C">
        <w:trPr>
          <w:trHeight w:val="559"/>
        </w:trPr>
        <w:tc>
          <w:tcPr>
            <w:tcW w:w="7371" w:type="dxa"/>
          </w:tcPr>
          <w:p w:rsidR="00AA6668" w:rsidRDefault="00AA6668" w:rsidP="00163B02">
            <w:pPr>
              <w:spacing w:line="256" w:lineRule="auto"/>
              <w:ind w:right="35"/>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6-8 сыныптарда тілдік дағдылардың қалыптасу деңгейін анықтау</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E50AE" w:rsidTr="00FD347C">
        <w:trPr>
          <w:trHeight w:val="559"/>
        </w:trPr>
        <w:tc>
          <w:tcPr>
            <w:tcW w:w="7371" w:type="dxa"/>
          </w:tcPr>
          <w:p w:rsidR="00AA6668" w:rsidRDefault="00AA6668" w:rsidP="00163B02">
            <w:pPr>
              <w:spacing w:line="256" w:lineRule="auto"/>
              <w:ind w:right="35"/>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8-11 сыныптарда оқушыларда  сыни тұрғыдан ойлану дағдылары деңгейін анықтау</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00349" w:rsidTr="00FD347C">
        <w:trPr>
          <w:trHeight w:val="559"/>
        </w:trPr>
        <w:tc>
          <w:tcPr>
            <w:tcW w:w="7371" w:type="dxa"/>
          </w:tcPr>
          <w:p w:rsidR="00AA6668" w:rsidRPr="002E50AE" w:rsidRDefault="00AA6668" w:rsidP="00163B02">
            <w:pPr>
              <w:spacing w:line="256" w:lineRule="auto"/>
              <w:ind w:right="35"/>
              <w:jc w:val="both"/>
              <w:rPr>
                <w:rFonts w:ascii="Times New Roman" w:hAnsi="Times New Roman" w:cs="Times New Roman"/>
                <w:bCs/>
                <w:iCs/>
                <w:sz w:val="24"/>
                <w:szCs w:val="24"/>
                <w:lang w:val="kk-KZ"/>
              </w:rPr>
            </w:pPr>
            <w:r w:rsidRPr="002E50AE">
              <w:rPr>
                <w:rFonts w:ascii="Times New Roman" w:hAnsi="Times New Roman" w:cs="Times New Roman"/>
                <w:bCs/>
                <w:iCs/>
                <w:sz w:val="24"/>
                <w:szCs w:val="24"/>
                <w:lang w:val="kk-KZ"/>
              </w:rPr>
              <w:t>Оқушылардың білімін</w:t>
            </w:r>
            <w:r w:rsidRPr="00C542D5">
              <w:rPr>
                <w:rFonts w:ascii="Times New Roman" w:hAnsi="Times New Roman" w:cs="Times New Roman"/>
                <w:bCs/>
                <w:iCs/>
                <w:sz w:val="24"/>
                <w:szCs w:val="24"/>
                <w:lang w:val="kk-KZ"/>
              </w:rPr>
              <w:t xml:space="preserve"> </w:t>
            </w:r>
            <w:r w:rsidRPr="002E50AE">
              <w:rPr>
                <w:rFonts w:ascii="Times New Roman" w:hAnsi="Times New Roman" w:cs="Times New Roman"/>
                <w:bCs/>
                <w:iCs/>
                <w:sz w:val="24"/>
                <w:szCs w:val="24"/>
                <w:lang w:val="kk-KZ"/>
              </w:rPr>
              <w:t>және дағдыларын диагностикалау бойынша алдын алу жұмыстары туралы.</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00349" w:rsidTr="00FD347C">
        <w:trPr>
          <w:trHeight w:val="559"/>
        </w:trPr>
        <w:tc>
          <w:tcPr>
            <w:tcW w:w="7371" w:type="dxa"/>
          </w:tcPr>
          <w:p w:rsidR="00AA6668" w:rsidRPr="00C542D5" w:rsidRDefault="00AA6668" w:rsidP="00163B02">
            <w:pPr>
              <w:spacing w:line="256" w:lineRule="auto"/>
              <w:ind w:right="35"/>
              <w:jc w:val="both"/>
              <w:rPr>
                <w:rFonts w:ascii="Times New Roman" w:hAnsi="Times New Roman" w:cs="Times New Roman"/>
                <w:bCs/>
                <w:iCs/>
                <w:sz w:val="24"/>
                <w:szCs w:val="24"/>
              </w:rPr>
            </w:pPr>
            <w:r>
              <w:rPr>
                <w:rFonts w:ascii="Times New Roman" w:hAnsi="Times New Roman" w:cs="Times New Roman"/>
                <w:sz w:val="24"/>
                <w:szCs w:val="24"/>
                <w:lang w:val="kk-KZ"/>
              </w:rPr>
              <w:t>«</w:t>
            </w:r>
            <w:r>
              <w:rPr>
                <w:rFonts w:ascii="Times New Roman" w:hAnsi="Times New Roman" w:cs="Times New Roman"/>
                <w:sz w:val="24"/>
                <w:szCs w:val="24"/>
              </w:rPr>
              <w:t>Алтын белгіге</w:t>
            </w:r>
            <w:r>
              <w:rPr>
                <w:rFonts w:ascii="Times New Roman" w:hAnsi="Times New Roman" w:cs="Times New Roman"/>
                <w:sz w:val="24"/>
                <w:szCs w:val="24"/>
                <w:lang w:val="kk-KZ"/>
              </w:rPr>
              <w:t xml:space="preserve">», </w:t>
            </w:r>
            <w:r>
              <w:rPr>
                <w:rFonts w:ascii="Times New Roman" w:hAnsi="Times New Roman" w:cs="Times New Roman"/>
                <w:sz w:val="24"/>
                <w:szCs w:val="24"/>
              </w:rPr>
              <w:t>үздік аттестат</w:t>
            </w:r>
            <w:r>
              <w:rPr>
                <w:rFonts w:ascii="Times New Roman" w:hAnsi="Times New Roman" w:cs="Times New Roman"/>
                <w:sz w:val="24"/>
                <w:szCs w:val="24"/>
                <w:lang w:val="kk-KZ"/>
              </w:rPr>
              <w:t>қа</w:t>
            </w:r>
            <w:r>
              <w:rPr>
                <w:rFonts w:ascii="Times New Roman" w:hAnsi="Times New Roman" w:cs="Times New Roman"/>
                <w:sz w:val="24"/>
                <w:szCs w:val="24"/>
              </w:rPr>
              <w:t xml:space="preserve"> үміткер дарынды балалармен жұмыс жүргізу.</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00349" w:rsidTr="00FD347C">
        <w:trPr>
          <w:trHeight w:val="559"/>
        </w:trPr>
        <w:tc>
          <w:tcPr>
            <w:tcW w:w="7371" w:type="dxa"/>
          </w:tcPr>
          <w:p w:rsidR="00AA6668" w:rsidRPr="005779BF" w:rsidRDefault="00AA6668" w:rsidP="00163B02">
            <w:pPr>
              <w:spacing w:line="276" w:lineRule="auto"/>
              <w:jc w:val="both"/>
              <w:rPr>
                <w:rFonts w:ascii="Times New Roman" w:hAnsi="Times New Roman" w:cs="Times New Roman"/>
                <w:lang w:val="kk-KZ"/>
              </w:rPr>
            </w:pPr>
            <w:r w:rsidRPr="00C542D5">
              <w:rPr>
                <w:rFonts w:ascii="Times New Roman" w:hAnsi="Times New Roman" w:cs="Times New Roman"/>
                <w:lang w:val="kk-KZ"/>
              </w:rPr>
              <w:t>Халықаралық зерттеулерге дайындық жұмыстары;</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00349" w:rsidTr="00FD347C">
        <w:trPr>
          <w:trHeight w:val="559"/>
        </w:trPr>
        <w:tc>
          <w:tcPr>
            <w:tcW w:w="7371" w:type="dxa"/>
          </w:tcPr>
          <w:p w:rsidR="00AA6668" w:rsidRPr="00C542D5" w:rsidRDefault="00AA6668" w:rsidP="00163B02">
            <w:pPr>
              <w:spacing w:line="276" w:lineRule="auto"/>
              <w:jc w:val="both"/>
              <w:rPr>
                <w:rFonts w:ascii="Times New Roman" w:hAnsi="Times New Roman" w:cs="Times New Roman"/>
                <w:lang w:val="kk-KZ"/>
              </w:rPr>
            </w:pPr>
            <w:r w:rsidRPr="00C542D5">
              <w:rPr>
                <w:rFonts w:ascii="Times New Roman" w:hAnsi="Times New Roman" w:cs="Times New Roman"/>
                <w:lang w:val="kk-KZ"/>
              </w:rPr>
              <w:t>Оқушылардың таңдау пәндерінің оқытылу сапасы;</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p>
        </w:tc>
      </w:tr>
      <w:tr w:rsidR="00AA6668" w:rsidRPr="00200349" w:rsidTr="00FD347C">
        <w:trPr>
          <w:trHeight w:val="559"/>
        </w:trPr>
        <w:tc>
          <w:tcPr>
            <w:tcW w:w="7371" w:type="dxa"/>
          </w:tcPr>
          <w:p w:rsidR="00AA6668" w:rsidRPr="00C542D5" w:rsidRDefault="00AA6668" w:rsidP="00163B02">
            <w:pPr>
              <w:spacing w:line="276" w:lineRule="auto"/>
              <w:jc w:val="both"/>
              <w:rPr>
                <w:rFonts w:ascii="Times New Roman" w:hAnsi="Times New Roman" w:cs="Times New Roman"/>
                <w:lang w:val="kk-KZ"/>
              </w:rPr>
            </w:pPr>
            <w:r w:rsidRPr="00C542D5">
              <w:rPr>
                <w:rFonts w:ascii="Times New Roman" w:hAnsi="Times New Roman" w:cs="Times New Roman"/>
                <w:lang w:val="kk-KZ"/>
              </w:rPr>
              <w:t>Үйде оқыту бойынша оқу бағдарламаларының орындалуы.</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AA6668" w:rsidRPr="00284CC5" w:rsidTr="00FD347C">
        <w:trPr>
          <w:trHeight w:val="703"/>
        </w:trPr>
        <w:tc>
          <w:tcPr>
            <w:tcW w:w="7371" w:type="dxa"/>
          </w:tcPr>
          <w:p w:rsidR="00AA6668" w:rsidRPr="00200349" w:rsidRDefault="00AA6668" w:rsidP="00163B02">
            <w:pPr>
              <w:rPr>
                <w:rFonts w:ascii="Times New Roman" w:hAnsi="Times New Roman" w:cs="Times New Roman"/>
                <w:b/>
                <w:color w:val="000000"/>
                <w:sz w:val="24"/>
                <w:szCs w:val="24"/>
                <w:shd w:val="clear" w:color="auto" w:fill="FFFFFF"/>
                <w:lang w:val="kk-KZ"/>
              </w:rPr>
            </w:pPr>
            <w:r w:rsidRPr="00200349">
              <w:rPr>
                <w:rFonts w:ascii="Times New Roman" w:hAnsi="Times New Roman" w:cs="Times New Roman"/>
                <w:b/>
                <w:color w:val="000000"/>
                <w:sz w:val="24"/>
                <w:szCs w:val="24"/>
                <w:shd w:val="clear" w:color="auto" w:fill="FFFFFF"/>
                <w:lang w:val="kk-KZ"/>
              </w:rPr>
              <w:t>БӨЛІМ БОЙЫНША БАСҚАРУ ШЕШІМІ/ ҚАЙДА ҚАРАЛАДЫ / ҚОРЫТЫНДЫ</w:t>
            </w:r>
          </w:p>
        </w:tc>
        <w:tc>
          <w:tcPr>
            <w:tcW w:w="2552" w:type="dxa"/>
            <w:shd w:val="clear" w:color="auto" w:fill="FFFF00"/>
          </w:tcPr>
          <w:p w:rsidR="00AA6668" w:rsidRPr="00200349" w:rsidRDefault="00AA6668" w:rsidP="00163B02">
            <w:pPr>
              <w:jc w:val="center"/>
              <w:rPr>
                <w:rFonts w:ascii="Times New Roman" w:hAnsi="Times New Roman" w:cs="Times New Roman"/>
                <w:b/>
                <w:sz w:val="20"/>
                <w:szCs w:val="20"/>
                <w:lang w:val="kk-KZ"/>
              </w:rPr>
            </w:pPr>
            <w:r w:rsidRPr="00200349">
              <w:rPr>
                <w:rFonts w:ascii="Times New Roman" w:hAnsi="Times New Roman" w:cs="Times New Roman"/>
                <w:b/>
                <w:sz w:val="20"/>
                <w:szCs w:val="20"/>
                <w:lang w:val="kk-KZ"/>
              </w:rPr>
              <w:t xml:space="preserve">А тобын </w:t>
            </w:r>
            <w:r>
              <w:rPr>
                <w:rFonts w:ascii="Times New Roman" w:hAnsi="Times New Roman" w:cs="Times New Roman"/>
                <w:b/>
                <w:sz w:val="20"/>
                <w:szCs w:val="20"/>
                <w:lang w:val="kk-KZ"/>
              </w:rPr>
              <w:t xml:space="preserve">әдістемелік </w:t>
            </w:r>
            <w:r w:rsidRPr="00200349">
              <w:rPr>
                <w:rFonts w:ascii="Times New Roman" w:hAnsi="Times New Roman" w:cs="Times New Roman"/>
                <w:b/>
                <w:sz w:val="20"/>
                <w:szCs w:val="20"/>
                <w:lang w:val="kk-KZ"/>
              </w:rPr>
              <w:t>жетекшілер отырысында қарау, қайта бақылау/ анықтама жазу, /директор жанындағы кеңес</w:t>
            </w:r>
          </w:p>
        </w:tc>
        <w:tc>
          <w:tcPr>
            <w:tcW w:w="2551" w:type="dxa"/>
            <w:shd w:val="clear" w:color="auto" w:fill="FF99FF"/>
          </w:tcPr>
          <w:p w:rsidR="00AA6668" w:rsidRPr="00200349" w:rsidRDefault="00AA6668" w:rsidP="00163B02">
            <w:pPr>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В тобын әдістемелік </w:t>
            </w:r>
            <w:r w:rsidRPr="00200349">
              <w:rPr>
                <w:rFonts w:ascii="Times New Roman" w:hAnsi="Times New Roman" w:cs="Times New Roman"/>
                <w:b/>
                <w:sz w:val="20"/>
                <w:szCs w:val="20"/>
                <w:lang w:val="kk-KZ"/>
              </w:rPr>
              <w:t>жетекшілер отырысында қарау, қайта бақылау/ анықтама жазу, ұсыныс беру /директор жанындағы кеңес</w:t>
            </w:r>
          </w:p>
        </w:tc>
        <w:tc>
          <w:tcPr>
            <w:tcW w:w="2410" w:type="dxa"/>
            <w:shd w:val="clear" w:color="auto" w:fill="00FFFF"/>
          </w:tcPr>
          <w:p w:rsidR="00AA6668" w:rsidRPr="00200349" w:rsidRDefault="00AA6668" w:rsidP="00163B02">
            <w:pPr>
              <w:jc w:val="center"/>
              <w:rPr>
                <w:rFonts w:ascii="Times New Roman" w:hAnsi="Times New Roman" w:cs="Times New Roman"/>
                <w:b/>
                <w:sz w:val="20"/>
                <w:szCs w:val="20"/>
                <w:lang w:val="kk-KZ"/>
              </w:rPr>
            </w:pPr>
            <w:r w:rsidRPr="00200349">
              <w:rPr>
                <w:rFonts w:ascii="Times New Roman" w:hAnsi="Times New Roman" w:cs="Times New Roman"/>
                <w:b/>
                <w:sz w:val="20"/>
                <w:szCs w:val="20"/>
                <w:lang w:val="kk-KZ"/>
              </w:rPr>
              <w:t xml:space="preserve">А және В тобының </w:t>
            </w:r>
            <w:r>
              <w:rPr>
                <w:rFonts w:ascii="Times New Roman" w:hAnsi="Times New Roman" w:cs="Times New Roman"/>
                <w:b/>
                <w:sz w:val="20"/>
                <w:szCs w:val="20"/>
                <w:lang w:val="kk-KZ"/>
              </w:rPr>
              <w:t xml:space="preserve">әдістемелік </w:t>
            </w:r>
            <w:r w:rsidRPr="00200349">
              <w:rPr>
                <w:rFonts w:ascii="Times New Roman" w:hAnsi="Times New Roman" w:cs="Times New Roman"/>
                <w:b/>
                <w:sz w:val="20"/>
                <w:szCs w:val="20"/>
                <w:lang w:val="kk-KZ"/>
              </w:rPr>
              <w:t>жетекшілеріне семинар өткізу/ анықтама жазу/ директор жанындағы кеңес</w:t>
            </w:r>
          </w:p>
        </w:tc>
      </w:tr>
      <w:tr w:rsidR="00AA6668" w:rsidRPr="00C542D5" w:rsidTr="00FD347C">
        <w:trPr>
          <w:trHeight w:val="274"/>
        </w:trPr>
        <w:tc>
          <w:tcPr>
            <w:tcW w:w="14884" w:type="dxa"/>
            <w:gridSpan w:val="4"/>
            <w:tcBorders>
              <w:top w:val="single" w:sz="2" w:space="0" w:color="auto"/>
              <w:left w:val="single" w:sz="2" w:space="0" w:color="auto"/>
              <w:bottom w:val="single" w:sz="2" w:space="0" w:color="auto"/>
            </w:tcBorders>
            <w:shd w:val="clear" w:color="auto" w:fill="00FFFF"/>
            <w:vAlign w:val="center"/>
          </w:tcPr>
          <w:p w:rsidR="00AA6668" w:rsidRPr="00C65646" w:rsidRDefault="00AA6668" w:rsidP="00163B02">
            <w:pPr>
              <w:pStyle w:val="a4"/>
              <w:jc w:val="center"/>
              <w:rPr>
                <w:rFonts w:ascii="Times New Roman" w:hAnsi="Times New Roman" w:cs="Times New Roman"/>
                <w:b/>
                <w:sz w:val="24"/>
                <w:szCs w:val="24"/>
                <w:lang w:val="kk-KZ"/>
              </w:rPr>
            </w:pPr>
            <w:r w:rsidRPr="00C65646">
              <w:rPr>
                <w:rFonts w:ascii="Times New Roman" w:hAnsi="Times New Roman" w:cs="Times New Roman"/>
                <w:b/>
                <w:sz w:val="24"/>
                <w:szCs w:val="24"/>
                <w:lang w:val="kk-KZ"/>
              </w:rPr>
              <w:t>4. Қосымша білім беруді ұйымдастыру</w:t>
            </w:r>
          </w:p>
        </w:tc>
      </w:tr>
      <w:tr w:rsidR="00AA6668" w:rsidRPr="00200349" w:rsidTr="00FD347C">
        <w:trPr>
          <w:trHeight w:val="550"/>
        </w:trPr>
        <w:tc>
          <w:tcPr>
            <w:tcW w:w="7371" w:type="dxa"/>
            <w:tcBorders>
              <w:top w:val="single" w:sz="2" w:space="0" w:color="auto"/>
              <w:left w:val="single" w:sz="2" w:space="0" w:color="auto"/>
              <w:bottom w:val="single" w:sz="2" w:space="0" w:color="auto"/>
              <w:right w:val="single" w:sz="2" w:space="0" w:color="auto"/>
            </w:tcBorders>
            <w:vAlign w:val="center"/>
          </w:tcPr>
          <w:p w:rsidR="00AA6668" w:rsidRPr="00200349" w:rsidRDefault="00AA6668" w:rsidP="00163B02">
            <w:pPr>
              <w:ind w:left="20"/>
              <w:jc w:val="center"/>
              <w:rPr>
                <w:rFonts w:ascii="Times New Roman" w:eastAsia="Times New Roman" w:hAnsi="Times New Roman" w:cs="Times New Roman"/>
                <w:sz w:val="24"/>
                <w:szCs w:val="24"/>
                <w:lang w:val="kk-KZ"/>
              </w:rPr>
            </w:pPr>
            <w:r w:rsidRPr="00200349">
              <w:rPr>
                <w:rFonts w:ascii="Times New Roman" w:eastAsia="Times New Roman" w:hAnsi="Times New Roman" w:cs="Times New Roman"/>
                <w:b/>
                <w:sz w:val="24"/>
                <w:szCs w:val="24"/>
                <w:lang w:val="kk-KZ"/>
              </w:rPr>
              <w:t>БАҒАЛАУ КРИТЕРИЙЛЕРІ</w:t>
            </w:r>
          </w:p>
        </w:tc>
        <w:tc>
          <w:tcPr>
            <w:tcW w:w="2552" w:type="dxa"/>
            <w:shd w:val="clear" w:color="auto" w:fill="FFFF00"/>
          </w:tcPr>
          <w:p w:rsidR="00AA6668" w:rsidRPr="00200349" w:rsidRDefault="00AA6668" w:rsidP="00163B02">
            <w:pPr>
              <w:jc w:val="center"/>
              <w:rPr>
                <w:rFonts w:ascii="Times New Roman" w:hAnsi="Times New Roman" w:cs="Times New Roman"/>
                <w:b/>
                <w:sz w:val="20"/>
                <w:szCs w:val="20"/>
                <w:lang w:val="kk-KZ"/>
              </w:rPr>
            </w:pPr>
            <w:r w:rsidRPr="00200349">
              <w:rPr>
                <w:rFonts w:ascii="Times New Roman" w:hAnsi="Times New Roman" w:cs="Times New Roman"/>
                <w:b/>
                <w:sz w:val="20"/>
                <w:szCs w:val="20"/>
                <w:lang w:val="kk-KZ"/>
              </w:rPr>
              <w:t>Бағаланбайды</w:t>
            </w:r>
          </w:p>
          <w:p w:rsidR="00AA6668" w:rsidRPr="00200349" w:rsidRDefault="00AA6668" w:rsidP="00163B02">
            <w:pPr>
              <w:jc w:val="center"/>
              <w:rPr>
                <w:rFonts w:ascii="Times New Roman" w:hAnsi="Times New Roman" w:cs="Times New Roman"/>
                <w:b/>
                <w:sz w:val="20"/>
                <w:szCs w:val="20"/>
                <w:lang w:val="kk-KZ"/>
              </w:rPr>
            </w:pPr>
            <w:r w:rsidRPr="00200349">
              <w:rPr>
                <w:rFonts w:ascii="Times New Roman" w:hAnsi="Times New Roman" w:cs="Times New Roman"/>
                <w:b/>
                <w:sz w:val="20"/>
                <w:szCs w:val="20"/>
                <w:lang w:val="kk-KZ"/>
              </w:rPr>
              <w:t>(А тобы)</w:t>
            </w:r>
          </w:p>
        </w:tc>
        <w:tc>
          <w:tcPr>
            <w:tcW w:w="2551" w:type="dxa"/>
            <w:tcBorders>
              <w:top w:val="single" w:sz="8" w:space="0" w:color="000000"/>
              <w:left w:val="single" w:sz="8" w:space="0" w:color="000000"/>
              <w:bottom w:val="single" w:sz="8" w:space="0" w:color="000000"/>
              <w:right w:val="single" w:sz="8" w:space="0" w:color="000000"/>
            </w:tcBorders>
            <w:shd w:val="clear" w:color="auto" w:fill="FF99FF"/>
          </w:tcPr>
          <w:p w:rsidR="00AA6668" w:rsidRPr="00200349" w:rsidRDefault="00AA6668" w:rsidP="00163B02">
            <w:pPr>
              <w:pStyle w:val="c20"/>
              <w:spacing w:before="0" w:beforeAutospacing="0" w:after="0" w:afterAutospacing="0"/>
              <w:rPr>
                <w:rStyle w:val="c5"/>
                <w:b/>
                <w:bCs/>
                <w:color w:val="000000"/>
                <w:sz w:val="20"/>
                <w:szCs w:val="20"/>
                <w:lang w:val="kk-KZ"/>
              </w:rPr>
            </w:pPr>
            <w:r w:rsidRPr="00200349">
              <w:rPr>
                <w:rStyle w:val="c5"/>
                <w:b/>
                <w:bCs/>
                <w:color w:val="000000"/>
                <w:sz w:val="20"/>
                <w:szCs w:val="20"/>
                <w:lang w:val="kk-KZ"/>
              </w:rPr>
              <w:t xml:space="preserve">               Ішінара    </w:t>
            </w:r>
          </w:p>
          <w:p w:rsidR="00AA6668" w:rsidRPr="00200349" w:rsidRDefault="00AA6668" w:rsidP="00163B02">
            <w:pPr>
              <w:pStyle w:val="c20"/>
              <w:spacing w:before="0" w:beforeAutospacing="0" w:after="0" w:afterAutospacing="0"/>
              <w:rPr>
                <w:rStyle w:val="c5"/>
                <w:b/>
                <w:bCs/>
                <w:color w:val="000000"/>
                <w:sz w:val="20"/>
                <w:szCs w:val="20"/>
                <w:lang w:val="kk-KZ"/>
              </w:rPr>
            </w:pPr>
            <w:r w:rsidRPr="00200349">
              <w:rPr>
                <w:rStyle w:val="c5"/>
                <w:b/>
                <w:bCs/>
                <w:color w:val="000000"/>
                <w:sz w:val="20"/>
                <w:szCs w:val="20"/>
                <w:lang w:val="kk-KZ"/>
              </w:rPr>
              <w:t xml:space="preserve">           бағаланады</w:t>
            </w:r>
          </w:p>
          <w:p w:rsidR="00AA6668" w:rsidRPr="00200349" w:rsidRDefault="00AA6668" w:rsidP="00163B02">
            <w:pPr>
              <w:pStyle w:val="c20"/>
              <w:spacing w:before="0" w:beforeAutospacing="0" w:after="0" w:afterAutospacing="0"/>
              <w:jc w:val="center"/>
              <w:rPr>
                <w:color w:val="000000"/>
                <w:sz w:val="20"/>
                <w:szCs w:val="20"/>
                <w:lang w:val="kk-KZ"/>
              </w:rPr>
            </w:pPr>
            <w:r w:rsidRPr="00200349">
              <w:rPr>
                <w:rStyle w:val="c5"/>
                <w:b/>
                <w:bCs/>
                <w:color w:val="000000"/>
                <w:sz w:val="20"/>
                <w:szCs w:val="20"/>
                <w:lang w:val="kk-KZ"/>
              </w:rPr>
              <w:t>(В тобы)</w:t>
            </w:r>
          </w:p>
        </w:tc>
        <w:tc>
          <w:tcPr>
            <w:tcW w:w="2410" w:type="dxa"/>
            <w:tcBorders>
              <w:top w:val="single" w:sz="8" w:space="0" w:color="000000"/>
              <w:left w:val="single" w:sz="8" w:space="0" w:color="000000"/>
              <w:bottom w:val="single" w:sz="8" w:space="0" w:color="000000"/>
              <w:right w:val="single" w:sz="4" w:space="0" w:color="auto"/>
            </w:tcBorders>
            <w:shd w:val="clear" w:color="auto" w:fill="00FFFF"/>
          </w:tcPr>
          <w:p w:rsidR="00AA6668" w:rsidRPr="00200349" w:rsidRDefault="00AA6668" w:rsidP="00163B02">
            <w:pPr>
              <w:pStyle w:val="c20"/>
              <w:spacing w:before="0" w:beforeAutospacing="0" w:after="0" w:afterAutospacing="0"/>
              <w:jc w:val="center"/>
              <w:rPr>
                <w:rStyle w:val="c5"/>
                <w:b/>
                <w:bCs/>
                <w:color w:val="000000"/>
                <w:sz w:val="20"/>
                <w:szCs w:val="20"/>
                <w:lang w:val="kk-KZ"/>
              </w:rPr>
            </w:pPr>
            <w:r w:rsidRPr="00200349">
              <w:rPr>
                <w:rStyle w:val="c5"/>
                <w:b/>
                <w:bCs/>
                <w:color w:val="000000"/>
                <w:sz w:val="20"/>
                <w:szCs w:val="20"/>
                <w:lang w:val="kk-KZ"/>
              </w:rPr>
              <w:t>Жүйелі бағаланады</w:t>
            </w:r>
          </w:p>
          <w:p w:rsidR="00AA6668" w:rsidRPr="00200349" w:rsidRDefault="00AA6668" w:rsidP="00163B02">
            <w:pPr>
              <w:pStyle w:val="c20"/>
              <w:spacing w:before="0" w:beforeAutospacing="0" w:after="0" w:afterAutospacing="0"/>
              <w:rPr>
                <w:color w:val="000000"/>
                <w:sz w:val="20"/>
                <w:szCs w:val="20"/>
                <w:lang w:val="kk-KZ"/>
              </w:rPr>
            </w:pPr>
            <w:r w:rsidRPr="00200349">
              <w:rPr>
                <w:rStyle w:val="c5"/>
                <w:b/>
                <w:bCs/>
                <w:color w:val="000000"/>
                <w:sz w:val="20"/>
                <w:szCs w:val="20"/>
                <w:lang w:val="kk-KZ"/>
              </w:rPr>
              <w:t xml:space="preserve">         (С тобы)</w:t>
            </w:r>
          </w:p>
        </w:tc>
      </w:tr>
      <w:tr w:rsidR="00AA6668" w:rsidRPr="00200349" w:rsidTr="00FD347C">
        <w:trPr>
          <w:trHeight w:val="559"/>
        </w:trPr>
        <w:tc>
          <w:tcPr>
            <w:tcW w:w="7371" w:type="dxa"/>
          </w:tcPr>
          <w:p w:rsidR="00AA6668" w:rsidRPr="00200349" w:rsidRDefault="00AA6668" w:rsidP="00163B02">
            <w:pPr>
              <w:rPr>
                <w:rFonts w:ascii="Times New Roman" w:hAnsi="Times New Roman" w:cs="Times New Roman"/>
                <w:sz w:val="24"/>
                <w:szCs w:val="24"/>
                <w:lang w:val="kk-KZ"/>
              </w:rPr>
            </w:pPr>
            <w:r>
              <w:rPr>
                <w:rFonts w:ascii="Times New Roman" w:hAnsi="Times New Roman" w:cs="Times New Roman"/>
                <w:sz w:val="24"/>
                <w:szCs w:val="24"/>
              </w:rPr>
              <w:t>Үйірме, клубтар, секцияла</w:t>
            </w:r>
            <w:r>
              <w:rPr>
                <w:rFonts w:ascii="Times New Roman" w:hAnsi="Times New Roman" w:cs="Times New Roman"/>
                <w:sz w:val="24"/>
                <w:szCs w:val="24"/>
                <w:lang w:val="kk-KZ"/>
              </w:rPr>
              <w:t>р</w:t>
            </w:r>
            <w:r>
              <w:rPr>
                <w:rFonts w:ascii="Times New Roman" w:hAnsi="Times New Roman" w:cs="Times New Roman"/>
                <w:sz w:val="24"/>
                <w:szCs w:val="24"/>
              </w:rPr>
              <w:t>, факультатив жұмыст</w:t>
            </w:r>
            <w:r>
              <w:rPr>
                <w:rFonts w:ascii="Times New Roman" w:hAnsi="Times New Roman" w:cs="Times New Roman"/>
                <w:sz w:val="24"/>
                <w:szCs w:val="24"/>
                <w:lang w:val="kk-KZ"/>
              </w:rPr>
              <w:t>арын</w:t>
            </w:r>
            <w:r>
              <w:rPr>
                <w:rFonts w:ascii="Times New Roman" w:hAnsi="Times New Roman" w:cs="Times New Roman"/>
                <w:sz w:val="24"/>
                <w:szCs w:val="24"/>
              </w:rPr>
              <w:t xml:space="preserve"> ұйымдастыру </w:t>
            </w:r>
            <w:r>
              <w:rPr>
                <w:rFonts w:ascii="Times New Roman" w:hAnsi="Times New Roman" w:cs="Times New Roman"/>
                <w:sz w:val="24"/>
                <w:szCs w:val="24"/>
                <w:lang w:val="kk-KZ"/>
              </w:rPr>
              <w:t>және олардың жұмыс сапасын бақылау</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0</w:t>
            </w:r>
          </w:p>
          <w:p w:rsidR="00AA6668" w:rsidRPr="00200349" w:rsidRDefault="00AA6668" w:rsidP="00163B02">
            <w:pPr>
              <w:jc w:val="center"/>
              <w:rPr>
                <w:rFonts w:ascii="Times New Roman" w:hAnsi="Times New Roman" w:cs="Times New Roman"/>
                <w:sz w:val="24"/>
                <w:szCs w:val="24"/>
                <w:lang w:val="kk-KZ"/>
              </w:rPr>
            </w:pP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r w:rsidR="00AA6668" w:rsidRPr="00200349" w:rsidTr="00FD347C">
        <w:trPr>
          <w:trHeight w:val="944"/>
        </w:trPr>
        <w:tc>
          <w:tcPr>
            <w:tcW w:w="7371" w:type="dxa"/>
          </w:tcPr>
          <w:p w:rsidR="00AA6668" w:rsidRPr="005779BF" w:rsidRDefault="00AA6668" w:rsidP="00163B02">
            <w:pPr>
              <w:spacing w:line="256" w:lineRule="auto"/>
              <w:jc w:val="both"/>
              <w:rPr>
                <w:rFonts w:ascii="Times New Roman" w:hAnsi="Times New Roman" w:cs="Times New Roman"/>
                <w:sz w:val="24"/>
                <w:szCs w:val="24"/>
              </w:rPr>
            </w:pPr>
            <w:r w:rsidRPr="005779BF">
              <w:rPr>
                <w:rFonts w:ascii="Times New Roman" w:hAnsi="Times New Roman" w:cs="Times New Roman"/>
                <w:sz w:val="24"/>
                <w:szCs w:val="24"/>
              </w:rPr>
              <w:t>Қосымша білім беру топтарын құру туралы (</w:t>
            </w:r>
            <w:r w:rsidRPr="005779BF">
              <w:rPr>
                <w:rFonts w:ascii="Times New Roman" w:hAnsi="Times New Roman" w:cs="Times New Roman"/>
                <w:sz w:val="24"/>
                <w:szCs w:val="24"/>
                <w:lang w:val="kk-KZ"/>
              </w:rPr>
              <w:t xml:space="preserve">оқушылардың </w:t>
            </w:r>
            <w:r w:rsidRPr="005779BF">
              <w:rPr>
                <w:rFonts w:ascii="Times New Roman" w:hAnsi="Times New Roman" w:cs="Times New Roman"/>
                <w:sz w:val="24"/>
                <w:szCs w:val="24"/>
              </w:rPr>
              <w:t>үйірме</w:t>
            </w:r>
            <w:r w:rsidRPr="005779BF">
              <w:rPr>
                <w:rFonts w:ascii="Times New Roman" w:hAnsi="Times New Roman" w:cs="Times New Roman"/>
                <w:sz w:val="24"/>
                <w:szCs w:val="24"/>
                <w:lang w:val="kk-KZ"/>
              </w:rPr>
              <w:t xml:space="preserve">мен </w:t>
            </w:r>
            <w:r w:rsidRPr="005779BF">
              <w:rPr>
                <w:rFonts w:ascii="Times New Roman" w:hAnsi="Times New Roman" w:cs="Times New Roman"/>
                <w:sz w:val="24"/>
                <w:szCs w:val="24"/>
              </w:rPr>
              <w:t>қамт</w:t>
            </w:r>
            <w:r w:rsidRPr="005779BF">
              <w:rPr>
                <w:rFonts w:ascii="Times New Roman" w:hAnsi="Times New Roman" w:cs="Times New Roman"/>
                <w:sz w:val="24"/>
                <w:szCs w:val="24"/>
                <w:lang w:val="kk-KZ"/>
              </w:rPr>
              <w:t>ылуы</w:t>
            </w:r>
            <w:r w:rsidRPr="005779BF">
              <w:rPr>
                <w:rFonts w:ascii="Times New Roman" w:hAnsi="Times New Roman" w:cs="Times New Roman"/>
                <w:sz w:val="24"/>
                <w:szCs w:val="24"/>
              </w:rPr>
              <w:t>).</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r w:rsidR="00AA6668" w:rsidRPr="00200349" w:rsidTr="00FD347C">
        <w:trPr>
          <w:trHeight w:val="824"/>
        </w:trPr>
        <w:tc>
          <w:tcPr>
            <w:tcW w:w="7371" w:type="dxa"/>
          </w:tcPr>
          <w:p w:rsidR="00AA6668" w:rsidRPr="00200349" w:rsidRDefault="00AA6668" w:rsidP="00163B02">
            <w:pPr>
              <w:rPr>
                <w:rFonts w:ascii="Times New Roman" w:hAnsi="Times New Roman" w:cs="Times New Roman"/>
                <w:sz w:val="24"/>
                <w:szCs w:val="24"/>
                <w:lang w:val="kk-KZ"/>
              </w:rPr>
            </w:pPr>
            <w:r w:rsidRPr="00602732">
              <w:rPr>
                <w:rFonts w:ascii="Times New Roman" w:hAnsi="Times New Roman" w:cs="Times New Roman"/>
                <w:sz w:val="24"/>
                <w:szCs w:val="24"/>
              </w:rPr>
              <w:t>Оқушылардың әлеуметт</w:t>
            </w:r>
            <w:r w:rsidRPr="00602732">
              <w:rPr>
                <w:rFonts w:ascii="Times New Roman" w:hAnsi="Times New Roman" w:cs="Times New Roman"/>
                <w:sz w:val="24"/>
                <w:szCs w:val="24"/>
                <w:lang w:val="kk-KZ"/>
              </w:rPr>
              <w:t>енбеуінің</w:t>
            </w:r>
            <w:r w:rsidRPr="00602732">
              <w:rPr>
                <w:rFonts w:ascii="Times New Roman" w:hAnsi="Times New Roman" w:cs="Times New Roman"/>
                <w:sz w:val="24"/>
                <w:szCs w:val="24"/>
              </w:rPr>
              <w:t xml:space="preserve"> алдын алу және </w:t>
            </w:r>
            <w:r w:rsidRPr="00602732">
              <w:rPr>
                <w:rFonts w:ascii="Times New Roman" w:hAnsi="Times New Roman" w:cs="Times New Roman"/>
                <w:sz w:val="24"/>
                <w:szCs w:val="24"/>
                <w:lang w:val="kk-KZ"/>
              </w:rPr>
              <w:t>дезадаптация проблемаларын шешу.</w:t>
            </w: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0</w:t>
            </w:r>
          </w:p>
          <w:p w:rsidR="00AA6668" w:rsidRPr="00200349" w:rsidRDefault="00AA6668" w:rsidP="00163B02">
            <w:pPr>
              <w:jc w:val="center"/>
              <w:rPr>
                <w:rFonts w:ascii="Times New Roman" w:hAnsi="Times New Roman" w:cs="Times New Roman"/>
                <w:sz w:val="24"/>
                <w:szCs w:val="24"/>
                <w:lang w:val="kk-KZ"/>
              </w:rPr>
            </w:pP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r w:rsidR="00AA6668" w:rsidRPr="004847A5" w:rsidTr="00FD347C">
        <w:trPr>
          <w:trHeight w:val="351"/>
        </w:trPr>
        <w:tc>
          <w:tcPr>
            <w:tcW w:w="14884" w:type="dxa"/>
            <w:gridSpan w:val="4"/>
            <w:shd w:val="clear" w:color="auto" w:fill="00FFFF"/>
          </w:tcPr>
          <w:p w:rsidR="00AA6668" w:rsidRPr="00C65646" w:rsidRDefault="00AA6668" w:rsidP="00163B02">
            <w:pPr>
              <w:jc w:val="center"/>
              <w:rPr>
                <w:rFonts w:ascii="Times New Roman" w:hAnsi="Times New Roman" w:cs="Times New Roman"/>
                <w:b/>
                <w:sz w:val="20"/>
                <w:szCs w:val="20"/>
                <w:lang w:val="kk-KZ"/>
              </w:rPr>
            </w:pPr>
            <w:r w:rsidRPr="00C65646">
              <w:rPr>
                <w:rFonts w:ascii="Times New Roman" w:hAnsi="Times New Roman" w:cs="Times New Roman"/>
                <w:b/>
                <w:sz w:val="20"/>
                <w:szCs w:val="20"/>
                <w:lang w:val="kk-KZ"/>
              </w:rPr>
              <w:t>5.</w:t>
            </w:r>
            <w:r w:rsidRPr="00C65646">
              <w:rPr>
                <w:rFonts w:ascii="Times New Roman" w:hAnsi="Times New Roman" w:cs="Times New Roman"/>
                <w:b/>
                <w:sz w:val="24"/>
                <w:szCs w:val="24"/>
              </w:rPr>
              <w:t xml:space="preserve"> Оқу жылының аяқталуы</w:t>
            </w:r>
          </w:p>
        </w:tc>
      </w:tr>
      <w:tr w:rsidR="00AA6668" w:rsidRPr="004847A5" w:rsidTr="00FD347C">
        <w:trPr>
          <w:trHeight w:val="824"/>
        </w:trPr>
        <w:tc>
          <w:tcPr>
            <w:tcW w:w="7371" w:type="dxa"/>
          </w:tcPr>
          <w:p w:rsidR="00AA6668" w:rsidRPr="005779BF" w:rsidRDefault="00AA6668" w:rsidP="00163B02">
            <w:pPr>
              <w:spacing w:line="256" w:lineRule="auto"/>
              <w:jc w:val="both"/>
              <w:rPr>
                <w:rFonts w:ascii="Times New Roman" w:hAnsi="Times New Roman" w:cs="Times New Roman"/>
                <w:sz w:val="24"/>
                <w:szCs w:val="24"/>
                <w:lang w:val="kk-KZ"/>
              </w:rPr>
            </w:pPr>
            <w:r w:rsidRPr="005779BF">
              <w:rPr>
                <w:rFonts w:ascii="Times New Roman" w:hAnsi="Times New Roman" w:cs="Times New Roman"/>
                <w:sz w:val="24"/>
                <w:szCs w:val="24"/>
                <w:lang w:val="kk-KZ"/>
              </w:rPr>
              <w:t>Емтихандарға дайындау және оларды өткізу бойынша кафедра/әдістемелік бірлестік жұмысын ұйымдастыр</w:t>
            </w:r>
            <w:r>
              <w:rPr>
                <w:rFonts w:ascii="Times New Roman" w:hAnsi="Times New Roman" w:cs="Times New Roman"/>
                <w:sz w:val="24"/>
                <w:szCs w:val="24"/>
                <w:lang w:val="kk-KZ"/>
              </w:rPr>
              <w:t>ылу сапасын бақылау.</w:t>
            </w:r>
          </w:p>
          <w:p w:rsidR="00AA6668" w:rsidRDefault="00AA6668" w:rsidP="00163B02">
            <w:pPr>
              <w:jc w:val="center"/>
              <w:rPr>
                <w:rFonts w:ascii="Times New Roman" w:hAnsi="Times New Roman" w:cs="Times New Roman"/>
                <w:b/>
                <w:sz w:val="20"/>
                <w:szCs w:val="20"/>
                <w:lang w:val="kk-KZ"/>
              </w:rPr>
            </w:pPr>
          </w:p>
        </w:tc>
        <w:tc>
          <w:tcPr>
            <w:tcW w:w="2552" w:type="dxa"/>
            <w:shd w:val="clear" w:color="auto" w:fill="FFFF00"/>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lastRenderedPageBreak/>
              <w:t>0</w:t>
            </w:r>
          </w:p>
          <w:p w:rsidR="00AA6668" w:rsidRPr="00200349" w:rsidRDefault="00AA6668" w:rsidP="00163B02">
            <w:pPr>
              <w:jc w:val="center"/>
              <w:rPr>
                <w:rFonts w:ascii="Times New Roman" w:hAnsi="Times New Roman" w:cs="Times New Roman"/>
                <w:sz w:val="24"/>
                <w:szCs w:val="24"/>
                <w:lang w:val="kk-KZ"/>
              </w:rPr>
            </w:pP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r w:rsidR="00AA6668" w:rsidRPr="004847A5" w:rsidTr="00FD347C">
        <w:trPr>
          <w:trHeight w:val="561"/>
        </w:trPr>
        <w:tc>
          <w:tcPr>
            <w:tcW w:w="7371" w:type="dxa"/>
          </w:tcPr>
          <w:p w:rsidR="00AA6668" w:rsidRPr="005779BF" w:rsidRDefault="00AA6668" w:rsidP="00163B02">
            <w:pPr>
              <w:spacing w:line="256" w:lineRule="auto"/>
              <w:jc w:val="both"/>
              <w:rPr>
                <w:rFonts w:ascii="Times New Roman" w:hAnsi="Times New Roman" w:cs="Times New Roman"/>
                <w:sz w:val="24"/>
                <w:szCs w:val="24"/>
                <w:lang w:val="kk-KZ"/>
              </w:rPr>
            </w:pPr>
            <w:r w:rsidRPr="005779BF">
              <w:rPr>
                <w:rFonts w:ascii="Times New Roman" w:hAnsi="Times New Roman" w:cs="Times New Roman"/>
                <w:sz w:val="24"/>
                <w:szCs w:val="24"/>
                <w:lang w:val="kk-KZ"/>
              </w:rPr>
              <w:lastRenderedPageBreak/>
              <w:t>Мектепті бітіру емтихандарын өткізу</w:t>
            </w:r>
            <w:r>
              <w:rPr>
                <w:rFonts w:ascii="Times New Roman" w:hAnsi="Times New Roman" w:cs="Times New Roman"/>
                <w:sz w:val="24"/>
                <w:szCs w:val="24"/>
                <w:lang w:val="kk-KZ"/>
              </w:rPr>
              <w:t>ді д</w:t>
            </w:r>
            <w:r w:rsidRPr="005779BF">
              <w:rPr>
                <w:rFonts w:ascii="Times New Roman" w:hAnsi="Times New Roman" w:cs="Times New Roman"/>
                <w:sz w:val="24"/>
                <w:szCs w:val="24"/>
                <w:lang w:val="kk-KZ"/>
              </w:rPr>
              <w:t xml:space="preserve">айындау </w:t>
            </w:r>
            <w:r>
              <w:rPr>
                <w:rFonts w:ascii="Times New Roman" w:hAnsi="Times New Roman" w:cs="Times New Roman"/>
                <w:sz w:val="24"/>
                <w:szCs w:val="24"/>
                <w:lang w:val="kk-KZ"/>
              </w:rPr>
              <w:t>сапасын бақылау</w:t>
            </w:r>
            <w:r w:rsidRPr="005779BF">
              <w:rPr>
                <w:rFonts w:ascii="Times New Roman" w:hAnsi="Times New Roman" w:cs="Times New Roman"/>
                <w:sz w:val="24"/>
                <w:szCs w:val="24"/>
                <w:lang w:val="kk-KZ"/>
              </w:rPr>
              <w:t>.</w:t>
            </w:r>
          </w:p>
        </w:tc>
        <w:tc>
          <w:tcPr>
            <w:tcW w:w="2552" w:type="dxa"/>
            <w:shd w:val="clear" w:color="auto" w:fill="FFFF00"/>
          </w:tcPr>
          <w:p w:rsidR="00AA6668" w:rsidRPr="00200349" w:rsidRDefault="00AA6668" w:rsidP="00AA6668">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2551" w:type="dxa"/>
            <w:shd w:val="clear" w:color="auto" w:fill="FF99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r w:rsidR="00AA6668" w:rsidRPr="00284CC5" w:rsidTr="00FD347C">
        <w:trPr>
          <w:trHeight w:val="824"/>
        </w:trPr>
        <w:tc>
          <w:tcPr>
            <w:tcW w:w="7371" w:type="dxa"/>
          </w:tcPr>
          <w:p w:rsidR="00AA6668" w:rsidRPr="00200349" w:rsidRDefault="00AA6668" w:rsidP="00163B02">
            <w:pPr>
              <w:rPr>
                <w:rFonts w:ascii="Times New Roman" w:hAnsi="Times New Roman" w:cs="Times New Roman"/>
                <w:b/>
                <w:color w:val="000000"/>
                <w:sz w:val="24"/>
                <w:szCs w:val="24"/>
                <w:shd w:val="clear" w:color="auto" w:fill="FFFFFF"/>
                <w:lang w:val="kk-KZ"/>
              </w:rPr>
            </w:pPr>
            <w:r w:rsidRPr="00200349">
              <w:rPr>
                <w:rFonts w:ascii="Times New Roman" w:hAnsi="Times New Roman" w:cs="Times New Roman"/>
                <w:b/>
                <w:color w:val="000000"/>
                <w:sz w:val="24"/>
                <w:szCs w:val="24"/>
                <w:shd w:val="clear" w:color="auto" w:fill="FFFFFF"/>
                <w:lang w:val="kk-KZ"/>
              </w:rPr>
              <w:t>БӨЛІМ БОЙЫНША БАСҚАРУ ШЕШІМІ/ ҚАЙДА ҚАРАЛАДЫ / ҚОРЫТЫНДЫ</w:t>
            </w:r>
          </w:p>
        </w:tc>
        <w:tc>
          <w:tcPr>
            <w:tcW w:w="2552" w:type="dxa"/>
            <w:shd w:val="clear" w:color="auto" w:fill="FFFF00"/>
          </w:tcPr>
          <w:p w:rsidR="00AA6668" w:rsidRPr="00200349" w:rsidRDefault="00AA6668" w:rsidP="00163B02">
            <w:pPr>
              <w:jc w:val="center"/>
              <w:rPr>
                <w:rFonts w:ascii="Times New Roman" w:hAnsi="Times New Roman" w:cs="Times New Roman"/>
                <w:b/>
                <w:sz w:val="20"/>
                <w:szCs w:val="20"/>
                <w:lang w:val="kk-KZ"/>
              </w:rPr>
            </w:pPr>
            <w:r w:rsidRPr="00200349">
              <w:rPr>
                <w:rFonts w:ascii="Times New Roman" w:hAnsi="Times New Roman" w:cs="Times New Roman"/>
                <w:b/>
                <w:sz w:val="20"/>
                <w:szCs w:val="20"/>
                <w:lang w:val="kk-KZ"/>
              </w:rPr>
              <w:t xml:space="preserve">А тобын </w:t>
            </w:r>
            <w:r>
              <w:rPr>
                <w:rFonts w:ascii="Times New Roman" w:hAnsi="Times New Roman" w:cs="Times New Roman"/>
                <w:b/>
                <w:sz w:val="20"/>
                <w:szCs w:val="20"/>
                <w:lang w:val="kk-KZ"/>
              </w:rPr>
              <w:t xml:space="preserve">директор жанындағы </w:t>
            </w:r>
            <w:r w:rsidRPr="00200349">
              <w:rPr>
                <w:rFonts w:ascii="Times New Roman" w:hAnsi="Times New Roman" w:cs="Times New Roman"/>
                <w:b/>
                <w:sz w:val="20"/>
                <w:szCs w:val="20"/>
                <w:lang w:val="kk-KZ"/>
              </w:rPr>
              <w:t>отырыс</w:t>
            </w:r>
            <w:r>
              <w:rPr>
                <w:rFonts w:ascii="Times New Roman" w:hAnsi="Times New Roman" w:cs="Times New Roman"/>
                <w:b/>
                <w:sz w:val="20"/>
                <w:szCs w:val="20"/>
                <w:lang w:val="kk-KZ"/>
              </w:rPr>
              <w:t>та</w:t>
            </w:r>
            <w:r w:rsidRPr="00200349">
              <w:rPr>
                <w:rFonts w:ascii="Times New Roman" w:hAnsi="Times New Roman" w:cs="Times New Roman"/>
                <w:b/>
                <w:sz w:val="20"/>
                <w:szCs w:val="20"/>
                <w:lang w:val="kk-KZ"/>
              </w:rPr>
              <w:t xml:space="preserve"> қарау, қайта бақылау/ анықтама жазу, /директор жанындағы кеңес</w:t>
            </w:r>
          </w:p>
        </w:tc>
        <w:tc>
          <w:tcPr>
            <w:tcW w:w="2551" w:type="dxa"/>
            <w:shd w:val="clear" w:color="auto" w:fill="FF99FF"/>
          </w:tcPr>
          <w:p w:rsidR="00AA6668" w:rsidRPr="00200349" w:rsidRDefault="00AA6668" w:rsidP="00163B02">
            <w:pPr>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В тобын директор жанындағы </w:t>
            </w:r>
            <w:r w:rsidRPr="00200349">
              <w:rPr>
                <w:rFonts w:ascii="Times New Roman" w:hAnsi="Times New Roman" w:cs="Times New Roman"/>
                <w:b/>
                <w:sz w:val="20"/>
                <w:szCs w:val="20"/>
                <w:lang w:val="kk-KZ"/>
              </w:rPr>
              <w:t>отырыс</w:t>
            </w:r>
            <w:r>
              <w:rPr>
                <w:rFonts w:ascii="Times New Roman" w:hAnsi="Times New Roman" w:cs="Times New Roman"/>
                <w:b/>
                <w:sz w:val="20"/>
                <w:szCs w:val="20"/>
                <w:lang w:val="kk-KZ"/>
              </w:rPr>
              <w:t>та</w:t>
            </w:r>
            <w:r w:rsidRPr="00200349">
              <w:rPr>
                <w:rFonts w:ascii="Times New Roman" w:hAnsi="Times New Roman" w:cs="Times New Roman"/>
                <w:b/>
                <w:sz w:val="20"/>
                <w:szCs w:val="20"/>
                <w:lang w:val="kk-KZ"/>
              </w:rPr>
              <w:t xml:space="preserve"> қарау, қайта бақылау/ анықтама жазу, /директор жанындағы кеңес</w:t>
            </w:r>
          </w:p>
        </w:tc>
        <w:tc>
          <w:tcPr>
            <w:tcW w:w="2410" w:type="dxa"/>
            <w:shd w:val="clear" w:color="auto" w:fill="00FFFF"/>
          </w:tcPr>
          <w:p w:rsidR="00AA6668" w:rsidRPr="00200349" w:rsidRDefault="00AA6668" w:rsidP="00163B02">
            <w:pPr>
              <w:jc w:val="center"/>
              <w:rPr>
                <w:rFonts w:ascii="Times New Roman" w:hAnsi="Times New Roman" w:cs="Times New Roman"/>
                <w:b/>
                <w:sz w:val="20"/>
                <w:szCs w:val="20"/>
                <w:lang w:val="kk-KZ"/>
              </w:rPr>
            </w:pPr>
            <w:r w:rsidRPr="00200349">
              <w:rPr>
                <w:rFonts w:ascii="Times New Roman" w:hAnsi="Times New Roman" w:cs="Times New Roman"/>
                <w:b/>
                <w:sz w:val="20"/>
                <w:szCs w:val="20"/>
                <w:lang w:val="kk-KZ"/>
              </w:rPr>
              <w:t xml:space="preserve">А және В тобының </w:t>
            </w:r>
            <w:r>
              <w:rPr>
                <w:rFonts w:ascii="Times New Roman" w:hAnsi="Times New Roman" w:cs="Times New Roman"/>
                <w:b/>
                <w:sz w:val="20"/>
                <w:szCs w:val="20"/>
                <w:lang w:val="kk-KZ"/>
              </w:rPr>
              <w:t xml:space="preserve">директор жанындағы </w:t>
            </w:r>
            <w:r w:rsidRPr="00200349">
              <w:rPr>
                <w:rFonts w:ascii="Times New Roman" w:hAnsi="Times New Roman" w:cs="Times New Roman"/>
                <w:b/>
                <w:sz w:val="20"/>
                <w:szCs w:val="20"/>
                <w:lang w:val="kk-KZ"/>
              </w:rPr>
              <w:t>отырыс</w:t>
            </w:r>
            <w:r>
              <w:rPr>
                <w:rFonts w:ascii="Times New Roman" w:hAnsi="Times New Roman" w:cs="Times New Roman"/>
                <w:b/>
                <w:sz w:val="20"/>
                <w:szCs w:val="20"/>
                <w:lang w:val="kk-KZ"/>
              </w:rPr>
              <w:t>та</w:t>
            </w:r>
            <w:r w:rsidRPr="00200349">
              <w:rPr>
                <w:rFonts w:ascii="Times New Roman" w:hAnsi="Times New Roman" w:cs="Times New Roman"/>
                <w:b/>
                <w:sz w:val="20"/>
                <w:szCs w:val="20"/>
                <w:lang w:val="kk-KZ"/>
              </w:rPr>
              <w:t xml:space="preserve"> қарау, қайта бақылау/ анықтама жазу, /директор жанындағы кеңес</w:t>
            </w:r>
          </w:p>
        </w:tc>
      </w:tr>
      <w:tr w:rsidR="00AA6668" w:rsidRPr="00284CC5" w:rsidTr="00FD347C">
        <w:trPr>
          <w:trHeight w:val="421"/>
        </w:trPr>
        <w:tc>
          <w:tcPr>
            <w:tcW w:w="14884" w:type="dxa"/>
            <w:gridSpan w:val="4"/>
            <w:shd w:val="clear" w:color="auto" w:fill="00FFFF"/>
          </w:tcPr>
          <w:p w:rsidR="00AA6668" w:rsidRPr="00C65646" w:rsidRDefault="00AA6668" w:rsidP="00163B02">
            <w:pPr>
              <w:jc w:val="center"/>
              <w:rPr>
                <w:rFonts w:ascii="Times New Roman" w:hAnsi="Times New Roman" w:cs="Times New Roman"/>
                <w:b/>
                <w:lang w:val="kk-KZ"/>
              </w:rPr>
            </w:pPr>
            <w:r w:rsidRPr="00C65646">
              <w:rPr>
                <w:rFonts w:ascii="Times New Roman" w:hAnsi="Times New Roman" w:cs="Times New Roman"/>
                <w:b/>
                <w:lang w:val="kk-KZ"/>
              </w:rPr>
              <w:t>6.Мұғалім жауапкершілігі мен жұмысының тиімділігі</w:t>
            </w:r>
          </w:p>
        </w:tc>
      </w:tr>
      <w:tr w:rsidR="00AA6668" w:rsidRPr="004847A5" w:rsidTr="00FD347C">
        <w:trPr>
          <w:trHeight w:val="824"/>
        </w:trPr>
        <w:tc>
          <w:tcPr>
            <w:tcW w:w="7371" w:type="dxa"/>
          </w:tcPr>
          <w:p w:rsidR="00AA6668" w:rsidRDefault="00AA6668" w:rsidP="00163B02">
            <w:pPr>
              <w:jc w:val="center"/>
              <w:rPr>
                <w:rFonts w:ascii="Times New Roman" w:hAnsi="Times New Roman" w:cs="Times New Roman"/>
                <w:lang w:val="kk-KZ"/>
              </w:rPr>
            </w:pPr>
            <w:r>
              <w:rPr>
                <w:rFonts w:ascii="Times New Roman" w:hAnsi="Times New Roman" w:cs="Times New Roman"/>
                <w:lang w:val="kk-KZ"/>
              </w:rPr>
              <w:t>Жоспарлау сапасын анықтау:</w:t>
            </w:r>
          </w:p>
          <w:p w:rsidR="00AA6668" w:rsidRDefault="00AA6668" w:rsidP="00163B02">
            <w:pPr>
              <w:jc w:val="center"/>
              <w:rPr>
                <w:rFonts w:ascii="Times New Roman" w:hAnsi="Times New Roman" w:cs="Times New Roman"/>
                <w:lang w:val="kk-KZ"/>
              </w:rPr>
            </w:pPr>
            <w:r>
              <w:rPr>
                <w:rFonts w:ascii="Times New Roman" w:hAnsi="Times New Roman" w:cs="Times New Roman"/>
                <w:lang w:val="kk-KZ"/>
              </w:rPr>
              <w:t>-спиральды оқу қағидатына сай;</w:t>
            </w:r>
          </w:p>
          <w:p w:rsidR="00AA6668" w:rsidRPr="002E50AE" w:rsidRDefault="00AA6668" w:rsidP="00163B02">
            <w:pPr>
              <w:jc w:val="center"/>
              <w:rPr>
                <w:rFonts w:ascii="Times New Roman" w:hAnsi="Times New Roman" w:cs="Times New Roman"/>
                <w:lang w:val="kk-KZ"/>
              </w:rPr>
            </w:pPr>
            <w:r>
              <w:rPr>
                <w:rFonts w:ascii="Times New Roman" w:hAnsi="Times New Roman" w:cs="Times New Roman"/>
                <w:lang w:val="kk-KZ"/>
              </w:rPr>
              <w:t>-оқу максаты, бағалау критерийлері, ойлау дағдыларының деңгейлері мен тапсырмалар өзара байланыста құрылымдалған;</w:t>
            </w:r>
          </w:p>
        </w:tc>
        <w:tc>
          <w:tcPr>
            <w:tcW w:w="2552" w:type="dxa"/>
            <w:shd w:val="clear" w:color="auto" w:fill="FFFF00"/>
          </w:tcPr>
          <w:p w:rsidR="00AA6668" w:rsidRDefault="00AA6668" w:rsidP="00163B02">
            <w:pPr>
              <w:jc w:val="center"/>
              <w:rPr>
                <w:rFonts w:ascii="Times New Roman" w:hAnsi="Times New Roman" w:cs="Times New Roman"/>
                <w:sz w:val="24"/>
                <w:szCs w:val="24"/>
                <w:lang w:val="kk-KZ"/>
              </w:rPr>
            </w:pPr>
          </w:p>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0</w:t>
            </w:r>
          </w:p>
          <w:p w:rsidR="00AA6668" w:rsidRPr="00200349" w:rsidRDefault="00AA6668" w:rsidP="00163B02">
            <w:pPr>
              <w:jc w:val="center"/>
              <w:rPr>
                <w:rFonts w:ascii="Times New Roman" w:hAnsi="Times New Roman" w:cs="Times New Roman"/>
                <w:sz w:val="24"/>
                <w:szCs w:val="24"/>
                <w:lang w:val="kk-KZ"/>
              </w:rPr>
            </w:pPr>
          </w:p>
        </w:tc>
        <w:tc>
          <w:tcPr>
            <w:tcW w:w="2551" w:type="dxa"/>
            <w:shd w:val="clear" w:color="auto" w:fill="FF99FF"/>
          </w:tcPr>
          <w:p w:rsidR="00AA6668" w:rsidRDefault="00AA6668" w:rsidP="00163B02">
            <w:pPr>
              <w:jc w:val="center"/>
              <w:rPr>
                <w:rFonts w:ascii="Times New Roman" w:hAnsi="Times New Roman" w:cs="Times New Roman"/>
                <w:sz w:val="24"/>
                <w:szCs w:val="24"/>
                <w:lang w:val="kk-KZ"/>
              </w:rPr>
            </w:pPr>
          </w:p>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Default="00AA6668" w:rsidP="00163B02">
            <w:pPr>
              <w:jc w:val="center"/>
              <w:rPr>
                <w:rFonts w:ascii="Times New Roman" w:hAnsi="Times New Roman" w:cs="Times New Roman"/>
                <w:sz w:val="24"/>
                <w:szCs w:val="24"/>
                <w:lang w:val="kk-KZ"/>
              </w:rPr>
            </w:pPr>
          </w:p>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r w:rsidR="00AA6668" w:rsidRPr="004847A5" w:rsidTr="00FD347C">
        <w:trPr>
          <w:trHeight w:val="824"/>
        </w:trPr>
        <w:tc>
          <w:tcPr>
            <w:tcW w:w="7371" w:type="dxa"/>
          </w:tcPr>
          <w:p w:rsidR="00AA6668" w:rsidRDefault="00AA6668" w:rsidP="00163B02">
            <w:pPr>
              <w:jc w:val="center"/>
              <w:rPr>
                <w:rFonts w:ascii="Times New Roman" w:hAnsi="Times New Roman" w:cs="Times New Roman"/>
                <w:lang w:val="kk-KZ"/>
              </w:rPr>
            </w:pPr>
            <w:r>
              <w:rPr>
                <w:rFonts w:ascii="Times New Roman" w:hAnsi="Times New Roman" w:cs="Times New Roman"/>
                <w:lang w:val="kk-KZ"/>
              </w:rPr>
              <w:t>Мұғалімнің оқыту тиімділігін анықтау:</w:t>
            </w:r>
          </w:p>
          <w:p w:rsidR="00AA6668" w:rsidRDefault="00AA6668" w:rsidP="00AA6668">
            <w:pPr>
              <w:pStyle w:val="a4"/>
              <w:numPr>
                <w:ilvl w:val="0"/>
                <w:numId w:val="2"/>
              </w:numPr>
              <w:spacing w:after="0" w:line="240" w:lineRule="auto"/>
              <w:jc w:val="center"/>
              <w:rPr>
                <w:rFonts w:ascii="Times New Roman" w:hAnsi="Times New Roman" w:cs="Times New Roman"/>
                <w:lang w:val="kk-KZ"/>
              </w:rPr>
            </w:pPr>
            <w:r>
              <w:rPr>
                <w:rFonts w:ascii="Times New Roman" w:hAnsi="Times New Roman" w:cs="Times New Roman"/>
                <w:lang w:val="kk-KZ"/>
              </w:rPr>
              <w:t>Саралап оқытудың болуы;</w:t>
            </w:r>
          </w:p>
          <w:p w:rsidR="00AA6668" w:rsidRDefault="00AA6668" w:rsidP="00AA6668">
            <w:pPr>
              <w:pStyle w:val="a4"/>
              <w:numPr>
                <w:ilvl w:val="0"/>
                <w:numId w:val="2"/>
              </w:numPr>
              <w:spacing w:after="0" w:line="240" w:lineRule="auto"/>
              <w:jc w:val="center"/>
              <w:rPr>
                <w:rFonts w:ascii="Times New Roman" w:hAnsi="Times New Roman" w:cs="Times New Roman"/>
                <w:lang w:val="kk-KZ"/>
              </w:rPr>
            </w:pPr>
            <w:r>
              <w:rPr>
                <w:rFonts w:ascii="Times New Roman" w:hAnsi="Times New Roman" w:cs="Times New Roman"/>
                <w:lang w:val="kk-KZ"/>
              </w:rPr>
              <w:t>Даралап оқытудың болуы;</w:t>
            </w:r>
          </w:p>
          <w:p w:rsidR="00AA6668" w:rsidRDefault="00AA6668" w:rsidP="00AA6668">
            <w:pPr>
              <w:pStyle w:val="a4"/>
              <w:numPr>
                <w:ilvl w:val="0"/>
                <w:numId w:val="2"/>
              </w:numPr>
              <w:spacing w:after="0" w:line="240" w:lineRule="auto"/>
              <w:jc w:val="center"/>
              <w:rPr>
                <w:rFonts w:ascii="Times New Roman" w:hAnsi="Times New Roman" w:cs="Times New Roman"/>
                <w:lang w:val="kk-KZ"/>
              </w:rPr>
            </w:pPr>
            <w:r>
              <w:rPr>
                <w:rFonts w:ascii="Times New Roman" w:hAnsi="Times New Roman" w:cs="Times New Roman"/>
                <w:lang w:val="kk-KZ"/>
              </w:rPr>
              <w:t>Инклюзиялық оқытудың болуы;</w:t>
            </w:r>
          </w:p>
          <w:p w:rsidR="00AA6668" w:rsidRPr="00825AB1" w:rsidRDefault="00AA6668" w:rsidP="00AA6668">
            <w:pPr>
              <w:pStyle w:val="a4"/>
              <w:numPr>
                <w:ilvl w:val="0"/>
                <w:numId w:val="2"/>
              </w:numPr>
              <w:spacing w:after="0" w:line="240" w:lineRule="auto"/>
              <w:jc w:val="center"/>
              <w:rPr>
                <w:rFonts w:ascii="Times New Roman" w:hAnsi="Times New Roman" w:cs="Times New Roman"/>
                <w:lang w:val="kk-KZ"/>
              </w:rPr>
            </w:pPr>
            <w:r>
              <w:rPr>
                <w:rFonts w:ascii="Times New Roman" w:hAnsi="Times New Roman" w:cs="Times New Roman"/>
                <w:lang w:val="kk-KZ"/>
              </w:rPr>
              <w:t>Инновациялық әдіс-тәсілдердің болуы;</w:t>
            </w:r>
          </w:p>
        </w:tc>
        <w:tc>
          <w:tcPr>
            <w:tcW w:w="2552" w:type="dxa"/>
            <w:shd w:val="clear" w:color="auto" w:fill="FFFF00"/>
          </w:tcPr>
          <w:p w:rsidR="00AA6668" w:rsidRDefault="00AA6668" w:rsidP="00163B02">
            <w:pPr>
              <w:jc w:val="center"/>
              <w:rPr>
                <w:rFonts w:ascii="Times New Roman" w:hAnsi="Times New Roman" w:cs="Times New Roman"/>
                <w:sz w:val="24"/>
                <w:szCs w:val="24"/>
                <w:lang w:val="kk-KZ"/>
              </w:rPr>
            </w:pPr>
          </w:p>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0</w:t>
            </w:r>
          </w:p>
          <w:p w:rsidR="00AA6668" w:rsidRPr="00200349" w:rsidRDefault="00AA6668" w:rsidP="00163B02">
            <w:pPr>
              <w:jc w:val="center"/>
              <w:rPr>
                <w:rFonts w:ascii="Times New Roman" w:hAnsi="Times New Roman" w:cs="Times New Roman"/>
                <w:sz w:val="24"/>
                <w:szCs w:val="24"/>
                <w:lang w:val="kk-KZ"/>
              </w:rPr>
            </w:pPr>
          </w:p>
        </w:tc>
        <w:tc>
          <w:tcPr>
            <w:tcW w:w="2551" w:type="dxa"/>
            <w:shd w:val="clear" w:color="auto" w:fill="FF99FF"/>
          </w:tcPr>
          <w:p w:rsidR="00AA6668" w:rsidRDefault="00AA6668" w:rsidP="00163B02">
            <w:pPr>
              <w:jc w:val="center"/>
              <w:rPr>
                <w:rFonts w:ascii="Times New Roman" w:hAnsi="Times New Roman" w:cs="Times New Roman"/>
                <w:sz w:val="24"/>
                <w:szCs w:val="24"/>
                <w:lang w:val="kk-KZ"/>
              </w:rPr>
            </w:pPr>
          </w:p>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Default="00AA6668" w:rsidP="00163B02">
            <w:pPr>
              <w:jc w:val="center"/>
              <w:rPr>
                <w:rFonts w:ascii="Times New Roman" w:hAnsi="Times New Roman" w:cs="Times New Roman"/>
                <w:sz w:val="24"/>
                <w:szCs w:val="24"/>
                <w:lang w:val="kk-KZ"/>
              </w:rPr>
            </w:pPr>
          </w:p>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r w:rsidR="00AA6668" w:rsidRPr="004847A5" w:rsidTr="00FD347C">
        <w:trPr>
          <w:trHeight w:val="824"/>
        </w:trPr>
        <w:tc>
          <w:tcPr>
            <w:tcW w:w="7371" w:type="dxa"/>
          </w:tcPr>
          <w:p w:rsidR="00AA6668" w:rsidRDefault="00AA6668" w:rsidP="00163B02">
            <w:pPr>
              <w:jc w:val="center"/>
              <w:rPr>
                <w:rFonts w:ascii="Times New Roman" w:hAnsi="Times New Roman" w:cs="Times New Roman"/>
                <w:lang w:val="kk-KZ"/>
              </w:rPr>
            </w:pPr>
            <w:r>
              <w:rPr>
                <w:rFonts w:ascii="Times New Roman" w:hAnsi="Times New Roman" w:cs="Times New Roman"/>
                <w:lang w:val="kk-KZ"/>
              </w:rPr>
              <w:t>Сабақтағы бағалаудың тиімділігін анықтау:</w:t>
            </w:r>
          </w:p>
          <w:p w:rsidR="00AA6668" w:rsidRDefault="00AA6668" w:rsidP="00AA6668">
            <w:pPr>
              <w:pStyle w:val="a4"/>
              <w:numPr>
                <w:ilvl w:val="0"/>
                <w:numId w:val="2"/>
              </w:numPr>
              <w:spacing w:after="0" w:line="240" w:lineRule="auto"/>
              <w:jc w:val="center"/>
              <w:rPr>
                <w:rFonts w:ascii="Times New Roman" w:hAnsi="Times New Roman" w:cs="Times New Roman"/>
                <w:lang w:val="kk-KZ"/>
              </w:rPr>
            </w:pPr>
            <w:r>
              <w:rPr>
                <w:rFonts w:ascii="Times New Roman" w:hAnsi="Times New Roman" w:cs="Times New Roman"/>
                <w:lang w:val="kk-KZ"/>
              </w:rPr>
              <w:t>Әрбір білім алушының ілгерілеуін қадағалауы;</w:t>
            </w:r>
          </w:p>
          <w:p w:rsidR="00AA6668" w:rsidRDefault="00AA6668" w:rsidP="00AA6668">
            <w:pPr>
              <w:pStyle w:val="a4"/>
              <w:numPr>
                <w:ilvl w:val="0"/>
                <w:numId w:val="2"/>
              </w:numPr>
              <w:spacing w:after="0" w:line="240" w:lineRule="auto"/>
              <w:jc w:val="center"/>
              <w:rPr>
                <w:rFonts w:ascii="Times New Roman" w:hAnsi="Times New Roman" w:cs="Times New Roman"/>
                <w:lang w:val="kk-KZ"/>
              </w:rPr>
            </w:pPr>
            <w:r>
              <w:rPr>
                <w:rFonts w:ascii="Times New Roman" w:hAnsi="Times New Roman" w:cs="Times New Roman"/>
                <w:lang w:val="kk-KZ"/>
              </w:rPr>
              <w:t>Білім алушыларда бағалау процесіне тартуы;</w:t>
            </w:r>
          </w:p>
          <w:p w:rsidR="00AA6668" w:rsidRPr="00C52C8C" w:rsidRDefault="00AA6668" w:rsidP="00AA6668">
            <w:pPr>
              <w:pStyle w:val="a4"/>
              <w:numPr>
                <w:ilvl w:val="0"/>
                <w:numId w:val="2"/>
              </w:numPr>
              <w:spacing w:after="0" w:line="240" w:lineRule="auto"/>
              <w:jc w:val="center"/>
              <w:rPr>
                <w:rFonts w:ascii="Times New Roman" w:hAnsi="Times New Roman" w:cs="Times New Roman"/>
                <w:lang w:val="kk-KZ"/>
              </w:rPr>
            </w:pPr>
            <w:r>
              <w:rPr>
                <w:rFonts w:ascii="Times New Roman" w:hAnsi="Times New Roman" w:cs="Times New Roman"/>
                <w:lang w:val="kk-KZ"/>
              </w:rPr>
              <w:t>Білім алушыларға сындарлы кері байланыс беруге жағдай туғызуы;</w:t>
            </w:r>
          </w:p>
        </w:tc>
        <w:tc>
          <w:tcPr>
            <w:tcW w:w="2552" w:type="dxa"/>
            <w:shd w:val="clear" w:color="auto" w:fill="FFFF00"/>
          </w:tcPr>
          <w:p w:rsidR="00AA6668" w:rsidRDefault="00AA6668" w:rsidP="00163B02">
            <w:pPr>
              <w:jc w:val="center"/>
              <w:rPr>
                <w:rFonts w:ascii="Times New Roman" w:hAnsi="Times New Roman" w:cs="Times New Roman"/>
                <w:sz w:val="24"/>
                <w:szCs w:val="24"/>
                <w:lang w:val="kk-KZ"/>
              </w:rPr>
            </w:pPr>
          </w:p>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0</w:t>
            </w:r>
          </w:p>
          <w:p w:rsidR="00AA6668" w:rsidRPr="00200349" w:rsidRDefault="00AA6668" w:rsidP="00163B02">
            <w:pPr>
              <w:jc w:val="center"/>
              <w:rPr>
                <w:rFonts w:ascii="Times New Roman" w:hAnsi="Times New Roman" w:cs="Times New Roman"/>
                <w:sz w:val="24"/>
                <w:szCs w:val="24"/>
                <w:lang w:val="kk-KZ"/>
              </w:rPr>
            </w:pPr>
          </w:p>
        </w:tc>
        <w:tc>
          <w:tcPr>
            <w:tcW w:w="2551" w:type="dxa"/>
            <w:shd w:val="clear" w:color="auto" w:fill="FF99FF"/>
          </w:tcPr>
          <w:p w:rsidR="00AA6668" w:rsidRDefault="00AA6668" w:rsidP="00163B02">
            <w:pPr>
              <w:jc w:val="center"/>
              <w:rPr>
                <w:rFonts w:ascii="Times New Roman" w:hAnsi="Times New Roman" w:cs="Times New Roman"/>
                <w:sz w:val="24"/>
                <w:szCs w:val="24"/>
                <w:lang w:val="kk-KZ"/>
              </w:rPr>
            </w:pPr>
          </w:p>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1</w:t>
            </w:r>
          </w:p>
        </w:tc>
        <w:tc>
          <w:tcPr>
            <w:tcW w:w="2410" w:type="dxa"/>
            <w:shd w:val="clear" w:color="auto" w:fill="00FFFF"/>
          </w:tcPr>
          <w:p w:rsidR="00AA6668" w:rsidRDefault="00AA6668" w:rsidP="00163B02">
            <w:pPr>
              <w:jc w:val="center"/>
              <w:rPr>
                <w:rFonts w:ascii="Times New Roman" w:hAnsi="Times New Roman" w:cs="Times New Roman"/>
                <w:sz w:val="24"/>
                <w:szCs w:val="24"/>
                <w:lang w:val="kk-KZ"/>
              </w:rPr>
            </w:pPr>
          </w:p>
          <w:p w:rsidR="00AA6668" w:rsidRPr="00200349" w:rsidRDefault="00AA6668" w:rsidP="00163B02">
            <w:pPr>
              <w:jc w:val="center"/>
              <w:rPr>
                <w:rFonts w:ascii="Times New Roman" w:hAnsi="Times New Roman" w:cs="Times New Roman"/>
                <w:sz w:val="24"/>
                <w:szCs w:val="24"/>
                <w:lang w:val="kk-KZ"/>
              </w:rPr>
            </w:pPr>
            <w:r w:rsidRPr="00200349">
              <w:rPr>
                <w:rFonts w:ascii="Times New Roman" w:hAnsi="Times New Roman" w:cs="Times New Roman"/>
                <w:sz w:val="24"/>
                <w:szCs w:val="24"/>
                <w:lang w:val="kk-KZ"/>
              </w:rPr>
              <w:t>2</w:t>
            </w:r>
          </w:p>
        </w:tc>
      </w:tr>
    </w:tbl>
    <w:p w:rsidR="00AA6668" w:rsidRDefault="00AA6668" w:rsidP="00A032F8">
      <w:pPr>
        <w:spacing w:after="0" w:line="240" w:lineRule="auto"/>
        <w:jc w:val="center"/>
        <w:rPr>
          <w:rFonts w:ascii="Times New Roman" w:hAnsi="Times New Roman" w:cs="Times New Roman"/>
          <w:b/>
          <w:sz w:val="28"/>
          <w:szCs w:val="28"/>
        </w:rPr>
      </w:pPr>
    </w:p>
    <w:p w:rsidR="00EF2750" w:rsidRDefault="00EF2750" w:rsidP="00EF275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III. БІЛІМНІҢ ОЛҚЫЛЫҚТАРЫН ТОЛТЫРУ ЖӘНЕ ТӨМЕН КӨРСЕТКІШТЕРМЕН ЖҰМЫС ІСТЕУ БОЙЫНША ЖҰМЫСТАРДЫ БАҚЫЛАУ</w:t>
      </w:r>
    </w:p>
    <w:p w:rsidR="00EF2750" w:rsidRDefault="00EF2750" w:rsidP="00EF2750">
      <w:pPr>
        <w:spacing w:after="0" w:line="240" w:lineRule="auto"/>
        <w:jc w:val="center"/>
        <w:rPr>
          <w:rFonts w:ascii="Times New Roman" w:hAnsi="Times New Roman" w:cs="Times New Roman"/>
          <w:b/>
          <w:sz w:val="28"/>
          <w:szCs w:val="28"/>
          <w:lang w:val="kk-KZ"/>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96"/>
        <w:gridCol w:w="2977"/>
        <w:gridCol w:w="2551"/>
        <w:gridCol w:w="2410"/>
      </w:tblGrid>
      <w:tr w:rsidR="00EF2750" w:rsidTr="00EF2750">
        <w:trPr>
          <w:trHeight w:val="550"/>
        </w:trPr>
        <w:tc>
          <w:tcPr>
            <w:tcW w:w="7196" w:type="dxa"/>
          </w:tcPr>
          <w:p w:rsidR="00EF2750" w:rsidRDefault="00EF2750" w:rsidP="00C6564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БАҒАЛАУ КРИТЕРИЙЛЕРІ</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Бағаланбайды</w:t>
            </w:r>
          </w:p>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 тобы)</w:t>
            </w:r>
          </w:p>
        </w:tc>
        <w:tc>
          <w:tcPr>
            <w:tcW w:w="2551" w:type="dxa"/>
            <w:tcBorders>
              <w:top w:val="single" w:sz="8" w:space="0" w:color="000000"/>
              <w:left w:val="single" w:sz="8" w:space="0" w:color="000000"/>
              <w:bottom w:val="single" w:sz="8" w:space="0" w:color="000000"/>
              <w:right w:val="single" w:sz="8" w:space="0" w:color="000000"/>
            </w:tcBorders>
            <w:shd w:val="clear" w:color="auto" w:fill="FF99FF"/>
          </w:tcPr>
          <w:p w:rsidR="00EF2750" w:rsidRDefault="00EF2750" w:rsidP="00EF2750">
            <w:pPr>
              <w:pBdr>
                <w:top w:val="nil"/>
                <w:left w:val="nil"/>
                <w:bottom w:val="nil"/>
                <w:right w:val="nil"/>
                <w:between w:val="nil"/>
              </w:pBdr>
              <w:shd w:val="clear" w:color="auto" w:fill="FF99FF"/>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Ішінара    </w:t>
            </w:r>
          </w:p>
          <w:p w:rsidR="00EF2750" w:rsidRDefault="00EF2750" w:rsidP="00EF2750">
            <w:pPr>
              <w:pBdr>
                <w:top w:val="nil"/>
                <w:left w:val="nil"/>
                <w:bottom w:val="nil"/>
                <w:right w:val="nil"/>
                <w:between w:val="nil"/>
              </w:pBdr>
              <w:shd w:val="clear" w:color="auto" w:fill="FF99FF"/>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бағаланады</w:t>
            </w:r>
          </w:p>
          <w:p w:rsidR="00EF2750" w:rsidRDefault="00EF2750" w:rsidP="00C65646">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(В тобы)</w:t>
            </w:r>
          </w:p>
        </w:tc>
        <w:tc>
          <w:tcPr>
            <w:tcW w:w="2410" w:type="dxa"/>
            <w:tcBorders>
              <w:top w:val="single" w:sz="8" w:space="0" w:color="000000"/>
              <w:left w:val="single" w:sz="8" w:space="0" w:color="000000"/>
              <w:bottom w:val="single" w:sz="8" w:space="0" w:color="000000"/>
              <w:right w:val="single" w:sz="4" w:space="0" w:color="000000"/>
            </w:tcBorders>
            <w:shd w:val="clear" w:color="auto" w:fill="00FFFF"/>
          </w:tcPr>
          <w:p w:rsidR="00EF2750" w:rsidRDefault="00EF2750" w:rsidP="00C65646">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Жүйелі бағаланады</w:t>
            </w:r>
          </w:p>
          <w:p w:rsidR="00EF2750" w:rsidRDefault="00EF2750" w:rsidP="00C6564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         (С тобы)</w:t>
            </w:r>
          </w:p>
        </w:tc>
      </w:tr>
      <w:tr w:rsidR="00EF2750" w:rsidTr="00C65646">
        <w:trPr>
          <w:trHeight w:val="196"/>
        </w:trPr>
        <w:tc>
          <w:tcPr>
            <w:tcW w:w="15134" w:type="dxa"/>
            <w:gridSpan w:val="4"/>
            <w:shd w:val="clear" w:color="auto" w:fill="auto"/>
          </w:tcPr>
          <w:p w:rsidR="00EF2750" w:rsidRDefault="00EF2750" w:rsidP="00C65646">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1.Мектеп әкімшілігі:</w:t>
            </w:r>
          </w:p>
        </w:tc>
      </w:tr>
      <w:tr w:rsidR="00EF2750" w:rsidTr="00EF2750">
        <w:trPr>
          <w:trHeight w:val="550"/>
        </w:trPr>
        <w:tc>
          <w:tcPr>
            <w:tcW w:w="7196" w:type="dxa"/>
          </w:tcPr>
          <w:p w:rsidR="00EF2750" w:rsidRDefault="00EF2750" w:rsidP="00C65646">
            <w:pPr>
              <w:spacing w:after="0" w:line="240" w:lineRule="auto"/>
              <w:rPr>
                <w:rFonts w:ascii="Times New Roman" w:eastAsia="Times New Roman" w:hAnsi="Times New Roman" w:cs="Times New Roman"/>
                <w:b/>
                <w:sz w:val="24"/>
                <w:szCs w:val="24"/>
                <w:lang w:val="kk-KZ"/>
              </w:rPr>
            </w:pPr>
          </w:p>
        </w:tc>
        <w:tc>
          <w:tcPr>
            <w:tcW w:w="2977" w:type="dxa"/>
            <w:shd w:val="clear" w:color="auto" w:fill="FFFF00"/>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0</w:t>
            </w:r>
          </w:p>
        </w:tc>
        <w:tc>
          <w:tcPr>
            <w:tcW w:w="2551" w:type="dxa"/>
            <w:shd w:val="clear" w:color="auto" w:fill="FF99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shd w:val="clear" w:color="auto" w:fill="00FF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2</w:t>
            </w:r>
          </w:p>
        </w:tc>
      </w:tr>
      <w:tr w:rsidR="00EF2750" w:rsidTr="00EF2750">
        <w:trPr>
          <w:trHeight w:val="550"/>
        </w:trPr>
        <w:tc>
          <w:tcPr>
            <w:tcW w:w="7196" w:type="dxa"/>
          </w:tcPr>
          <w:p w:rsidR="00EF2750" w:rsidRDefault="00EF2750" w:rsidP="00C6564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Білімдегі олқылықтардың  орнын толтыру жұмыс жоспарының құрылуы, ҚМЖ-на енгізілуін бақылау.</w:t>
            </w:r>
          </w:p>
          <w:p w:rsidR="00EF2750" w:rsidRDefault="00EF2750" w:rsidP="00C65646">
            <w:pPr>
              <w:spacing w:after="0" w:line="240" w:lineRule="auto"/>
              <w:rPr>
                <w:rFonts w:ascii="Times New Roman" w:eastAsia="Times New Roman" w:hAnsi="Times New Roman" w:cs="Times New Roman"/>
                <w:sz w:val="24"/>
                <w:szCs w:val="24"/>
                <w:lang w:val="kk-KZ"/>
              </w:rPr>
            </w:pPr>
          </w:p>
        </w:tc>
        <w:tc>
          <w:tcPr>
            <w:tcW w:w="2977" w:type="dxa"/>
            <w:shd w:val="clear" w:color="auto" w:fill="FFFF00"/>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0</w:t>
            </w:r>
          </w:p>
        </w:tc>
        <w:tc>
          <w:tcPr>
            <w:tcW w:w="2551" w:type="dxa"/>
            <w:shd w:val="clear" w:color="auto" w:fill="FF99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shd w:val="clear" w:color="auto" w:fill="00FF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2</w:t>
            </w:r>
          </w:p>
        </w:tc>
      </w:tr>
      <w:tr w:rsidR="00EF2750" w:rsidTr="00EF2750">
        <w:trPr>
          <w:trHeight w:val="550"/>
        </w:trPr>
        <w:tc>
          <w:tcPr>
            <w:tcW w:w="7196" w:type="dxa"/>
          </w:tcPr>
          <w:p w:rsidR="00EF2750" w:rsidRDefault="00EF2750" w:rsidP="00C6564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сараптамасы» жобасы аясында 2-11- сыныптардан кіріс тестін ұйымдастыру.</w:t>
            </w:r>
          </w:p>
        </w:tc>
        <w:tc>
          <w:tcPr>
            <w:tcW w:w="2977" w:type="dxa"/>
            <w:shd w:val="clear" w:color="auto" w:fill="FFFF00"/>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0</w:t>
            </w:r>
          </w:p>
        </w:tc>
        <w:tc>
          <w:tcPr>
            <w:tcW w:w="2551" w:type="dxa"/>
            <w:shd w:val="clear" w:color="auto" w:fill="FF99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shd w:val="clear" w:color="auto" w:fill="00FF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2</w:t>
            </w:r>
          </w:p>
        </w:tc>
      </w:tr>
      <w:tr w:rsidR="00EF2750" w:rsidTr="00EF2750">
        <w:trPr>
          <w:trHeight w:val="209"/>
        </w:trPr>
        <w:tc>
          <w:tcPr>
            <w:tcW w:w="7196" w:type="dxa"/>
          </w:tcPr>
          <w:p w:rsidR="00EF2750" w:rsidRDefault="00EF2750" w:rsidP="00C6564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ҰБТ-ға дайындық жұмысының жүргізілуін бақылау.</w:t>
            </w:r>
          </w:p>
        </w:tc>
        <w:tc>
          <w:tcPr>
            <w:tcW w:w="2977" w:type="dxa"/>
            <w:shd w:val="clear" w:color="auto" w:fill="FFFF00"/>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0</w:t>
            </w:r>
          </w:p>
        </w:tc>
        <w:tc>
          <w:tcPr>
            <w:tcW w:w="2551" w:type="dxa"/>
            <w:shd w:val="clear" w:color="auto" w:fill="FF99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shd w:val="clear" w:color="auto" w:fill="00FF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2</w:t>
            </w:r>
          </w:p>
        </w:tc>
      </w:tr>
      <w:tr w:rsidR="00EF2750" w:rsidTr="00EF2750">
        <w:trPr>
          <w:trHeight w:val="209"/>
        </w:trPr>
        <w:tc>
          <w:tcPr>
            <w:tcW w:w="7196" w:type="dxa"/>
          </w:tcPr>
          <w:p w:rsidR="00EF2750" w:rsidRDefault="00EF2750" w:rsidP="00C6564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Үлгерімі төмен оқушылармен жұмыс ұйымдастыру.</w:t>
            </w:r>
          </w:p>
        </w:tc>
        <w:tc>
          <w:tcPr>
            <w:tcW w:w="2977" w:type="dxa"/>
            <w:shd w:val="clear" w:color="auto" w:fill="FFFF00"/>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0</w:t>
            </w:r>
          </w:p>
        </w:tc>
        <w:tc>
          <w:tcPr>
            <w:tcW w:w="2551" w:type="dxa"/>
            <w:shd w:val="clear" w:color="auto" w:fill="FF99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shd w:val="clear" w:color="auto" w:fill="00FF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2</w:t>
            </w:r>
          </w:p>
        </w:tc>
      </w:tr>
      <w:tr w:rsidR="00EF2750" w:rsidTr="00EF2750">
        <w:trPr>
          <w:trHeight w:val="502"/>
        </w:trPr>
        <w:tc>
          <w:tcPr>
            <w:tcW w:w="7196" w:type="dxa"/>
          </w:tcPr>
          <w:p w:rsidR="00EF2750" w:rsidRDefault="00EF2750" w:rsidP="00C6564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БЖБ және ТЖБ-ның орындаудағы  талдау  жұмыстары.</w:t>
            </w:r>
          </w:p>
        </w:tc>
        <w:tc>
          <w:tcPr>
            <w:tcW w:w="2977" w:type="dxa"/>
            <w:shd w:val="clear" w:color="auto" w:fill="FFFF00"/>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0</w:t>
            </w:r>
          </w:p>
        </w:tc>
        <w:tc>
          <w:tcPr>
            <w:tcW w:w="2551" w:type="dxa"/>
            <w:shd w:val="clear" w:color="auto" w:fill="FF99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shd w:val="clear" w:color="auto" w:fill="00FF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2</w:t>
            </w:r>
          </w:p>
        </w:tc>
      </w:tr>
      <w:tr w:rsidR="00EF2750" w:rsidTr="00EF2750">
        <w:trPr>
          <w:trHeight w:val="378"/>
        </w:trPr>
        <w:tc>
          <w:tcPr>
            <w:tcW w:w="7196" w:type="dxa"/>
          </w:tcPr>
          <w:p w:rsidR="00EF2750" w:rsidRDefault="00EF2750" w:rsidP="00C65646">
            <w:pPr>
              <w:pBdr>
                <w:top w:val="nil"/>
                <w:left w:val="nil"/>
                <w:bottom w:val="nil"/>
                <w:right w:val="nil"/>
                <w:between w:val="nil"/>
              </w:pBdr>
              <w:spacing w:after="0" w:line="240" w:lineRule="auto"/>
              <w:ind w:left="5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Оқушының оқу іс-әрекетінің және оқу жетістіктерінің мониторингі. </w:t>
            </w:r>
          </w:p>
          <w:p w:rsidR="00EF2750" w:rsidRDefault="00EF2750" w:rsidP="00C65646">
            <w:pPr>
              <w:spacing w:after="0" w:line="240" w:lineRule="auto"/>
              <w:rPr>
                <w:rFonts w:ascii="Times New Roman" w:eastAsia="Times New Roman" w:hAnsi="Times New Roman" w:cs="Times New Roman"/>
                <w:sz w:val="24"/>
                <w:szCs w:val="24"/>
                <w:lang w:val="kk-KZ"/>
              </w:rPr>
            </w:pPr>
          </w:p>
        </w:tc>
        <w:tc>
          <w:tcPr>
            <w:tcW w:w="2977" w:type="dxa"/>
            <w:shd w:val="clear" w:color="auto" w:fill="FFFF00"/>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0</w:t>
            </w:r>
          </w:p>
        </w:tc>
        <w:tc>
          <w:tcPr>
            <w:tcW w:w="2551" w:type="dxa"/>
            <w:shd w:val="clear" w:color="auto" w:fill="FF99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shd w:val="clear" w:color="auto" w:fill="00FF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2</w:t>
            </w:r>
          </w:p>
        </w:tc>
      </w:tr>
      <w:tr w:rsidR="00EF2750" w:rsidTr="00EF2750">
        <w:trPr>
          <w:trHeight w:val="792"/>
        </w:trPr>
        <w:tc>
          <w:tcPr>
            <w:tcW w:w="7196" w:type="dxa"/>
          </w:tcPr>
          <w:p w:rsidR="00EF2750" w:rsidRDefault="00EF2750" w:rsidP="00C65646">
            <w:pPr>
              <w:pBdr>
                <w:top w:val="nil"/>
                <w:left w:val="nil"/>
                <w:bottom w:val="nil"/>
                <w:right w:val="nil"/>
                <w:between w:val="nil"/>
              </w:pBdr>
              <w:spacing w:after="0" w:line="240" w:lineRule="auto"/>
              <w:ind w:left="5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Сабақтағы, сабақтан тыс уақыттағы олқылықтарды жою бойынша жұмысты бақылау білім алушымен жеке жұмыс дәптерлерін бақылау.</w:t>
            </w:r>
          </w:p>
        </w:tc>
        <w:tc>
          <w:tcPr>
            <w:tcW w:w="2977" w:type="dxa"/>
            <w:shd w:val="clear" w:color="auto" w:fill="FFFF00"/>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0</w:t>
            </w:r>
          </w:p>
        </w:tc>
        <w:tc>
          <w:tcPr>
            <w:tcW w:w="2551" w:type="dxa"/>
            <w:shd w:val="clear" w:color="auto" w:fill="FF99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shd w:val="clear" w:color="auto" w:fill="00FF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2</w:t>
            </w:r>
          </w:p>
        </w:tc>
      </w:tr>
      <w:tr w:rsidR="00EF2750" w:rsidTr="00EF2750">
        <w:trPr>
          <w:trHeight w:val="383"/>
        </w:trPr>
        <w:tc>
          <w:tcPr>
            <w:tcW w:w="7196" w:type="dxa"/>
          </w:tcPr>
          <w:p w:rsidR="00EF2750" w:rsidRDefault="00EF2750" w:rsidP="00C6564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Әлеуметтік-психологиялық қызметтің жұмысын бақылау.</w:t>
            </w:r>
          </w:p>
        </w:tc>
        <w:tc>
          <w:tcPr>
            <w:tcW w:w="2977" w:type="dxa"/>
            <w:shd w:val="clear" w:color="auto" w:fill="FFFF00"/>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0</w:t>
            </w:r>
          </w:p>
        </w:tc>
        <w:tc>
          <w:tcPr>
            <w:tcW w:w="2551" w:type="dxa"/>
            <w:shd w:val="clear" w:color="auto" w:fill="FF99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shd w:val="clear" w:color="auto" w:fill="00FFFF"/>
          </w:tcPr>
          <w:p w:rsidR="00EF2750" w:rsidRDefault="00EF2750" w:rsidP="00C65646">
            <w:pPr>
              <w:jc w:val="center"/>
              <w:rPr>
                <w:rFonts w:ascii="Times New Roman" w:hAnsi="Times New Roman" w:cs="Times New Roman"/>
                <w:sz w:val="24"/>
                <w:szCs w:val="24"/>
              </w:rPr>
            </w:pPr>
            <w:r>
              <w:rPr>
                <w:rFonts w:ascii="Times New Roman" w:hAnsi="Times New Roman" w:cs="Times New Roman"/>
                <w:sz w:val="24"/>
                <w:szCs w:val="24"/>
              </w:rPr>
              <w:t>2</w:t>
            </w:r>
          </w:p>
        </w:tc>
      </w:tr>
      <w:tr w:rsidR="00EF2750" w:rsidRPr="00284CC5" w:rsidTr="00EF2750">
        <w:trPr>
          <w:trHeight w:val="824"/>
        </w:trPr>
        <w:tc>
          <w:tcPr>
            <w:tcW w:w="7196" w:type="dxa"/>
          </w:tcPr>
          <w:p w:rsidR="00EF2750" w:rsidRDefault="00EF2750" w:rsidP="00C6564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БӨЛІМ БОЙЫНША БАСҚАРУШЫЛЫҚ ШЕШІМІ/ ҚАЙДА ҚАРАЛАДЫ / ҚОРЫТЫНДЫ</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 тобын Сынып жетекшілер отырысында қарау, қайта бақылау/ анықтама жазу, /директор жанындағы кеңес</w:t>
            </w:r>
          </w:p>
        </w:tc>
        <w:tc>
          <w:tcPr>
            <w:tcW w:w="2551" w:type="dxa"/>
            <w:shd w:val="clear" w:color="auto" w:fill="FF99FF"/>
          </w:tcPr>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 тобын Сынып жетекшілер отырысында қарау, қайта бақылау/ анықтама жазу, ұсыныс беру /директор жанындағы кеңес</w:t>
            </w:r>
          </w:p>
          <w:p w:rsidR="00EF2750" w:rsidRDefault="00EF2750" w:rsidP="00C65646">
            <w:pPr>
              <w:spacing w:after="0" w:line="240" w:lineRule="auto"/>
              <w:jc w:val="center"/>
              <w:rPr>
                <w:rFonts w:ascii="Times New Roman" w:eastAsia="Times New Roman" w:hAnsi="Times New Roman" w:cs="Times New Roman"/>
                <w:b/>
                <w:sz w:val="24"/>
                <w:szCs w:val="24"/>
                <w:lang w:val="kk-KZ"/>
              </w:rPr>
            </w:pPr>
          </w:p>
        </w:tc>
        <w:tc>
          <w:tcPr>
            <w:tcW w:w="2410" w:type="dxa"/>
            <w:shd w:val="clear" w:color="auto" w:fill="00FFFF"/>
          </w:tcPr>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 және В тобының Сынып жетекшілеріне семинар өткізу/ анықтама жазу/ директор жанындағы кеңес</w:t>
            </w:r>
          </w:p>
        </w:tc>
      </w:tr>
      <w:tr w:rsidR="00EF2750" w:rsidTr="00C65646">
        <w:trPr>
          <w:trHeight w:val="262"/>
        </w:trPr>
        <w:tc>
          <w:tcPr>
            <w:tcW w:w="15134" w:type="dxa"/>
            <w:gridSpan w:val="4"/>
            <w:shd w:val="clear" w:color="auto" w:fill="auto"/>
          </w:tcPr>
          <w:p w:rsidR="00EF2750" w:rsidRDefault="00EF2750" w:rsidP="00C65646">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 Сынып жетекші</w:t>
            </w:r>
          </w:p>
        </w:tc>
      </w:tr>
      <w:tr w:rsidR="00EF2750" w:rsidTr="00EF2750">
        <w:trPr>
          <w:trHeight w:val="550"/>
        </w:trPr>
        <w:tc>
          <w:tcPr>
            <w:tcW w:w="7196" w:type="dxa"/>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БАҒАЛАУ КРИТЕРИЙЛЕРІ</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Бағаланбайды</w:t>
            </w:r>
          </w:p>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 тобы)</w:t>
            </w:r>
          </w:p>
        </w:tc>
        <w:tc>
          <w:tcPr>
            <w:tcW w:w="2551" w:type="dxa"/>
            <w:tcBorders>
              <w:top w:val="single" w:sz="8" w:space="0" w:color="000000"/>
              <w:left w:val="single" w:sz="8" w:space="0" w:color="000000"/>
              <w:bottom w:val="single" w:sz="8" w:space="0" w:color="000000"/>
              <w:right w:val="single" w:sz="8" w:space="0" w:color="000000"/>
            </w:tcBorders>
            <w:shd w:val="clear" w:color="auto" w:fill="FF99FF"/>
          </w:tcPr>
          <w:p w:rsidR="00EF2750" w:rsidRDefault="00EF2750" w:rsidP="00C65646">
            <w:pPr>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Ішінара    </w:t>
            </w:r>
          </w:p>
          <w:p w:rsidR="00EF2750" w:rsidRDefault="00EF2750" w:rsidP="00C65646">
            <w:pPr>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бағаланады</w:t>
            </w:r>
          </w:p>
          <w:p w:rsidR="00EF2750" w:rsidRDefault="00EF2750" w:rsidP="00C65646">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(В тобы)</w:t>
            </w:r>
          </w:p>
        </w:tc>
        <w:tc>
          <w:tcPr>
            <w:tcW w:w="2410" w:type="dxa"/>
            <w:tcBorders>
              <w:top w:val="single" w:sz="8" w:space="0" w:color="000000"/>
              <w:left w:val="single" w:sz="8" w:space="0" w:color="000000"/>
              <w:bottom w:val="single" w:sz="8" w:space="0" w:color="000000"/>
              <w:right w:val="single" w:sz="4" w:space="0" w:color="000000"/>
            </w:tcBorders>
            <w:shd w:val="clear" w:color="auto" w:fill="00FFFF"/>
          </w:tcPr>
          <w:p w:rsidR="00EF2750" w:rsidRDefault="00EF2750" w:rsidP="00C65646">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Жүйелі бағаланады</w:t>
            </w:r>
          </w:p>
          <w:p w:rsidR="00EF2750" w:rsidRDefault="00EF2750" w:rsidP="00C6564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         (С тобы)</w:t>
            </w:r>
          </w:p>
        </w:tc>
      </w:tr>
      <w:tr w:rsidR="00EF2750" w:rsidTr="00EF2750">
        <w:trPr>
          <w:trHeight w:val="538"/>
        </w:trPr>
        <w:tc>
          <w:tcPr>
            <w:tcW w:w="7196" w:type="dxa"/>
          </w:tcPr>
          <w:p w:rsidR="00EF2750" w:rsidRDefault="00EF2750" w:rsidP="00C6564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Сынып журналы бойынша білім алушылардың үлгерімін уақытылы бақылау </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2551" w:type="dxa"/>
            <w:shd w:val="clear" w:color="auto" w:fill="FF99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2410" w:type="dxa"/>
            <w:shd w:val="clear" w:color="auto" w:fill="00FF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EF2750" w:rsidTr="00EF2750">
        <w:trPr>
          <w:trHeight w:val="258"/>
        </w:trPr>
        <w:tc>
          <w:tcPr>
            <w:tcW w:w="7196" w:type="dxa"/>
          </w:tcPr>
          <w:p w:rsidR="00EF2750" w:rsidRDefault="00EF2750" w:rsidP="00C6564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Сабаққа қатысуды бақылау</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2551" w:type="dxa"/>
            <w:shd w:val="clear" w:color="auto" w:fill="FF99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2410" w:type="dxa"/>
            <w:shd w:val="clear" w:color="auto" w:fill="00FF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EF2750" w:rsidTr="00EF2750">
        <w:trPr>
          <w:trHeight w:val="559"/>
        </w:trPr>
        <w:tc>
          <w:tcPr>
            <w:tcW w:w="7196" w:type="dxa"/>
          </w:tcPr>
          <w:p w:rsidR="00EF2750" w:rsidRDefault="00EF2750" w:rsidP="00C6564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Оқыту үшін қажетті жағдайларды жасау бойынша ата-аналармен жұмыс</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2551" w:type="dxa"/>
            <w:shd w:val="clear" w:color="auto" w:fill="FF99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2410" w:type="dxa"/>
            <w:shd w:val="clear" w:color="auto" w:fill="00FF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EF2750" w:rsidRPr="00284CC5" w:rsidTr="00EF2750">
        <w:trPr>
          <w:trHeight w:val="1100"/>
        </w:trPr>
        <w:tc>
          <w:tcPr>
            <w:tcW w:w="7196" w:type="dxa"/>
          </w:tcPr>
          <w:p w:rsidR="00EF2750" w:rsidRDefault="00EF2750" w:rsidP="00C6564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БӨЛІМ БОЙЫНША БАСҚАРУШЫЛЫҚ ШЕШІМІ/ ҚАЙДА ҚАРАЛАДЫ / ҚОРЫТЫНДЫ</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 тобын Сынып жетекшілер отырысында қарау, қайта бақылау/ анықтама жазу, /директор жанындағы кеңес</w:t>
            </w:r>
          </w:p>
        </w:tc>
        <w:tc>
          <w:tcPr>
            <w:tcW w:w="2551" w:type="dxa"/>
            <w:shd w:val="clear" w:color="auto" w:fill="FF99FF"/>
          </w:tcPr>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В тобын Сынып жетекшілер отырысында қарау, қайта бақылау/ анықтама жазу, ұсыныс беру /директор </w:t>
            </w:r>
            <w:r>
              <w:rPr>
                <w:rFonts w:ascii="Times New Roman" w:eastAsia="Times New Roman" w:hAnsi="Times New Roman" w:cs="Times New Roman"/>
                <w:b/>
                <w:sz w:val="24"/>
                <w:szCs w:val="24"/>
                <w:lang w:val="kk-KZ"/>
              </w:rPr>
              <w:lastRenderedPageBreak/>
              <w:t>жанындағы кеңес</w:t>
            </w:r>
          </w:p>
        </w:tc>
        <w:tc>
          <w:tcPr>
            <w:tcW w:w="2410" w:type="dxa"/>
            <w:shd w:val="clear" w:color="auto" w:fill="00FFFF"/>
          </w:tcPr>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А және В тобының Сынып жетекшілеріне семинар өткізу/ анықтама жазу/ директор жанындағы кеңес</w:t>
            </w:r>
          </w:p>
        </w:tc>
      </w:tr>
      <w:tr w:rsidR="00EF2750" w:rsidTr="00C65646">
        <w:trPr>
          <w:trHeight w:val="475"/>
        </w:trPr>
        <w:tc>
          <w:tcPr>
            <w:tcW w:w="15134" w:type="dxa"/>
            <w:gridSpan w:val="4"/>
            <w:tcBorders>
              <w:top w:val="single" w:sz="4" w:space="0" w:color="000000"/>
              <w:left w:val="single" w:sz="4" w:space="0" w:color="000000"/>
              <w:bottom w:val="single" w:sz="4" w:space="0" w:color="000000"/>
            </w:tcBorders>
            <w:shd w:val="clear" w:color="auto" w:fill="auto"/>
            <w:vAlign w:val="center"/>
          </w:tcPr>
          <w:p w:rsidR="00EF2750" w:rsidRDefault="00EF2750" w:rsidP="00C65646">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3.  Пән мұғалімдері</w:t>
            </w:r>
          </w:p>
        </w:tc>
      </w:tr>
      <w:tr w:rsidR="00EF2750" w:rsidTr="00EF2750">
        <w:trPr>
          <w:trHeight w:val="550"/>
        </w:trPr>
        <w:tc>
          <w:tcPr>
            <w:tcW w:w="7196" w:type="dxa"/>
            <w:tcBorders>
              <w:top w:val="single" w:sz="4" w:space="0" w:color="000000"/>
              <w:left w:val="single" w:sz="4" w:space="0" w:color="000000"/>
              <w:bottom w:val="single" w:sz="4" w:space="0" w:color="000000"/>
              <w:right w:val="single" w:sz="4" w:space="0" w:color="000000"/>
            </w:tcBorders>
            <w:vAlign w:val="center"/>
          </w:tcPr>
          <w:p w:rsidR="00EF2750" w:rsidRDefault="00EF2750" w:rsidP="00C65646">
            <w:pPr>
              <w:spacing w:after="0" w:line="240" w:lineRule="auto"/>
              <w:ind w:left="20"/>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БАҒАЛАУ КРИТЕРИЙЛЕРІ</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Бағаланбайды</w:t>
            </w:r>
          </w:p>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 тобы)</w:t>
            </w:r>
          </w:p>
        </w:tc>
        <w:tc>
          <w:tcPr>
            <w:tcW w:w="2551" w:type="dxa"/>
            <w:tcBorders>
              <w:top w:val="single" w:sz="8" w:space="0" w:color="000000"/>
              <w:left w:val="single" w:sz="8" w:space="0" w:color="000000"/>
              <w:bottom w:val="single" w:sz="8" w:space="0" w:color="000000"/>
              <w:right w:val="single" w:sz="8" w:space="0" w:color="000000"/>
            </w:tcBorders>
            <w:shd w:val="clear" w:color="auto" w:fill="FF99FF"/>
          </w:tcPr>
          <w:p w:rsidR="00EF2750" w:rsidRDefault="00EF2750" w:rsidP="00C65646">
            <w:pPr>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Ішінара    </w:t>
            </w:r>
          </w:p>
          <w:p w:rsidR="00EF2750" w:rsidRDefault="00EF2750" w:rsidP="00C65646">
            <w:pPr>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бағаланады</w:t>
            </w:r>
          </w:p>
          <w:p w:rsidR="00EF2750" w:rsidRDefault="00EF2750" w:rsidP="00C65646">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(В тобы)</w:t>
            </w:r>
          </w:p>
        </w:tc>
        <w:tc>
          <w:tcPr>
            <w:tcW w:w="2410" w:type="dxa"/>
            <w:tcBorders>
              <w:top w:val="single" w:sz="8" w:space="0" w:color="000000"/>
              <w:left w:val="single" w:sz="8" w:space="0" w:color="000000"/>
              <w:bottom w:val="single" w:sz="8" w:space="0" w:color="000000"/>
              <w:right w:val="single" w:sz="4" w:space="0" w:color="000000"/>
            </w:tcBorders>
            <w:shd w:val="clear" w:color="auto" w:fill="00FFFF"/>
          </w:tcPr>
          <w:p w:rsidR="00EF2750" w:rsidRDefault="00EF2750" w:rsidP="00C65646">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Жүйелі бағаланады</w:t>
            </w:r>
          </w:p>
          <w:p w:rsidR="00EF2750" w:rsidRDefault="00EF2750" w:rsidP="00C65646">
            <w:pPr>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         (С тобы)</w:t>
            </w:r>
          </w:p>
        </w:tc>
      </w:tr>
      <w:tr w:rsidR="00EF2750" w:rsidTr="00EF2750">
        <w:trPr>
          <w:trHeight w:val="550"/>
        </w:trPr>
        <w:tc>
          <w:tcPr>
            <w:tcW w:w="7196" w:type="dxa"/>
            <w:tcBorders>
              <w:top w:val="single" w:sz="4" w:space="0" w:color="000000"/>
              <w:left w:val="single" w:sz="4" w:space="0" w:color="000000"/>
              <w:bottom w:val="single" w:sz="4" w:space="0" w:color="000000"/>
              <w:right w:val="single" w:sz="4" w:space="0" w:color="000000"/>
            </w:tcBorders>
            <w:vAlign w:val="center"/>
          </w:tcPr>
          <w:p w:rsidR="00EF2750" w:rsidRDefault="00EF2750" w:rsidP="00C65646">
            <w:pPr>
              <w:spacing w:after="0" w:line="240" w:lineRule="auto"/>
              <w:ind w:left="2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Психологтың ұсыныстарына сәйкес сабақта жеке жұмыс</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p w:rsidR="00EF2750" w:rsidRDefault="00EF2750" w:rsidP="00C65646">
            <w:pPr>
              <w:spacing w:after="0" w:line="240" w:lineRule="auto"/>
              <w:jc w:val="center"/>
              <w:rPr>
                <w:rFonts w:ascii="Times New Roman" w:eastAsia="Times New Roman" w:hAnsi="Times New Roman" w:cs="Times New Roman"/>
                <w:sz w:val="24"/>
                <w:szCs w:val="24"/>
                <w:lang w:val="kk-KZ"/>
              </w:rPr>
            </w:pPr>
          </w:p>
        </w:tc>
        <w:tc>
          <w:tcPr>
            <w:tcW w:w="2551" w:type="dxa"/>
            <w:tcBorders>
              <w:top w:val="single" w:sz="8" w:space="0" w:color="000000"/>
              <w:left w:val="single" w:sz="8" w:space="0" w:color="000000"/>
              <w:bottom w:val="single" w:sz="8" w:space="0" w:color="000000"/>
              <w:right w:val="single" w:sz="8" w:space="0" w:color="000000"/>
            </w:tcBorders>
            <w:shd w:val="clear" w:color="auto" w:fill="FF99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2410" w:type="dxa"/>
            <w:tcBorders>
              <w:top w:val="single" w:sz="8" w:space="0" w:color="000000"/>
              <w:left w:val="single" w:sz="8" w:space="0" w:color="000000"/>
              <w:bottom w:val="single" w:sz="8" w:space="0" w:color="000000"/>
              <w:right w:val="single" w:sz="4" w:space="0" w:color="000000"/>
            </w:tcBorders>
            <w:shd w:val="clear" w:color="auto" w:fill="00FF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EF2750" w:rsidTr="00EF2750">
        <w:trPr>
          <w:trHeight w:val="559"/>
        </w:trPr>
        <w:tc>
          <w:tcPr>
            <w:tcW w:w="7196" w:type="dxa"/>
          </w:tcPr>
          <w:p w:rsidR="00EF2750" w:rsidRDefault="00EF2750" w:rsidP="00C6564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алушының артта қалу себептерін, оның оқу жетістіктерінің деңгейін және біліміндегі олқылықтарды анықтау</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p w:rsidR="00EF2750" w:rsidRDefault="00EF2750" w:rsidP="00C65646">
            <w:pPr>
              <w:spacing w:after="0" w:line="240" w:lineRule="auto"/>
              <w:jc w:val="center"/>
              <w:rPr>
                <w:rFonts w:ascii="Times New Roman" w:eastAsia="Times New Roman" w:hAnsi="Times New Roman" w:cs="Times New Roman"/>
                <w:sz w:val="24"/>
                <w:szCs w:val="24"/>
                <w:lang w:val="kk-KZ"/>
              </w:rPr>
            </w:pPr>
          </w:p>
        </w:tc>
        <w:tc>
          <w:tcPr>
            <w:tcW w:w="2551" w:type="dxa"/>
            <w:shd w:val="clear" w:color="auto" w:fill="FF99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2410" w:type="dxa"/>
            <w:shd w:val="clear" w:color="auto" w:fill="00FF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EF2750" w:rsidTr="00EF2750">
        <w:trPr>
          <w:trHeight w:val="302"/>
        </w:trPr>
        <w:tc>
          <w:tcPr>
            <w:tcW w:w="7196" w:type="dxa"/>
          </w:tcPr>
          <w:p w:rsidR="00EF2750" w:rsidRDefault="00EF2750" w:rsidP="00C6564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Жеке қолдау көрсету үшін білім алушының қажеттіліктерін зерделеу</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tc>
        <w:tc>
          <w:tcPr>
            <w:tcW w:w="2551" w:type="dxa"/>
            <w:shd w:val="clear" w:color="auto" w:fill="FF99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2410" w:type="dxa"/>
            <w:shd w:val="clear" w:color="auto" w:fill="00FF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EF2750" w:rsidTr="00EF2750">
        <w:trPr>
          <w:trHeight w:val="486"/>
        </w:trPr>
        <w:tc>
          <w:tcPr>
            <w:tcW w:w="7196" w:type="dxa"/>
          </w:tcPr>
          <w:p w:rsidR="00EF2750" w:rsidRDefault="00EF2750" w:rsidP="00C6564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Жеке тапсырмаларды таңдай отырып, оқытудың жеке жоспарын әзірлеу</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p w:rsidR="00EF2750" w:rsidRDefault="00EF2750" w:rsidP="00C65646">
            <w:pPr>
              <w:spacing w:after="0" w:line="240" w:lineRule="auto"/>
              <w:jc w:val="center"/>
              <w:rPr>
                <w:rFonts w:ascii="Times New Roman" w:eastAsia="Times New Roman" w:hAnsi="Times New Roman" w:cs="Times New Roman"/>
                <w:sz w:val="24"/>
                <w:szCs w:val="24"/>
                <w:lang w:val="kk-KZ"/>
              </w:rPr>
            </w:pPr>
          </w:p>
        </w:tc>
        <w:tc>
          <w:tcPr>
            <w:tcW w:w="2551" w:type="dxa"/>
            <w:shd w:val="clear" w:color="auto" w:fill="FF99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2410" w:type="dxa"/>
            <w:shd w:val="clear" w:color="auto" w:fill="00FF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EF2750" w:rsidTr="00EF2750">
        <w:trPr>
          <w:trHeight w:val="486"/>
        </w:trPr>
        <w:tc>
          <w:tcPr>
            <w:tcW w:w="7196" w:type="dxa"/>
          </w:tcPr>
          <w:p w:rsidR="00EF2750" w:rsidRDefault="00EF2750" w:rsidP="00C6564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Пән бойынша кеңесшілердің жұмысын ұйымдастыру</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p w:rsidR="00EF2750" w:rsidRDefault="00EF2750" w:rsidP="00C65646">
            <w:pPr>
              <w:spacing w:after="0" w:line="240" w:lineRule="auto"/>
              <w:jc w:val="center"/>
              <w:rPr>
                <w:rFonts w:ascii="Times New Roman" w:eastAsia="Times New Roman" w:hAnsi="Times New Roman" w:cs="Times New Roman"/>
                <w:sz w:val="24"/>
                <w:szCs w:val="24"/>
                <w:lang w:val="kk-KZ"/>
              </w:rPr>
            </w:pPr>
          </w:p>
        </w:tc>
        <w:tc>
          <w:tcPr>
            <w:tcW w:w="2551" w:type="dxa"/>
            <w:shd w:val="clear" w:color="auto" w:fill="FF99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2410" w:type="dxa"/>
            <w:shd w:val="clear" w:color="auto" w:fill="00FF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EF2750" w:rsidTr="00EF2750">
        <w:trPr>
          <w:trHeight w:val="400"/>
        </w:trPr>
        <w:tc>
          <w:tcPr>
            <w:tcW w:w="7196" w:type="dxa"/>
          </w:tcPr>
          <w:p w:rsidR="00EF2750" w:rsidRDefault="00EF2750" w:rsidP="00C6564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Жүйелі кері байланысты ұйымдастыруды ұсынуы</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w:t>
            </w:r>
          </w:p>
          <w:p w:rsidR="00EF2750" w:rsidRDefault="00EF2750" w:rsidP="00C65646">
            <w:pPr>
              <w:spacing w:after="0" w:line="240" w:lineRule="auto"/>
              <w:jc w:val="center"/>
              <w:rPr>
                <w:rFonts w:ascii="Times New Roman" w:eastAsia="Times New Roman" w:hAnsi="Times New Roman" w:cs="Times New Roman"/>
                <w:sz w:val="24"/>
                <w:szCs w:val="24"/>
                <w:lang w:val="kk-KZ"/>
              </w:rPr>
            </w:pPr>
          </w:p>
        </w:tc>
        <w:tc>
          <w:tcPr>
            <w:tcW w:w="2551" w:type="dxa"/>
            <w:shd w:val="clear" w:color="auto" w:fill="FF99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2410" w:type="dxa"/>
            <w:shd w:val="clear" w:color="auto" w:fill="00FFFF"/>
          </w:tcPr>
          <w:p w:rsidR="00EF2750" w:rsidRDefault="00EF2750" w:rsidP="00C6564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EF2750" w:rsidRPr="00284CC5" w:rsidTr="00EF2750">
        <w:trPr>
          <w:trHeight w:val="824"/>
        </w:trPr>
        <w:tc>
          <w:tcPr>
            <w:tcW w:w="7196" w:type="dxa"/>
          </w:tcPr>
          <w:p w:rsidR="00EF2750" w:rsidRDefault="00EF2750" w:rsidP="00C6564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БӨЛІМ БОЙЫНША БАСҚАРУШЫЛЫҚ ШЕШІМІ/ ҚАЙДА ҚАРАЛАДЫ / ҚОРЫТЫНДЫ</w:t>
            </w:r>
          </w:p>
        </w:tc>
        <w:tc>
          <w:tcPr>
            <w:tcW w:w="2977" w:type="dxa"/>
            <w:shd w:val="clear" w:color="auto" w:fill="FFFF00"/>
          </w:tcPr>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 тобын Сынып жетекшілер отырысында қарау, қайта бақылау/ анықтама жазу, /директор жанындағы кеңес</w:t>
            </w:r>
          </w:p>
        </w:tc>
        <w:tc>
          <w:tcPr>
            <w:tcW w:w="2551" w:type="dxa"/>
            <w:shd w:val="clear" w:color="auto" w:fill="FF99FF"/>
          </w:tcPr>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В тобын Сынып жетекшілер отырысында қарау, қайта бақылау/ анықтама жазу, ұсыныс беру /директор жанындағы кеңес</w:t>
            </w:r>
          </w:p>
        </w:tc>
        <w:tc>
          <w:tcPr>
            <w:tcW w:w="2410" w:type="dxa"/>
            <w:shd w:val="clear" w:color="auto" w:fill="00FFFF"/>
          </w:tcPr>
          <w:p w:rsidR="00EF2750" w:rsidRDefault="00EF2750" w:rsidP="00C65646">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 және В тобының Сынып жетекшілеріне семинар өткізу/ анықтама жазу/ директор жанындағы кеңес</w:t>
            </w:r>
          </w:p>
        </w:tc>
      </w:tr>
    </w:tbl>
    <w:p w:rsidR="00EF2750" w:rsidRPr="00EF2750" w:rsidRDefault="00EF2750" w:rsidP="00A032F8">
      <w:pPr>
        <w:spacing w:after="0" w:line="240" w:lineRule="auto"/>
        <w:jc w:val="center"/>
        <w:rPr>
          <w:rFonts w:ascii="Times New Roman" w:hAnsi="Times New Roman" w:cs="Times New Roman"/>
          <w:b/>
          <w:sz w:val="28"/>
          <w:szCs w:val="28"/>
          <w:lang w:val="kk-KZ"/>
        </w:rPr>
      </w:pPr>
    </w:p>
    <w:p w:rsidR="00EA2437" w:rsidRPr="006319BE" w:rsidRDefault="00EA2437" w:rsidP="00A032F8">
      <w:pPr>
        <w:spacing w:after="0" w:line="240" w:lineRule="auto"/>
        <w:jc w:val="center"/>
        <w:rPr>
          <w:rFonts w:ascii="Times New Roman" w:hAnsi="Times New Roman" w:cs="Times New Roman"/>
          <w:b/>
          <w:sz w:val="28"/>
          <w:szCs w:val="28"/>
          <w:lang w:val="kk-KZ"/>
        </w:rPr>
      </w:pPr>
      <w:r w:rsidRPr="006319BE">
        <w:rPr>
          <w:rFonts w:ascii="Times New Roman" w:hAnsi="Times New Roman" w:cs="Times New Roman"/>
          <w:b/>
          <w:sz w:val="28"/>
          <w:szCs w:val="28"/>
          <w:lang w:val="kk-KZ"/>
        </w:rPr>
        <w:t>IV. ОҚУ-ЗЕРТТЕУ ҚЫЗМЕТІ</w:t>
      </w:r>
    </w:p>
    <w:p w:rsidR="00C11C73" w:rsidRPr="006319BE" w:rsidRDefault="00C11C73" w:rsidP="00A032F8">
      <w:pPr>
        <w:spacing w:after="0" w:line="240" w:lineRule="auto"/>
        <w:jc w:val="center"/>
        <w:rPr>
          <w:rFonts w:ascii="Times New Roman" w:hAnsi="Times New Roman" w:cs="Times New Roman"/>
          <w:b/>
          <w:sz w:val="28"/>
          <w:szCs w:val="28"/>
          <w:lang w:val="kk-KZ"/>
        </w:rPr>
      </w:pPr>
    </w:p>
    <w:p w:rsidR="00C11C73" w:rsidRPr="006319BE" w:rsidRDefault="00C11C73" w:rsidP="00C11C73">
      <w:pPr>
        <w:spacing w:after="0" w:line="240" w:lineRule="auto"/>
        <w:jc w:val="center"/>
        <w:rPr>
          <w:rFonts w:ascii="Times New Roman" w:eastAsia="Times New Roman" w:hAnsi="Times New Roman" w:cs="Times New Roman"/>
          <w:b/>
          <w:sz w:val="28"/>
          <w:szCs w:val="28"/>
          <w:lang w:val="kk-KZ"/>
        </w:rPr>
      </w:pPr>
      <w:r w:rsidRPr="006319BE">
        <w:rPr>
          <w:rFonts w:ascii="Times New Roman" w:eastAsia="Times New Roman" w:hAnsi="Times New Roman" w:cs="Times New Roman"/>
          <w:b/>
          <w:sz w:val="28"/>
          <w:szCs w:val="28"/>
          <w:lang w:val="kk-KZ"/>
        </w:rPr>
        <w:t>МЕКТЕПІШІЛІК БАҚЫЛАУДЫҢ «ОҚУ-ЗЕРТТЕУ ҚЫЗМЕТІ» V БӨЛІМІ БОЙЫНША ЧЕК-ПАРАҚ</w:t>
      </w:r>
    </w:p>
    <w:p w:rsidR="00C11C73" w:rsidRPr="006319BE" w:rsidRDefault="00C11C73" w:rsidP="00C11C73">
      <w:pPr>
        <w:spacing w:after="0" w:line="240" w:lineRule="auto"/>
        <w:jc w:val="both"/>
        <w:rPr>
          <w:rFonts w:ascii="Times New Roman" w:eastAsia="Times New Roman" w:hAnsi="Times New Roman" w:cs="Times New Roman"/>
          <w:b/>
          <w:sz w:val="28"/>
          <w:szCs w:val="28"/>
          <w:lang w:val="kk-KZ"/>
        </w:rPr>
      </w:pPr>
    </w:p>
    <w:p w:rsidR="00C11C73" w:rsidRPr="00784033" w:rsidRDefault="00C11C73" w:rsidP="00C11C73">
      <w:pPr>
        <w:spacing w:after="0" w:line="240" w:lineRule="auto"/>
        <w:jc w:val="both"/>
        <w:rPr>
          <w:rFonts w:ascii="Times New Roman" w:eastAsia="Times New Roman" w:hAnsi="Times New Roman" w:cs="Times New Roman"/>
          <w:sz w:val="24"/>
          <w:szCs w:val="24"/>
          <w:lang w:val="kk-KZ"/>
        </w:rPr>
      </w:pPr>
      <w:r w:rsidRPr="00784033">
        <w:rPr>
          <w:rFonts w:ascii="Times New Roman" w:eastAsia="Times New Roman" w:hAnsi="Times New Roman" w:cs="Times New Roman"/>
          <w:b/>
          <w:sz w:val="24"/>
          <w:szCs w:val="24"/>
          <w:lang w:val="kk-KZ"/>
        </w:rPr>
        <w:t>Бақылаудың орталық субъектісі:</w:t>
      </w:r>
      <w:r w:rsidRPr="00784033">
        <w:rPr>
          <w:rFonts w:ascii="Times New Roman" w:eastAsia="Times New Roman" w:hAnsi="Times New Roman" w:cs="Times New Roman"/>
          <w:sz w:val="24"/>
          <w:szCs w:val="24"/>
          <w:lang w:val="kk-KZ"/>
        </w:rPr>
        <w:t xml:space="preserve"> директордың ғылыми жұмыс жөніндегі орынбасары</w:t>
      </w:r>
    </w:p>
    <w:p w:rsidR="00C11C73" w:rsidRPr="00784033" w:rsidRDefault="00C11C73" w:rsidP="00C11C7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kk-KZ"/>
        </w:rPr>
      </w:pPr>
    </w:p>
    <w:p w:rsidR="00C11C73" w:rsidRPr="00784033" w:rsidRDefault="00C11C73" w:rsidP="00C11C7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kk-KZ"/>
        </w:rPr>
      </w:pPr>
      <w:r w:rsidRPr="00784033">
        <w:rPr>
          <w:rFonts w:ascii="Times New Roman" w:eastAsia="Times New Roman" w:hAnsi="Times New Roman" w:cs="Times New Roman"/>
          <w:b/>
          <w:color w:val="000000"/>
          <w:sz w:val="24"/>
          <w:szCs w:val="24"/>
          <w:lang w:val="kk-KZ"/>
        </w:rPr>
        <w:t>Бақылау объектілері:</w:t>
      </w:r>
    </w:p>
    <w:p w:rsidR="00C11C73" w:rsidRPr="00784033" w:rsidRDefault="00C11C73" w:rsidP="00C11C7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kk-KZ"/>
        </w:rPr>
      </w:pPr>
      <w:r w:rsidRPr="00784033">
        <w:rPr>
          <w:rFonts w:ascii="Times New Roman" w:eastAsia="Times New Roman" w:hAnsi="Times New Roman" w:cs="Times New Roman"/>
          <w:color w:val="000000"/>
          <w:sz w:val="24"/>
          <w:szCs w:val="24"/>
          <w:lang w:val="kk-KZ"/>
        </w:rPr>
        <w:t>2-7 сынып оқушылары,</w:t>
      </w:r>
      <w:r w:rsidRPr="00784033">
        <w:rPr>
          <w:rFonts w:ascii="Times New Roman" w:eastAsia="Times New Roman" w:hAnsi="Times New Roman" w:cs="Times New Roman"/>
          <w:color w:val="000000"/>
          <w:sz w:val="24"/>
          <w:szCs w:val="24"/>
          <w:highlight w:val="white"/>
          <w:lang w:val="kk-KZ"/>
        </w:rPr>
        <w:t xml:space="preserve"> “Зерде” зерттеу жобалары мен шығармашылық жұмыстарының республикалық конкурсына</w:t>
      </w:r>
      <w:r w:rsidRPr="00784033">
        <w:rPr>
          <w:rFonts w:ascii="Times New Roman" w:eastAsia="Times New Roman" w:hAnsi="Times New Roman" w:cs="Times New Roman"/>
          <w:color w:val="000000"/>
          <w:sz w:val="24"/>
          <w:szCs w:val="24"/>
          <w:lang w:val="kk-KZ"/>
        </w:rPr>
        <w:t xml:space="preserve"> қатысушылар;</w:t>
      </w:r>
    </w:p>
    <w:p w:rsidR="00C11C73" w:rsidRPr="00784033" w:rsidRDefault="00C11C73" w:rsidP="00C11C7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kk-KZ"/>
        </w:rPr>
      </w:pPr>
      <w:r w:rsidRPr="00784033">
        <w:rPr>
          <w:rFonts w:ascii="Times New Roman" w:eastAsia="Times New Roman" w:hAnsi="Times New Roman" w:cs="Times New Roman"/>
          <w:color w:val="000000"/>
          <w:sz w:val="24"/>
          <w:szCs w:val="24"/>
          <w:lang w:val="kk-KZ"/>
        </w:rPr>
        <w:lastRenderedPageBreak/>
        <w:t>8-11 сынып оқушылары, жалпы білім беретін пәндер бойынша республикалық ғылыми жобалар конкурсына қатысушылар;</w:t>
      </w:r>
    </w:p>
    <w:p w:rsidR="00C11C73" w:rsidRPr="00784033" w:rsidRDefault="00C11C73" w:rsidP="00C11C7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Педагогтер - жобалардың ғылыми жетекшілері;</w:t>
      </w:r>
    </w:p>
    <w:p w:rsidR="00C11C73" w:rsidRPr="00784033" w:rsidRDefault="00C11C73" w:rsidP="00C11C7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Тақырыпты таңдаудан бастап әр деңгейде қорғауға дейінгі барлық кезеңдерде жоспарды іске асыру;</w:t>
      </w:r>
    </w:p>
    <w:p w:rsidR="00C11C73" w:rsidRPr="00784033" w:rsidRDefault="00C11C73" w:rsidP="00C11C7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Жобаның, зерттеу өнімінің сапасы мен бәсекеге қабілеттілігі;</w:t>
      </w:r>
    </w:p>
    <w:p w:rsidR="00C11C73" w:rsidRPr="00784033" w:rsidRDefault="00C11C73" w:rsidP="00C11C7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Дарынды және білімге құштар балалар базасы;</w:t>
      </w:r>
    </w:p>
    <w:p w:rsidR="00C11C73" w:rsidRPr="00784033" w:rsidRDefault="00C11C73" w:rsidP="00C11C7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Сүйемелдеуді ұйымдастыру бойынша психологтардың жұмысы;</w:t>
      </w:r>
    </w:p>
    <w:p w:rsidR="00C11C73" w:rsidRPr="00784033" w:rsidRDefault="00C11C73" w:rsidP="00C11C7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ОҒҚ жұмысы (оқушылардың ғылыми қоғамы);</w:t>
      </w:r>
    </w:p>
    <w:p w:rsidR="00C11C73" w:rsidRPr="00784033" w:rsidRDefault="00C11C73" w:rsidP="00C11C7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Презентация материалын қорғау және дайындау үрдісі</w:t>
      </w:r>
    </w:p>
    <w:p w:rsidR="00C11C73" w:rsidRPr="00784033" w:rsidRDefault="00C11C73" w:rsidP="00C11C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11C73" w:rsidRPr="00784033" w:rsidRDefault="00C11C73" w:rsidP="00C11C7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784033">
        <w:rPr>
          <w:rFonts w:ascii="Times New Roman" w:eastAsia="Times New Roman" w:hAnsi="Times New Roman" w:cs="Times New Roman"/>
          <w:b/>
          <w:color w:val="000000"/>
          <w:sz w:val="24"/>
          <w:szCs w:val="24"/>
        </w:rPr>
        <w:t>Тәуекелдер:</w:t>
      </w:r>
    </w:p>
    <w:p w:rsidR="00C11C73" w:rsidRPr="00784033" w:rsidRDefault="00C11C73" w:rsidP="00C11C7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Білім алушыларда зерттеуші ретінде жұмыс істеу дағдысының болмауы;</w:t>
      </w:r>
    </w:p>
    <w:p w:rsidR="00C11C73" w:rsidRPr="00784033" w:rsidRDefault="00C11C73" w:rsidP="00C11C7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Зерттеу материалдарын таңдауда дербестік пен аналитикалық дағдылардың болмауы;</w:t>
      </w:r>
    </w:p>
    <w:p w:rsidR="00C11C73" w:rsidRPr="00784033" w:rsidRDefault="00C11C73" w:rsidP="00C11C7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Мұғалімнің ғылыми жетекші ретіндегі жұмыс тәжірибесінің болмауы;</w:t>
      </w:r>
    </w:p>
    <w:p w:rsidR="00C11C73" w:rsidRPr="00784033" w:rsidRDefault="00C11C73" w:rsidP="00C11C7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Зерттеушінің дағдыларын қалыптастыру диагностикасының төмен деңгейі;</w:t>
      </w:r>
    </w:p>
    <w:p w:rsidR="00C11C73" w:rsidRPr="00784033" w:rsidRDefault="00C11C73" w:rsidP="00C11C7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ОҒҚ жұмысындағы формализм, жұмыстың эпизодтылығы;</w:t>
      </w:r>
    </w:p>
    <w:p w:rsidR="00C11C73" w:rsidRPr="00784033" w:rsidRDefault="00C11C73" w:rsidP="00C11C7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 xml:space="preserve">Жаңадан құрылу сатысында тұрған  жобаны жақсарту мақсатында білікті кері байланыстың болмауы; </w:t>
      </w:r>
    </w:p>
    <w:p w:rsidR="00C11C73" w:rsidRPr="00784033" w:rsidRDefault="00C11C73" w:rsidP="00C11C7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Зерттеуді жүргізу үшін ресурстардың болмауы (материалдық, зертханалық, уақытша).</w:t>
      </w:r>
    </w:p>
    <w:p w:rsidR="00C11C73" w:rsidRPr="00784033" w:rsidRDefault="00C11C73" w:rsidP="00C11C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C11C73" w:rsidRPr="00784033" w:rsidRDefault="00C11C73" w:rsidP="00C11C7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784033">
        <w:rPr>
          <w:rFonts w:ascii="Times New Roman" w:eastAsia="Times New Roman" w:hAnsi="Times New Roman" w:cs="Times New Roman"/>
          <w:b/>
          <w:color w:val="000000"/>
          <w:sz w:val="24"/>
          <w:szCs w:val="24"/>
        </w:rPr>
        <w:t>Жұмыс жоспарында көрсетілген ағымдағы міндеттер:</w:t>
      </w:r>
    </w:p>
    <w:p w:rsidR="00C11C73" w:rsidRPr="00784033" w:rsidRDefault="00C11C73" w:rsidP="00C11C73">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Дарынды балалардың деректер қорын дайындау және жаңарту;</w:t>
      </w:r>
    </w:p>
    <w:p w:rsidR="00C11C73" w:rsidRPr="00784033" w:rsidRDefault="00C11C73" w:rsidP="00C11C73">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ОҒҚ (оқушылардың ғылыми қоғамы) жұмысын ұйымдастыру</w:t>
      </w:r>
    </w:p>
    <w:p w:rsidR="00C11C73" w:rsidRPr="00784033" w:rsidRDefault="00C11C73" w:rsidP="00C11C73">
      <w:pPr>
        <w:numPr>
          <w:ilvl w:val="0"/>
          <w:numId w:val="3"/>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Жобалар конкурсына қатысу үшін өтінімді ресімдеу;</w:t>
      </w:r>
      <w:r w:rsidRPr="00784033">
        <w:rPr>
          <w:rFonts w:ascii="Times New Roman" w:eastAsia="Times New Roman" w:hAnsi="Times New Roman" w:cs="Times New Roman"/>
          <w:color w:val="000000"/>
          <w:sz w:val="24"/>
          <w:szCs w:val="24"/>
        </w:rPr>
        <w:tab/>
      </w:r>
    </w:p>
    <w:p w:rsidR="00C11C73" w:rsidRPr="00784033" w:rsidRDefault="00C11C73" w:rsidP="00C11C73">
      <w:pPr>
        <w:numPr>
          <w:ilvl w:val="0"/>
          <w:numId w:val="3"/>
        </w:numPr>
        <w:pBdr>
          <w:top w:val="nil"/>
          <w:left w:val="nil"/>
          <w:bottom w:val="nil"/>
          <w:right w:val="nil"/>
          <w:between w:val="nil"/>
        </w:pBdr>
        <w:tabs>
          <w:tab w:val="left" w:pos="7680"/>
        </w:tabs>
        <w:spacing w:after="0" w:line="240" w:lineRule="auto"/>
        <w:ind w:left="709"/>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Конкурсқа қатысушыларды қолдау мақсатында психологиялық тренингтер ұйымдастыру</w:t>
      </w:r>
    </w:p>
    <w:p w:rsidR="00C11C73" w:rsidRPr="00784033" w:rsidRDefault="00C11C73" w:rsidP="00C11C73">
      <w:pPr>
        <w:numPr>
          <w:ilvl w:val="0"/>
          <w:numId w:val="3"/>
        </w:numPr>
        <w:pBdr>
          <w:top w:val="nil"/>
          <w:left w:val="nil"/>
          <w:bottom w:val="nil"/>
          <w:right w:val="nil"/>
          <w:between w:val="nil"/>
        </w:pBdr>
        <w:tabs>
          <w:tab w:val="left" w:pos="7680"/>
        </w:tabs>
        <w:spacing w:after="0" w:line="240" w:lineRule="auto"/>
        <w:ind w:left="709"/>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Жаңадан бастаған ғылыми жетекшілерге арналған оқыту семинарларын ұйымдастыру</w:t>
      </w:r>
    </w:p>
    <w:p w:rsidR="00C11C73" w:rsidRPr="00784033" w:rsidRDefault="00C11C73" w:rsidP="00C11C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11C73" w:rsidRPr="00784033" w:rsidRDefault="00C11C73" w:rsidP="00C11C7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784033">
        <w:rPr>
          <w:rFonts w:ascii="Times New Roman" w:eastAsia="Times New Roman" w:hAnsi="Times New Roman" w:cs="Times New Roman"/>
          <w:b/>
          <w:color w:val="000000"/>
          <w:sz w:val="24"/>
          <w:szCs w:val="24"/>
        </w:rPr>
        <w:t>Басқару шешімдерінің матрицасы:</w:t>
      </w:r>
    </w:p>
    <w:p w:rsidR="00C11C73" w:rsidRPr="00784033" w:rsidRDefault="00C11C73" w:rsidP="00C11C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1. Өтінімді қарау, жобаның тақырыбы, өзектілігі, міндеттері, өнімі және басқа компоненттері бойынша ұсынымдар шығара отырып ғылыми жетекшілерді тыңдау үшін мектеп комиссиясын құру (сәуір)</w:t>
      </w:r>
    </w:p>
    <w:p w:rsidR="00C11C73" w:rsidRPr="00784033" w:rsidRDefault="00C11C73" w:rsidP="00C11C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2. ОҒҚ тиімді жүйесін құру</w:t>
      </w:r>
    </w:p>
    <w:p w:rsidR="00C11C73" w:rsidRPr="00784033" w:rsidRDefault="00C11C73" w:rsidP="00C11C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3. Мектептің зерттеу мәдениетін дамытуға бағытталған іс-шараларды жұмыс жоспарына енгізу (жауапкершілікті бөлуді қараңыз)</w:t>
      </w:r>
    </w:p>
    <w:p w:rsidR="00C11C73" w:rsidRPr="00784033" w:rsidRDefault="00C11C73" w:rsidP="00C11C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4. Тәжірибе алмасу мақсатында ғылыми жетекшілер мен оқушылардың (түрлі конкурстарға қатысушылардың) қатысуымен жобаны алдын ала қорғауды ұйымдастыру</w:t>
      </w:r>
    </w:p>
    <w:p w:rsidR="00C11C73" w:rsidRPr="00784033" w:rsidRDefault="00C11C73" w:rsidP="00C11C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5. Жоғары нәтижелерге қол жеткізген қатысушылар үшін ынталандыру жүйесін құру</w:t>
      </w:r>
    </w:p>
    <w:p w:rsidR="00C11C73" w:rsidRPr="00784033" w:rsidRDefault="00C11C73" w:rsidP="00C11C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6. Оқушыларды диагностикалаудың интерактивті формаларын қолдану</w:t>
      </w:r>
    </w:p>
    <w:p w:rsidR="00C11C73" w:rsidRPr="00784033" w:rsidRDefault="00C11C73" w:rsidP="00C11C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7. Тәжірибелі ғылыми жетекшілердің оқу құралдарын шығаруы</w:t>
      </w:r>
    </w:p>
    <w:p w:rsidR="00C11C73" w:rsidRPr="00784033" w:rsidRDefault="00C11C73" w:rsidP="00C11C73">
      <w:pPr>
        <w:spacing w:after="0" w:line="240" w:lineRule="auto"/>
        <w:jc w:val="both"/>
        <w:rPr>
          <w:rFonts w:ascii="Times New Roman" w:eastAsia="Times New Roman" w:hAnsi="Times New Roman" w:cs="Times New Roman"/>
          <w:color w:val="000000"/>
          <w:sz w:val="24"/>
          <w:szCs w:val="24"/>
        </w:rPr>
      </w:pPr>
    </w:p>
    <w:p w:rsidR="00C11C73" w:rsidRPr="00784033" w:rsidRDefault="00C11C73" w:rsidP="00C11C73">
      <w:pPr>
        <w:spacing w:after="0" w:line="240" w:lineRule="auto"/>
        <w:jc w:val="both"/>
        <w:rPr>
          <w:rFonts w:ascii="Times New Roman" w:eastAsia="Times New Roman" w:hAnsi="Times New Roman" w:cs="Times New Roman"/>
          <w:b/>
          <w:color w:val="000000"/>
          <w:sz w:val="24"/>
          <w:szCs w:val="24"/>
        </w:rPr>
      </w:pPr>
      <w:r w:rsidRPr="00784033">
        <w:rPr>
          <w:rFonts w:ascii="Times New Roman" w:eastAsia="Times New Roman" w:hAnsi="Times New Roman" w:cs="Times New Roman"/>
          <w:b/>
          <w:color w:val="000000"/>
          <w:sz w:val="24"/>
          <w:szCs w:val="24"/>
        </w:rPr>
        <w:t>Жауапкершілікті бөлу</w:t>
      </w:r>
    </w:p>
    <w:p w:rsidR="00C11C73" w:rsidRPr="00784033" w:rsidRDefault="00C11C73" w:rsidP="00C11C73">
      <w:pPr>
        <w:spacing w:after="0" w:line="240" w:lineRule="auto"/>
        <w:jc w:val="both"/>
        <w:rPr>
          <w:rFonts w:ascii="Times New Roman" w:eastAsia="Times New Roman" w:hAnsi="Times New Roman" w:cs="Times New Roman"/>
          <w:b/>
          <w:color w:val="000000"/>
          <w:sz w:val="24"/>
          <w:szCs w:val="24"/>
        </w:rPr>
      </w:pPr>
    </w:p>
    <w:p w:rsidR="00C11C73" w:rsidRPr="00784033" w:rsidRDefault="00C11C73" w:rsidP="00C11C73">
      <w:pPr>
        <w:spacing w:after="0" w:line="240" w:lineRule="auto"/>
        <w:jc w:val="both"/>
        <w:rPr>
          <w:rFonts w:ascii="Times New Roman" w:eastAsia="Times New Roman" w:hAnsi="Times New Roman" w:cs="Times New Roman"/>
          <w:b/>
          <w:i/>
          <w:color w:val="000000"/>
          <w:sz w:val="24"/>
          <w:szCs w:val="24"/>
        </w:rPr>
      </w:pPr>
      <w:r w:rsidRPr="00784033">
        <w:rPr>
          <w:rFonts w:ascii="Times New Roman" w:eastAsia="Times New Roman" w:hAnsi="Times New Roman" w:cs="Times New Roman"/>
          <w:b/>
          <w:i/>
          <w:color w:val="000000"/>
          <w:sz w:val="24"/>
          <w:szCs w:val="24"/>
        </w:rPr>
        <w:t>Директордың ғылыми жұмыс жөніндегі орынбасары:</w:t>
      </w:r>
    </w:p>
    <w:p w:rsidR="00C11C73" w:rsidRPr="00784033" w:rsidRDefault="00C11C73" w:rsidP="00C11C7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Зерттеу жобаларының конкурстарына қатысуға өтінімді толтыру;</w:t>
      </w:r>
    </w:p>
    <w:p w:rsidR="00C11C73" w:rsidRPr="00784033" w:rsidRDefault="00C11C73" w:rsidP="00C11C7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Әртүрлі деңгейдегі қатысушылар үшін тақырыптық кездесулер ұйымдастыру;</w:t>
      </w:r>
    </w:p>
    <w:p w:rsidR="00C11C73" w:rsidRPr="00784033" w:rsidRDefault="00C11C73" w:rsidP="00C11C7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Сыртқы ғылыми кеңесшілерді тарту;</w:t>
      </w:r>
    </w:p>
    <w:p w:rsidR="00C11C73" w:rsidRPr="00784033" w:rsidRDefault="00C11C73" w:rsidP="00C11C7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ОҒҚ жұмысын ұйымдастыру (оқыту семинарлары, коучингтер, ғылыми тақырыптар бойынша дебаттар, мектеп конференциялары, TED-сұхбаттар);</w:t>
      </w:r>
    </w:p>
    <w:p w:rsidR="00C11C73" w:rsidRPr="00784033" w:rsidRDefault="00C11C73" w:rsidP="00C11C7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Ғылым күндерін, зерттеу қызметінің онкүндігін өткізу;</w:t>
      </w:r>
    </w:p>
    <w:p w:rsidR="00C11C73" w:rsidRPr="00784033" w:rsidRDefault="00C11C73" w:rsidP="00C11C73">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Ғылыми жетекшілердің жұмысын бақылау, алдын ала қорғауды ұйымдастыру</w:t>
      </w:r>
    </w:p>
    <w:p w:rsidR="00C11C73" w:rsidRPr="00784033" w:rsidRDefault="00C11C73" w:rsidP="00C11C73">
      <w:pPr>
        <w:spacing w:after="0" w:line="240" w:lineRule="auto"/>
        <w:jc w:val="both"/>
        <w:rPr>
          <w:rFonts w:ascii="Times New Roman" w:eastAsia="Times New Roman" w:hAnsi="Times New Roman" w:cs="Times New Roman"/>
          <w:color w:val="000000"/>
          <w:sz w:val="24"/>
          <w:szCs w:val="24"/>
        </w:rPr>
      </w:pPr>
    </w:p>
    <w:p w:rsidR="00C11C73" w:rsidRPr="00784033" w:rsidRDefault="00C11C73" w:rsidP="00C11C73">
      <w:pPr>
        <w:spacing w:after="0" w:line="240" w:lineRule="auto"/>
        <w:jc w:val="both"/>
        <w:rPr>
          <w:rFonts w:ascii="Times New Roman" w:eastAsia="Times New Roman" w:hAnsi="Times New Roman" w:cs="Times New Roman"/>
          <w:b/>
          <w:i/>
          <w:color w:val="000000"/>
          <w:sz w:val="24"/>
          <w:szCs w:val="24"/>
        </w:rPr>
      </w:pPr>
      <w:r w:rsidRPr="00784033">
        <w:rPr>
          <w:rFonts w:ascii="Times New Roman" w:eastAsia="Times New Roman" w:hAnsi="Times New Roman" w:cs="Times New Roman"/>
          <w:b/>
          <w:i/>
          <w:color w:val="000000"/>
          <w:sz w:val="24"/>
          <w:szCs w:val="24"/>
        </w:rPr>
        <w:t>Директордың ғылыми-әдістемелік жұмыс жөніндегі орынбасары:</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Ғылыми жобаларды алғаш рет басқаруды жоспарлап отырған мұғалімдерге арналған семинарлар;</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Зерттеу қызметінің мәселелері бойынша шығармашылық топтардың жұмысын ұйымдастыру;</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Табысты ғылыми жетекшілердің тәжірибесін тарату;</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 xml:space="preserve">Сабаққа жобалау технологияларын енгізу мәселесін зерделеу. </w:t>
      </w:r>
    </w:p>
    <w:p w:rsidR="00C11C73" w:rsidRPr="00784033" w:rsidRDefault="00C11C73" w:rsidP="00C11C73">
      <w:pPr>
        <w:spacing w:after="0" w:line="240" w:lineRule="auto"/>
        <w:jc w:val="both"/>
        <w:rPr>
          <w:rFonts w:ascii="Times New Roman" w:eastAsia="Times New Roman" w:hAnsi="Times New Roman" w:cs="Times New Roman"/>
          <w:color w:val="000000"/>
          <w:sz w:val="24"/>
          <w:szCs w:val="24"/>
        </w:rPr>
      </w:pPr>
    </w:p>
    <w:p w:rsidR="00C11C73" w:rsidRPr="00784033" w:rsidRDefault="00C11C73" w:rsidP="00C11C73">
      <w:pPr>
        <w:spacing w:after="0" w:line="240" w:lineRule="auto"/>
        <w:jc w:val="both"/>
        <w:rPr>
          <w:rFonts w:ascii="Times New Roman" w:eastAsia="Times New Roman" w:hAnsi="Times New Roman" w:cs="Times New Roman"/>
          <w:b/>
          <w:i/>
          <w:color w:val="000000"/>
          <w:sz w:val="24"/>
          <w:szCs w:val="24"/>
        </w:rPr>
      </w:pPr>
      <w:r w:rsidRPr="00784033">
        <w:rPr>
          <w:rFonts w:ascii="Times New Roman" w:eastAsia="Times New Roman" w:hAnsi="Times New Roman" w:cs="Times New Roman"/>
          <w:b/>
          <w:i/>
          <w:color w:val="000000"/>
          <w:sz w:val="24"/>
          <w:szCs w:val="24"/>
        </w:rPr>
        <w:t>Педагог-психолог:</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Оқушылардың қызығушылықтары мен қабілеттерін анықтау мақсатында сауалнама жүргізу;</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Қиындықтарды диагностикалау;</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Өзін-өзі дамытуға арналған тренингтер;</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талаптарын, күшті және әлсіз жақтарын көрсете отырып талантты оқушылар базасын кеңейту;</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Талантты оқушылар базасынан барлық оқушылардың белсенділігін талдау, төмен белсенділіктің себептерін анықтау</w:t>
      </w:r>
    </w:p>
    <w:p w:rsidR="00C11C73" w:rsidRPr="00784033" w:rsidRDefault="00C11C73" w:rsidP="00C11C73">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p>
    <w:p w:rsidR="00C11C73" w:rsidRPr="00784033" w:rsidRDefault="00C11C73" w:rsidP="00C11C73">
      <w:pPr>
        <w:spacing w:after="0" w:line="240" w:lineRule="auto"/>
        <w:jc w:val="both"/>
        <w:rPr>
          <w:rFonts w:ascii="Times New Roman" w:eastAsia="Times New Roman" w:hAnsi="Times New Roman" w:cs="Times New Roman"/>
          <w:b/>
          <w:i/>
          <w:color w:val="000000"/>
          <w:sz w:val="24"/>
          <w:szCs w:val="24"/>
        </w:rPr>
      </w:pPr>
      <w:r w:rsidRPr="00784033">
        <w:rPr>
          <w:rFonts w:ascii="Times New Roman" w:eastAsia="Times New Roman" w:hAnsi="Times New Roman" w:cs="Times New Roman"/>
          <w:b/>
          <w:i/>
          <w:color w:val="000000"/>
          <w:sz w:val="24"/>
          <w:szCs w:val="24"/>
        </w:rPr>
        <w:t>Ғылыми жетекшілер:</w:t>
      </w:r>
    </w:p>
    <w:p w:rsidR="00C11C73" w:rsidRPr="00784033" w:rsidRDefault="00C11C73" w:rsidP="00C11C73">
      <w:pPr>
        <w:numPr>
          <w:ilvl w:val="0"/>
          <w:numId w:val="7"/>
        </w:numPr>
        <w:pBdr>
          <w:top w:val="nil"/>
          <w:left w:val="nil"/>
          <w:bottom w:val="nil"/>
          <w:right w:val="nil"/>
          <w:between w:val="nil"/>
        </w:pBdr>
        <w:spacing w:after="0" w:line="240" w:lineRule="auto"/>
        <w:ind w:left="709" w:hanging="414"/>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Оқушымен жоба бойынша жұмыс жоспарын құру, зерттеу күнделігін жүргізуді бақылау;</w:t>
      </w:r>
    </w:p>
    <w:p w:rsidR="00C11C73" w:rsidRPr="00784033" w:rsidRDefault="00C11C73" w:rsidP="00C11C73">
      <w:pPr>
        <w:numPr>
          <w:ilvl w:val="0"/>
          <w:numId w:val="7"/>
        </w:numPr>
        <w:pBdr>
          <w:top w:val="nil"/>
          <w:left w:val="nil"/>
          <w:bottom w:val="nil"/>
          <w:right w:val="nil"/>
          <w:between w:val="nil"/>
        </w:pBdr>
        <w:spacing w:after="0" w:line="240" w:lineRule="auto"/>
        <w:ind w:left="709" w:hanging="414"/>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Консультациялар мен бақылау кездесулерін ұйымдастыру (тарауларды жазу, эксперимент жүргізу, апробация, әдебиеттерді зерттеу және т. б.);</w:t>
      </w:r>
    </w:p>
    <w:p w:rsidR="00C11C73" w:rsidRPr="00784033" w:rsidRDefault="00C11C73" w:rsidP="00C11C73">
      <w:pPr>
        <w:numPr>
          <w:ilvl w:val="0"/>
          <w:numId w:val="7"/>
        </w:numPr>
        <w:pBdr>
          <w:top w:val="nil"/>
          <w:left w:val="nil"/>
          <w:bottom w:val="nil"/>
          <w:right w:val="nil"/>
          <w:between w:val="nil"/>
        </w:pBdr>
        <w:spacing w:after="0" w:line="240" w:lineRule="auto"/>
        <w:ind w:left="709" w:hanging="414"/>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Жоба бойынша жұмысты уақтылы түзету;</w:t>
      </w:r>
    </w:p>
    <w:p w:rsidR="00C11C73" w:rsidRPr="00784033" w:rsidRDefault="00C11C73" w:rsidP="00C11C73">
      <w:pPr>
        <w:numPr>
          <w:ilvl w:val="0"/>
          <w:numId w:val="7"/>
        </w:numPr>
        <w:pBdr>
          <w:top w:val="nil"/>
          <w:left w:val="nil"/>
          <w:bottom w:val="nil"/>
          <w:right w:val="nil"/>
          <w:between w:val="nil"/>
        </w:pBdr>
        <w:spacing w:after="0" w:line="240" w:lineRule="auto"/>
        <w:ind w:left="709" w:hanging="414"/>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Конкурсқа қатысушының теориялық, тәжірибелік, соның ішінде пәндер бойынша тестілеуге дайындығы,</w:t>
      </w:r>
    </w:p>
    <w:p w:rsidR="00C11C73" w:rsidRPr="00784033" w:rsidRDefault="00C11C73" w:rsidP="00C11C73">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p>
    <w:p w:rsidR="00C11C73" w:rsidRPr="00784033" w:rsidRDefault="00C11C73" w:rsidP="00C11C73">
      <w:pPr>
        <w:spacing w:after="0" w:line="240" w:lineRule="auto"/>
        <w:jc w:val="both"/>
        <w:rPr>
          <w:rFonts w:ascii="Times New Roman" w:eastAsia="Times New Roman" w:hAnsi="Times New Roman" w:cs="Times New Roman"/>
          <w:b/>
          <w:color w:val="000000"/>
          <w:sz w:val="24"/>
          <w:szCs w:val="24"/>
        </w:rPr>
      </w:pPr>
      <w:r w:rsidRPr="00784033">
        <w:rPr>
          <w:rFonts w:ascii="Times New Roman" w:eastAsia="Times New Roman" w:hAnsi="Times New Roman" w:cs="Times New Roman"/>
          <w:b/>
          <w:color w:val="000000"/>
          <w:sz w:val="24"/>
          <w:szCs w:val="24"/>
        </w:rPr>
        <w:t>Бақылау әдістері:</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Іс-шараларға қатысу, бақылау және талдау (ОҒҚ, коучингтер, тренингтер, семинарлар және т. б. отырыстары);</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Іс-шараларға, конкурстарға қатысу нәтижелілігінің мониторингісі;</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Талантты және білімге құштар балалар базасынан белсенді және енжар балаларды анықтау;</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Зерттеу жұмысындағы кедергілер мен мәселелерді анықтау мақсатында оқушылардан және ата-аналардан  сауалнама алу;</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Зерттеу күнделіктерін тексеру;</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lastRenderedPageBreak/>
        <w:t>Оқушылардың қиындықтарын талдау, түзету;</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Жауапты тұлғалар үшін өзін-өзі бақылау әдісі ;</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Рефлексивтік есеп</w:t>
      </w:r>
    </w:p>
    <w:p w:rsidR="00C11C73" w:rsidRPr="00784033" w:rsidRDefault="00C11C73" w:rsidP="00C11C73">
      <w:pPr>
        <w:spacing w:after="0" w:line="240" w:lineRule="auto"/>
        <w:jc w:val="both"/>
        <w:rPr>
          <w:rFonts w:ascii="Times New Roman" w:eastAsia="Times New Roman" w:hAnsi="Times New Roman" w:cs="Times New Roman"/>
          <w:b/>
          <w:color w:val="000000"/>
          <w:sz w:val="24"/>
          <w:szCs w:val="24"/>
        </w:rPr>
      </w:pPr>
    </w:p>
    <w:p w:rsidR="00C11C73" w:rsidRPr="00784033" w:rsidRDefault="00C11C73" w:rsidP="00C11C73">
      <w:pPr>
        <w:spacing w:after="0" w:line="240" w:lineRule="auto"/>
        <w:jc w:val="both"/>
        <w:rPr>
          <w:rFonts w:ascii="Times New Roman" w:eastAsia="Times New Roman" w:hAnsi="Times New Roman" w:cs="Times New Roman"/>
          <w:b/>
          <w:color w:val="000000"/>
          <w:sz w:val="24"/>
          <w:szCs w:val="24"/>
        </w:rPr>
      </w:pPr>
      <w:r w:rsidRPr="00784033">
        <w:rPr>
          <w:rFonts w:ascii="Times New Roman" w:eastAsia="Times New Roman" w:hAnsi="Times New Roman" w:cs="Times New Roman"/>
          <w:b/>
          <w:color w:val="000000"/>
          <w:sz w:val="24"/>
          <w:szCs w:val="24"/>
        </w:rPr>
        <w:t>Табыс көрсеткіштері және қайталама бақылау мен оның форматының қажеттілігі туралы шешім:</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Ұсынылған жобалар санының артуы (конкурстардың түрлері бойынша%);</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Қатысу сапасын арттыру (жүлдегерлер мен жеңімпаздар санының өсуі);</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Педагог - ғылыми жетекшілер санын көбейту;</w:t>
      </w:r>
    </w:p>
    <w:p w:rsidR="00C11C73" w:rsidRPr="00784033" w:rsidRDefault="00C11C73" w:rsidP="00C11C73">
      <w:pPr>
        <w:numPr>
          <w:ilvl w:val="0"/>
          <w:numId w:val="7"/>
        </w:num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784033">
        <w:rPr>
          <w:rFonts w:ascii="Times New Roman" w:eastAsia="Times New Roman" w:hAnsi="Times New Roman" w:cs="Times New Roman"/>
          <w:color w:val="000000"/>
          <w:sz w:val="24"/>
          <w:szCs w:val="24"/>
        </w:rPr>
        <w:t>Сыртқы ғылыми сүйемелдеуі бар жобалардың болуы.</w:t>
      </w:r>
    </w:p>
    <w:p w:rsidR="00C11C73" w:rsidRPr="00784033" w:rsidRDefault="00C11C73" w:rsidP="00C11C73">
      <w:pPr>
        <w:spacing w:after="0" w:line="240" w:lineRule="auto"/>
        <w:jc w:val="both"/>
        <w:rPr>
          <w:rFonts w:ascii="Times New Roman" w:eastAsia="Times New Roman" w:hAnsi="Times New Roman" w:cs="Times New Roman"/>
          <w:color w:val="000000"/>
          <w:sz w:val="24"/>
          <w:szCs w:val="24"/>
        </w:rPr>
      </w:pPr>
    </w:p>
    <w:p w:rsidR="00C11C73" w:rsidRDefault="00C11C73" w:rsidP="00C11C73">
      <w:pPr>
        <w:spacing w:after="0" w:line="240" w:lineRule="auto"/>
        <w:ind w:firstLine="708"/>
        <w:jc w:val="both"/>
        <w:rPr>
          <w:rFonts w:ascii="Times New Roman" w:eastAsia="Times New Roman" w:hAnsi="Times New Roman" w:cs="Times New Roman"/>
          <w:i/>
          <w:color w:val="000000"/>
          <w:sz w:val="24"/>
          <w:szCs w:val="24"/>
        </w:rPr>
      </w:pPr>
      <w:r w:rsidRPr="00784033">
        <w:rPr>
          <w:rFonts w:ascii="Times New Roman" w:eastAsia="Times New Roman" w:hAnsi="Times New Roman" w:cs="Times New Roman"/>
          <w:i/>
          <w:color w:val="000000"/>
          <w:sz w:val="24"/>
          <w:szCs w:val="24"/>
        </w:rPr>
        <w:t>Барлық деңгейдегі конкурстардың қорытындылары бойынша оң динамика болмаған жағдайда объектілер басқарушылық шешімдердің басқа жүйесін қолдана отырып, қайталама бақылауға қойылады.</w:t>
      </w:r>
    </w:p>
    <w:p w:rsidR="00784033" w:rsidRDefault="00784033" w:rsidP="00C11C73">
      <w:pPr>
        <w:spacing w:after="0" w:line="240" w:lineRule="auto"/>
        <w:ind w:firstLine="708"/>
        <w:jc w:val="both"/>
        <w:rPr>
          <w:rFonts w:ascii="Times New Roman" w:eastAsia="Times New Roman" w:hAnsi="Times New Roman" w:cs="Times New Roman"/>
          <w:i/>
          <w:color w:val="000000"/>
          <w:sz w:val="24"/>
          <w:szCs w:val="24"/>
        </w:rPr>
      </w:pPr>
    </w:p>
    <w:p w:rsidR="00784033" w:rsidRDefault="00784033" w:rsidP="00C11C73">
      <w:pPr>
        <w:spacing w:after="0" w:line="240" w:lineRule="auto"/>
        <w:ind w:firstLine="708"/>
        <w:jc w:val="both"/>
        <w:rPr>
          <w:rFonts w:ascii="Times New Roman" w:eastAsia="Times New Roman" w:hAnsi="Times New Roman" w:cs="Times New Roman"/>
          <w:i/>
          <w:color w:val="000000"/>
          <w:sz w:val="24"/>
          <w:szCs w:val="24"/>
        </w:rPr>
      </w:pPr>
    </w:p>
    <w:p w:rsidR="00784033" w:rsidRDefault="00784033" w:rsidP="00C11C73">
      <w:pPr>
        <w:spacing w:after="0" w:line="240" w:lineRule="auto"/>
        <w:ind w:firstLine="708"/>
        <w:jc w:val="both"/>
        <w:rPr>
          <w:rFonts w:ascii="Times New Roman" w:eastAsia="Times New Roman" w:hAnsi="Times New Roman" w:cs="Times New Roman"/>
          <w:i/>
          <w:color w:val="000000"/>
          <w:sz w:val="24"/>
          <w:szCs w:val="24"/>
        </w:rPr>
      </w:pPr>
    </w:p>
    <w:p w:rsidR="00784033" w:rsidRDefault="00784033" w:rsidP="00C11C73">
      <w:pPr>
        <w:spacing w:after="0" w:line="240" w:lineRule="auto"/>
        <w:ind w:firstLine="708"/>
        <w:jc w:val="both"/>
        <w:rPr>
          <w:rFonts w:ascii="Times New Roman" w:eastAsia="Times New Roman" w:hAnsi="Times New Roman" w:cs="Times New Roman"/>
          <w:i/>
          <w:color w:val="000000"/>
          <w:sz w:val="24"/>
          <w:szCs w:val="24"/>
        </w:rPr>
      </w:pPr>
    </w:p>
    <w:p w:rsidR="00784033" w:rsidRPr="00784033" w:rsidRDefault="00784033" w:rsidP="00C11C73">
      <w:pPr>
        <w:spacing w:after="0" w:line="240" w:lineRule="auto"/>
        <w:ind w:firstLine="708"/>
        <w:jc w:val="both"/>
        <w:rPr>
          <w:rFonts w:ascii="Times New Roman" w:eastAsia="Times New Roman" w:hAnsi="Times New Roman" w:cs="Times New Roman"/>
          <w:i/>
          <w:color w:val="000000"/>
          <w:sz w:val="24"/>
          <w:szCs w:val="24"/>
        </w:rPr>
      </w:pPr>
    </w:p>
    <w:p w:rsidR="00FD347C" w:rsidRDefault="00FD347C" w:rsidP="00C11C73">
      <w:pPr>
        <w:spacing w:after="0"/>
        <w:jc w:val="center"/>
        <w:rPr>
          <w:rFonts w:ascii="Times New Roman" w:eastAsia="Times New Roman" w:hAnsi="Times New Roman" w:cs="Times New Roman"/>
          <w:b/>
          <w:sz w:val="24"/>
          <w:szCs w:val="24"/>
        </w:rPr>
      </w:pPr>
    </w:p>
    <w:p w:rsidR="00C11C73" w:rsidRDefault="00C11C73" w:rsidP="00C11C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 – ЗЕРТТЕУ ҚЫЗМЕТІ»  БӨЛІМІНЕ БАҒАЛАУ ПАРАҒЫ</w:t>
      </w:r>
    </w:p>
    <w:tbl>
      <w:tblPr>
        <w:tblW w:w="1493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36"/>
        <w:gridCol w:w="3119"/>
        <w:gridCol w:w="283"/>
        <w:gridCol w:w="2694"/>
        <w:gridCol w:w="3118"/>
        <w:gridCol w:w="89"/>
      </w:tblGrid>
      <w:tr w:rsidR="00C11C73" w:rsidRPr="00C11C73" w:rsidTr="00C11C73">
        <w:trPr>
          <w:gridAfter w:val="1"/>
          <w:wAfter w:w="89" w:type="dxa"/>
          <w:trHeight w:val="550"/>
        </w:trPr>
        <w:tc>
          <w:tcPr>
            <w:tcW w:w="5636" w:type="dxa"/>
            <w:vAlign w:val="center"/>
          </w:tcPr>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color w:val="000000"/>
                <w:sz w:val="24"/>
                <w:szCs w:val="24"/>
              </w:rPr>
              <w:t>БАҒАЛАУ КРИТЕРИЙЛЕРІ</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Жоқ</w:t>
            </w:r>
          </w:p>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(группа А)</w:t>
            </w:r>
          </w:p>
        </w:tc>
        <w:tc>
          <w:tcPr>
            <w:tcW w:w="2694" w:type="dxa"/>
            <w:tcBorders>
              <w:top w:val="single" w:sz="8" w:space="0" w:color="000000"/>
              <w:left w:val="single" w:sz="8" w:space="0" w:color="000000"/>
              <w:bottom w:val="single" w:sz="8" w:space="0" w:color="000000"/>
              <w:right w:val="single" w:sz="8" w:space="0" w:color="000000"/>
            </w:tcBorders>
            <w:shd w:val="clear" w:color="auto" w:fill="FFCCFF"/>
            <w:vAlign w:val="center"/>
          </w:tcPr>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C11C73">
              <w:rPr>
                <w:rFonts w:ascii="Times New Roman" w:eastAsia="Times New Roman" w:hAnsi="Times New Roman" w:cs="Times New Roman"/>
                <w:b/>
                <w:color w:val="000000"/>
                <w:sz w:val="24"/>
                <w:szCs w:val="24"/>
              </w:rPr>
              <w:t>Ішінара  бар</w:t>
            </w:r>
          </w:p>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11C73">
              <w:rPr>
                <w:rFonts w:ascii="Times New Roman" w:eastAsia="Times New Roman" w:hAnsi="Times New Roman" w:cs="Times New Roman"/>
                <w:b/>
                <w:color w:val="000000"/>
                <w:sz w:val="24"/>
                <w:szCs w:val="24"/>
              </w:rPr>
              <w:t>(группа В)</w:t>
            </w:r>
          </w:p>
        </w:tc>
        <w:tc>
          <w:tcPr>
            <w:tcW w:w="3118" w:type="dxa"/>
            <w:tcBorders>
              <w:top w:val="single" w:sz="8" w:space="0" w:color="000000"/>
              <w:left w:val="single" w:sz="8" w:space="0" w:color="000000"/>
              <w:bottom w:val="single" w:sz="8" w:space="0" w:color="000000"/>
              <w:right w:val="single" w:sz="4" w:space="0" w:color="000000"/>
            </w:tcBorders>
            <w:shd w:val="clear" w:color="auto" w:fill="CCFFFF"/>
            <w:vAlign w:val="center"/>
          </w:tcPr>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C11C73">
              <w:rPr>
                <w:rFonts w:ascii="Times New Roman" w:eastAsia="Times New Roman" w:hAnsi="Times New Roman" w:cs="Times New Roman"/>
                <w:b/>
                <w:color w:val="000000"/>
                <w:sz w:val="24"/>
                <w:szCs w:val="24"/>
              </w:rPr>
              <w:t>Жүйелі түрде бар (группа С)</w:t>
            </w:r>
          </w:p>
        </w:tc>
      </w:tr>
      <w:tr w:rsidR="00C11C73" w:rsidRPr="00C11C73" w:rsidTr="00C11C73">
        <w:trPr>
          <w:gridAfter w:val="1"/>
          <w:wAfter w:w="89" w:type="dxa"/>
          <w:trHeight w:val="196"/>
        </w:trPr>
        <w:tc>
          <w:tcPr>
            <w:tcW w:w="14850" w:type="dxa"/>
            <w:gridSpan w:val="5"/>
          </w:tcPr>
          <w:p w:rsidR="00C11C73" w:rsidRPr="00C11C73" w:rsidRDefault="00C11C73" w:rsidP="00C11C73">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rsidR="00C11C73" w:rsidRPr="00C11C73" w:rsidRDefault="00C11C73" w:rsidP="00C11C73">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sidRPr="00C11C73">
              <w:rPr>
                <w:rFonts w:ascii="Times New Roman" w:eastAsia="Times New Roman" w:hAnsi="Times New Roman" w:cs="Times New Roman"/>
                <w:b/>
                <w:color w:val="000000"/>
                <w:sz w:val="24"/>
                <w:szCs w:val="24"/>
              </w:rPr>
              <w:t>1. Ғылыми жетекшінің жұмысы</w:t>
            </w:r>
          </w:p>
          <w:p w:rsidR="00C11C73" w:rsidRPr="00C11C73" w:rsidRDefault="00C11C73" w:rsidP="00C11C73">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tc>
      </w:tr>
      <w:tr w:rsidR="00C11C73" w:rsidRPr="00C11C73" w:rsidTr="00C11C73">
        <w:trPr>
          <w:gridAfter w:val="1"/>
          <w:wAfter w:w="89" w:type="dxa"/>
          <w:trHeight w:val="550"/>
        </w:trPr>
        <w:tc>
          <w:tcPr>
            <w:tcW w:w="5636" w:type="dxa"/>
          </w:tcPr>
          <w:p w:rsidR="00C11C73" w:rsidRPr="00C11C73" w:rsidRDefault="00C11C73" w:rsidP="00C11C73">
            <w:pPr>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 xml:space="preserve"> Ғылыми жетекші ретіндегі жұмыс тәжірибесі</w:t>
            </w:r>
          </w:p>
          <w:p w:rsidR="00C11C73" w:rsidRPr="00C11C73" w:rsidRDefault="00C11C73" w:rsidP="00C11C73">
            <w:pPr>
              <w:spacing w:after="0" w:line="240" w:lineRule="auto"/>
              <w:rPr>
                <w:rFonts w:ascii="Times New Roman" w:eastAsia="Times New Roman" w:hAnsi="Times New Roman" w:cs="Times New Roman"/>
                <w:sz w:val="24"/>
                <w:szCs w:val="24"/>
              </w:rPr>
            </w:pPr>
          </w:p>
        </w:tc>
        <w:tc>
          <w:tcPr>
            <w:tcW w:w="3119" w:type="dxa"/>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977" w:type="dxa"/>
            <w:gridSpan w:val="2"/>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521"/>
        </w:trPr>
        <w:tc>
          <w:tcPr>
            <w:tcW w:w="5636" w:type="dxa"/>
          </w:tcPr>
          <w:p w:rsidR="00C11C73" w:rsidRPr="00C11C73" w:rsidRDefault="00C11C73" w:rsidP="00C11C73">
            <w:pPr>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Соңғы үш жылда жүлдегерлер мен жеңімпаздардың болуы</w:t>
            </w:r>
          </w:p>
          <w:p w:rsidR="00C11C73" w:rsidRPr="00C11C73" w:rsidRDefault="00C11C73" w:rsidP="00C11C73">
            <w:pPr>
              <w:spacing w:after="0" w:line="240" w:lineRule="auto"/>
              <w:rPr>
                <w:rFonts w:ascii="Times New Roman" w:eastAsia="Times New Roman" w:hAnsi="Times New Roman" w:cs="Times New Roman"/>
                <w:sz w:val="24"/>
                <w:szCs w:val="24"/>
              </w:rPr>
            </w:pPr>
          </w:p>
        </w:tc>
        <w:tc>
          <w:tcPr>
            <w:tcW w:w="3119" w:type="dxa"/>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977" w:type="dxa"/>
            <w:gridSpan w:val="2"/>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635"/>
        </w:trPr>
        <w:tc>
          <w:tcPr>
            <w:tcW w:w="5636" w:type="dxa"/>
          </w:tcPr>
          <w:p w:rsidR="00C11C73" w:rsidRPr="00C11C73" w:rsidRDefault="00C11C73" w:rsidP="00C11C73">
            <w:pPr>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Жоба бойынша жұмыс жоспарының болуы</w:t>
            </w:r>
          </w:p>
          <w:p w:rsidR="00C11C73" w:rsidRPr="00C11C73" w:rsidRDefault="00C11C73" w:rsidP="00C11C73">
            <w:pPr>
              <w:spacing w:after="0" w:line="240" w:lineRule="auto"/>
              <w:rPr>
                <w:rFonts w:ascii="Times New Roman" w:eastAsia="Times New Roman" w:hAnsi="Times New Roman" w:cs="Times New Roman"/>
                <w:sz w:val="24"/>
                <w:szCs w:val="24"/>
              </w:rPr>
            </w:pPr>
          </w:p>
        </w:tc>
        <w:tc>
          <w:tcPr>
            <w:tcW w:w="3119" w:type="dxa"/>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977" w:type="dxa"/>
            <w:gridSpan w:val="2"/>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502"/>
        </w:trPr>
        <w:tc>
          <w:tcPr>
            <w:tcW w:w="5636" w:type="dxa"/>
          </w:tcPr>
          <w:p w:rsidR="00C11C73" w:rsidRPr="00C11C73" w:rsidRDefault="00C11C73" w:rsidP="00C11C73">
            <w:pPr>
              <w:spacing w:after="0" w:line="240" w:lineRule="auto"/>
              <w:jc w:val="both"/>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 xml:space="preserve"> Аралық зерттеу материалдарының болуы (эксперимент нәтижелері, әзірленген сауалнамалар, сұрақ- жауаптар, бағдарламалар және т. б.)</w:t>
            </w:r>
          </w:p>
        </w:tc>
        <w:tc>
          <w:tcPr>
            <w:tcW w:w="3119" w:type="dxa"/>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977" w:type="dxa"/>
            <w:gridSpan w:val="2"/>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342"/>
        </w:trPr>
        <w:tc>
          <w:tcPr>
            <w:tcW w:w="5636" w:type="dxa"/>
          </w:tcPr>
          <w:p w:rsidR="00C11C73" w:rsidRPr="00C11C73" w:rsidRDefault="00C11C73" w:rsidP="00C11C73">
            <w:pPr>
              <w:spacing w:after="0" w:line="240" w:lineRule="auto"/>
              <w:ind w:left="20"/>
              <w:jc w:val="both"/>
              <w:rPr>
                <w:rFonts w:ascii="Times New Roman" w:eastAsia="Times New Roman" w:hAnsi="Times New Roman" w:cs="Times New Roman"/>
                <w:color w:val="000000"/>
                <w:sz w:val="24"/>
                <w:szCs w:val="24"/>
              </w:rPr>
            </w:pPr>
            <w:r w:rsidRPr="00C11C73">
              <w:rPr>
                <w:rFonts w:ascii="Times New Roman" w:eastAsia="Times New Roman" w:hAnsi="Times New Roman" w:cs="Times New Roman"/>
                <w:color w:val="000000"/>
                <w:sz w:val="24"/>
                <w:szCs w:val="24"/>
              </w:rPr>
              <w:t>Өткізілген консультациялар</w:t>
            </w:r>
          </w:p>
        </w:tc>
        <w:tc>
          <w:tcPr>
            <w:tcW w:w="3119" w:type="dxa"/>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977" w:type="dxa"/>
            <w:gridSpan w:val="2"/>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761"/>
        </w:trPr>
        <w:tc>
          <w:tcPr>
            <w:tcW w:w="5636" w:type="dxa"/>
          </w:tcPr>
          <w:p w:rsidR="00C11C73" w:rsidRPr="00C11C73" w:rsidRDefault="00C11C73" w:rsidP="00C11C73">
            <w:pPr>
              <w:spacing w:after="0" w:line="240" w:lineRule="auto"/>
              <w:ind w:left="20"/>
              <w:jc w:val="both"/>
              <w:rPr>
                <w:rFonts w:ascii="Times New Roman" w:eastAsia="Times New Roman" w:hAnsi="Times New Roman" w:cs="Times New Roman"/>
                <w:color w:val="000000"/>
                <w:sz w:val="24"/>
                <w:szCs w:val="24"/>
              </w:rPr>
            </w:pPr>
            <w:r w:rsidRPr="00C11C73">
              <w:rPr>
                <w:rFonts w:ascii="Times New Roman" w:eastAsia="Times New Roman" w:hAnsi="Times New Roman" w:cs="Times New Roman"/>
                <w:color w:val="000000"/>
                <w:sz w:val="24"/>
                <w:szCs w:val="24"/>
              </w:rPr>
              <w:lastRenderedPageBreak/>
              <w:t>Толтырылған және тексерілген зерттеу күнделігінің болуы</w:t>
            </w:r>
          </w:p>
        </w:tc>
        <w:tc>
          <w:tcPr>
            <w:tcW w:w="3119" w:type="dxa"/>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977" w:type="dxa"/>
            <w:gridSpan w:val="2"/>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550"/>
        </w:trPr>
        <w:tc>
          <w:tcPr>
            <w:tcW w:w="5636" w:type="dxa"/>
          </w:tcPr>
          <w:p w:rsidR="00C11C73" w:rsidRPr="00C11C73" w:rsidRDefault="00C11C73" w:rsidP="00C11C73">
            <w:pPr>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 xml:space="preserve"> Зерттеудің өзектілігі (тақырып, пайдаланылған әдебиеттер тізімі), ғылымилығы</w:t>
            </w:r>
          </w:p>
        </w:tc>
        <w:tc>
          <w:tcPr>
            <w:tcW w:w="3119" w:type="dxa"/>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977" w:type="dxa"/>
            <w:gridSpan w:val="2"/>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824"/>
        </w:trPr>
        <w:tc>
          <w:tcPr>
            <w:tcW w:w="5636" w:type="dxa"/>
            <w:vAlign w:val="center"/>
          </w:tcPr>
          <w:p w:rsidR="00C11C73" w:rsidRPr="00C11C73" w:rsidRDefault="00C11C73" w:rsidP="00C11C73">
            <w:pPr>
              <w:spacing w:after="0" w:line="240" w:lineRule="auto"/>
              <w:jc w:val="center"/>
              <w:rPr>
                <w:rFonts w:ascii="Times New Roman" w:eastAsia="Times New Roman" w:hAnsi="Times New Roman" w:cs="Times New Roman"/>
                <w:b/>
                <w:color w:val="000000"/>
                <w:sz w:val="24"/>
                <w:szCs w:val="24"/>
                <w:highlight w:val="white"/>
              </w:rPr>
            </w:pPr>
            <w:r w:rsidRPr="00C11C73">
              <w:rPr>
                <w:rFonts w:ascii="Times New Roman" w:eastAsia="Times New Roman" w:hAnsi="Times New Roman" w:cs="Times New Roman"/>
                <w:b/>
                <w:color w:val="000000"/>
                <w:sz w:val="24"/>
                <w:szCs w:val="24"/>
                <w:highlight w:val="white"/>
              </w:rPr>
              <w:t xml:space="preserve">БӨЛІМ БОЙЫНША БАСҚАРУ ШЕШІМІ/ ҚАЙДА ҚАРАЛАДЫ / ҚОРЫТЫНДЫ </w:t>
            </w:r>
          </w:p>
        </w:tc>
        <w:tc>
          <w:tcPr>
            <w:tcW w:w="3119" w:type="dxa"/>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b/>
                <w:i/>
                <w:sz w:val="24"/>
                <w:szCs w:val="24"/>
              </w:rPr>
            </w:pPr>
            <w:r w:rsidRPr="00C11C73">
              <w:rPr>
                <w:rFonts w:ascii="Times New Roman" w:eastAsia="Times New Roman" w:hAnsi="Times New Roman" w:cs="Times New Roman"/>
                <w:b/>
                <w:i/>
                <w:sz w:val="24"/>
                <w:szCs w:val="24"/>
              </w:rPr>
              <w:t>А тобы мұғалімдерінің оқыту семинарларына қатысуы, қосымша консультациялар, тәжірибелі ғылыми жетекшілермен коучинг, тәлімгерді бекіту, қайталама бақылау/анықтама/директор жанындағы кеңес</w:t>
            </w:r>
            <w:r w:rsidRPr="00C11C73">
              <w:rPr>
                <w:rFonts w:ascii="Times New Roman" w:eastAsia="Times New Roman" w:hAnsi="Times New Roman" w:cs="Times New Roman"/>
                <w:sz w:val="24"/>
                <w:szCs w:val="24"/>
              </w:rPr>
              <w:t xml:space="preserve"> </w:t>
            </w:r>
            <w:r w:rsidRPr="00C11C73">
              <w:rPr>
                <w:rFonts w:ascii="Times New Roman" w:eastAsia="Times New Roman" w:hAnsi="Times New Roman" w:cs="Times New Roman"/>
                <w:b/>
                <w:i/>
                <w:sz w:val="24"/>
                <w:szCs w:val="24"/>
              </w:rPr>
              <w:t xml:space="preserve">  </w:t>
            </w:r>
          </w:p>
        </w:tc>
        <w:tc>
          <w:tcPr>
            <w:tcW w:w="2977" w:type="dxa"/>
            <w:gridSpan w:val="2"/>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b/>
                <w:i/>
                <w:sz w:val="24"/>
                <w:szCs w:val="24"/>
              </w:rPr>
            </w:pPr>
            <w:r w:rsidRPr="00C11C73">
              <w:rPr>
                <w:rFonts w:ascii="Times New Roman" w:eastAsia="Times New Roman" w:hAnsi="Times New Roman" w:cs="Times New Roman"/>
                <w:b/>
                <w:i/>
                <w:sz w:val="24"/>
                <w:szCs w:val="24"/>
              </w:rPr>
              <w:t xml:space="preserve">В тобы мұғалімдерінің оқыту семинарларына қатысуы, қосымша консультациялар, тәжірибелі ғылыми жетекшілермен коучингтер қайталама бақылау/анықтама / директор жанындағы кеңес </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b/>
                <w:i/>
                <w:sz w:val="24"/>
                <w:szCs w:val="24"/>
              </w:rPr>
            </w:pPr>
            <w:r w:rsidRPr="00C11C73">
              <w:rPr>
                <w:rFonts w:ascii="Times New Roman" w:eastAsia="Times New Roman" w:hAnsi="Times New Roman" w:cs="Times New Roman"/>
                <w:b/>
                <w:i/>
                <w:sz w:val="24"/>
                <w:szCs w:val="24"/>
              </w:rPr>
              <w:t xml:space="preserve">С тобының мұғалімдері мектепішілік бақылаудан алынады, А және В тобының мұғалімдеріне арналған оқыту семинарларын өткізуге қатысады/ ғылыми-әдістемелік кеңестің хаттамасы  </w:t>
            </w:r>
          </w:p>
        </w:tc>
      </w:tr>
      <w:tr w:rsidR="00C11C73" w:rsidRPr="00C11C73" w:rsidTr="00C11C73">
        <w:trPr>
          <w:gridAfter w:val="1"/>
          <w:wAfter w:w="89" w:type="dxa"/>
          <w:trHeight w:val="262"/>
        </w:trPr>
        <w:tc>
          <w:tcPr>
            <w:tcW w:w="14850" w:type="dxa"/>
            <w:gridSpan w:val="5"/>
          </w:tcPr>
          <w:p w:rsidR="00C11C73" w:rsidRPr="00C11C73" w:rsidRDefault="00C11C73" w:rsidP="00C11C73">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rsidR="00C11C73" w:rsidRPr="00C11C73" w:rsidRDefault="00C11C73" w:rsidP="00C11C73">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sidRPr="00C11C73">
              <w:rPr>
                <w:rFonts w:ascii="Times New Roman" w:eastAsia="Times New Roman" w:hAnsi="Times New Roman" w:cs="Times New Roman"/>
                <w:b/>
                <w:color w:val="000000"/>
                <w:sz w:val="24"/>
                <w:szCs w:val="24"/>
              </w:rPr>
              <w:t>2. Жобалар конкурсына, басқа конкурстарға қатысушы-оқушының қызметі</w:t>
            </w:r>
          </w:p>
          <w:p w:rsidR="00C11C73" w:rsidRPr="00C11C73" w:rsidRDefault="00C11C73" w:rsidP="00C11C7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C11C73" w:rsidRPr="00C11C73" w:rsidTr="00C11C73">
        <w:trPr>
          <w:gridAfter w:val="1"/>
          <w:wAfter w:w="89" w:type="dxa"/>
          <w:trHeight w:val="550"/>
        </w:trPr>
        <w:tc>
          <w:tcPr>
            <w:tcW w:w="5636" w:type="dxa"/>
            <w:vAlign w:val="center"/>
          </w:tcPr>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color w:val="000000"/>
                <w:sz w:val="24"/>
                <w:szCs w:val="24"/>
              </w:rPr>
              <w:t>БАҒАЛАУ КРИТЕРИЙЛЕРІ</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Жоқ</w:t>
            </w:r>
          </w:p>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(группа А)</w:t>
            </w:r>
          </w:p>
        </w:tc>
        <w:tc>
          <w:tcPr>
            <w:tcW w:w="2694" w:type="dxa"/>
            <w:tcBorders>
              <w:top w:val="single" w:sz="8" w:space="0" w:color="000000"/>
              <w:left w:val="single" w:sz="8" w:space="0" w:color="000000"/>
              <w:bottom w:val="single" w:sz="8" w:space="0" w:color="000000"/>
              <w:right w:val="single" w:sz="8" w:space="0" w:color="000000"/>
            </w:tcBorders>
            <w:shd w:val="clear" w:color="auto" w:fill="FFCCFF"/>
            <w:vAlign w:val="center"/>
          </w:tcPr>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C11C73">
              <w:rPr>
                <w:rFonts w:ascii="Times New Roman" w:eastAsia="Times New Roman" w:hAnsi="Times New Roman" w:cs="Times New Roman"/>
                <w:b/>
                <w:color w:val="000000"/>
                <w:sz w:val="24"/>
                <w:szCs w:val="24"/>
              </w:rPr>
              <w:t>Ішінара бар</w:t>
            </w:r>
          </w:p>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11C73">
              <w:rPr>
                <w:rFonts w:ascii="Times New Roman" w:eastAsia="Times New Roman" w:hAnsi="Times New Roman" w:cs="Times New Roman"/>
                <w:b/>
                <w:color w:val="000000"/>
                <w:sz w:val="24"/>
                <w:szCs w:val="24"/>
              </w:rPr>
              <w:t>(группа В)</w:t>
            </w:r>
          </w:p>
        </w:tc>
        <w:tc>
          <w:tcPr>
            <w:tcW w:w="3118" w:type="dxa"/>
            <w:tcBorders>
              <w:top w:val="single" w:sz="8" w:space="0" w:color="000000"/>
              <w:left w:val="single" w:sz="8" w:space="0" w:color="000000"/>
              <w:bottom w:val="single" w:sz="8" w:space="0" w:color="000000"/>
              <w:right w:val="single" w:sz="4" w:space="0" w:color="000000"/>
            </w:tcBorders>
            <w:shd w:val="clear" w:color="auto" w:fill="CCFFFF"/>
            <w:vAlign w:val="center"/>
          </w:tcPr>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C11C73">
              <w:rPr>
                <w:rFonts w:ascii="Times New Roman" w:eastAsia="Times New Roman" w:hAnsi="Times New Roman" w:cs="Times New Roman"/>
                <w:b/>
                <w:color w:val="000000"/>
                <w:sz w:val="24"/>
                <w:szCs w:val="24"/>
              </w:rPr>
              <w:t>Жүйелі түрде  бар (группа С)</w:t>
            </w:r>
          </w:p>
        </w:tc>
      </w:tr>
      <w:tr w:rsidR="00C11C73" w:rsidRPr="00C11C73" w:rsidTr="00C11C73">
        <w:trPr>
          <w:gridAfter w:val="1"/>
          <w:wAfter w:w="89" w:type="dxa"/>
          <w:trHeight w:val="971"/>
        </w:trPr>
        <w:tc>
          <w:tcPr>
            <w:tcW w:w="5636" w:type="dxa"/>
            <w:tcBorders>
              <w:top w:val="single" w:sz="4" w:space="0" w:color="000000"/>
              <w:left w:val="single" w:sz="4" w:space="0" w:color="000000"/>
              <w:bottom w:val="single" w:sz="4" w:space="0" w:color="000000"/>
              <w:right w:val="single" w:sz="4" w:space="0" w:color="000000"/>
            </w:tcBorders>
            <w:vAlign w:val="center"/>
          </w:tcPr>
          <w:p w:rsidR="00C11C73" w:rsidRPr="00C11C73" w:rsidRDefault="00C11C73" w:rsidP="00C11C73">
            <w:pPr>
              <w:spacing w:after="0" w:line="240" w:lineRule="auto"/>
              <w:ind w:left="20"/>
              <w:jc w:val="both"/>
              <w:rPr>
                <w:rFonts w:ascii="Times New Roman" w:eastAsia="Times New Roman" w:hAnsi="Times New Roman" w:cs="Times New Roman"/>
                <w:color w:val="000000"/>
                <w:sz w:val="24"/>
                <w:szCs w:val="24"/>
              </w:rPr>
            </w:pPr>
            <w:r w:rsidRPr="00C11C73">
              <w:rPr>
                <w:rFonts w:ascii="Times New Roman" w:eastAsia="Times New Roman" w:hAnsi="Times New Roman" w:cs="Times New Roman"/>
                <w:color w:val="000000"/>
                <w:sz w:val="24"/>
                <w:szCs w:val="24"/>
              </w:rPr>
              <w:t>Жоба жазу тәжірибесінің болуы</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1009"/>
        </w:trPr>
        <w:tc>
          <w:tcPr>
            <w:tcW w:w="5636" w:type="dxa"/>
          </w:tcPr>
          <w:p w:rsidR="00C11C73" w:rsidRPr="00C11C73" w:rsidRDefault="00C11C73" w:rsidP="00C11C73">
            <w:pPr>
              <w:spacing w:after="0" w:line="240" w:lineRule="auto"/>
              <w:ind w:left="20"/>
              <w:jc w:val="both"/>
              <w:rPr>
                <w:rFonts w:ascii="Times New Roman" w:eastAsia="Times New Roman" w:hAnsi="Times New Roman" w:cs="Times New Roman"/>
                <w:color w:val="000000"/>
                <w:sz w:val="24"/>
                <w:szCs w:val="24"/>
              </w:rPr>
            </w:pPr>
            <w:r w:rsidRPr="00C11C73">
              <w:rPr>
                <w:rFonts w:ascii="Times New Roman" w:eastAsia="Times New Roman" w:hAnsi="Times New Roman" w:cs="Times New Roman"/>
                <w:color w:val="000000"/>
                <w:sz w:val="24"/>
                <w:szCs w:val="24"/>
              </w:rPr>
              <w:t>Соңғы жылдары жобалар конкурсында жүлделі орынның болуы</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809"/>
        </w:trPr>
        <w:tc>
          <w:tcPr>
            <w:tcW w:w="5636" w:type="dxa"/>
            <w:tcBorders>
              <w:top w:val="single" w:sz="4" w:space="0" w:color="000000"/>
              <w:left w:val="single" w:sz="4" w:space="0" w:color="000000"/>
              <w:bottom w:val="single" w:sz="4" w:space="0" w:color="000000"/>
              <w:right w:val="single" w:sz="4" w:space="0" w:color="000000"/>
            </w:tcBorders>
            <w:vAlign w:val="center"/>
          </w:tcPr>
          <w:p w:rsidR="00C11C73" w:rsidRPr="00C11C73" w:rsidRDefault="00C11C73" w:rsidP="00C11C73">
            <w:pPr>
              <w:spacing w:after="0" w:line="240" w:lineRule="auto"/>
              <w:ind w:left="20"/>
              <w:jc w:val="both"/>
              <w:rPr>
                <w:rFonts w:ascii="Times New Roman" w:eastAsia="Times New Roman" w:hAnsi="Times New Roman" w:cs="Times New Roman"/>
                <w:color w:val="000000"/>
                <w:sz w:val="24"/>
                <w:szCs w:val="24"/>
              </w:rPr>
            </w:pPr>
            <w:r w:rsidRPr="00C11C73">
              <w:rPr>
                <w:rFonts w:ascii="Times New Roman" w:eastAsia="Times New Roman" w:hAnsi="Times New Roman" w:cs="Times New Roman"/>
                <w:color w:val="000000"/>
                <w:sz w:val="24"/>
                <w:szCs w:val="24"/>
              </w:rPr>
              <w:t>Теориялық материалмен жұмыс істеу дағдыларын меңгеру (тақырып бойынша ақпаратты таңдау, зерттеуге қатысты ережелерді бекіту, дереккөздерге сілтемелер жасау және т. б.)</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1112"/>
        </w:trPr>
        <w:tc>
          <w:tcPr>
            <w:tcW w:w="5636" w:type="dxa"/>
            <w:tcBorders>
              <w:top w:val="single" w:sz="4" w:space="0" w:color="000000"/>
              <w:left w:val="single" w:sz="4" w:space="0" w:color="000000"/>
              <w:right w:val="single" w:sz="4" w:space="0" w:color="000000"/>
            </w:tcBorders>
            <w:vAlign w:val="center"/>
          </w:tcPr>
          <w:p w:rsidR="00C11C73" w:rsidRPr="00C11C73" w:rsidRDefault="00C11C73" w:rsidP="00C11C73">
            <w:pPr>
              <w:spacing w:after="0" w:line="240" w:lineRule="auto"/>
              <w:ind w:left="20"/>
              <w:jc w:val="both"/>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Жұмысты ресімдеу үшін дамыған АКТ дағдылары, зерттеу нәтижелерін өзекті форматта дайындау</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1813"/>
        </w:trPr>
        <w:tc>
          <w:tcPr>
            <w:tcW w:w="5636" w:type="dxa"/>
            <w:tcBorders>
              <w:left w:val="single" w:sz="4" w:space="0" w:color="000000"/>
              <w:right w:val="single" w:sz="4" w:space="0" w:color="000000"/>
            </w:tcBorders>
            <w:vAlign w:val="center"/>
          </w:tcPr>
          <w:p w:rsidR="00C11C73" w:rsidRPr="00C11C73" w:rsidRDefault="00C11C73" w:rsidP="00C11C73">
            <w:pPr>
              <w:spacing w:after="0" w:line="240" w:lineRule="auto"/>
              <w:ind w:left="20"/>
              <w:jc w:val="both"/>
              <w:rPr>
                <w:rFonts w:ascii="Times New Roman" w:eastAsia="Times New Roman" w:hAnsi="Times New Roman" w:cs="Times New Roman"/>
                <w:color w:val="000000"/>
                <w:sz w:val="24"/>
                <w:szCs w:val="24"/>
              </w:rPr>
            </w:pPr>
            <w:r w:rsidRPr="00C11C73">
              <w:rPr>
                <w:rFonts w:ascii="Times New Roman" w:eastAsia="Times New Roman" w:hAnsi="Times New Roman" w:cs="Times New Roman"/>
                <w:color w:val="000000"/>
                <w:sz w:val="24"/>
                <w:szCs w:val="24"/>
              </w:rPr>
              <w:lastRenderedPageBreak/>
              <w:t>Шешендік шеберлік (жұрт алдында сөйлеуге сөздерді құрастыру, назар аудару техникасын меңгеру, сұрақтарға жауап беру, дәлелдер келтіру және т. б.)</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1047"/>
        </w:trPr>
        <w:tc>
          <w:tcPr>
            <w:tcW w:w="5636" w:type="dxa"/>
            <w:tcBorders>
              <w:top w:val="single" w:sz="4" w:space="0" w:color="000000"/>
              <w:left w:val="single" w:sz="4" w:space="0" w:color="000000"/>
              <w:bottom w:val="single" w:sz="4" w:space="0" w:color="000000"/>
              <w:right w:val="single" w:sz="4" w:space="0" w:color="000000"/>
            </w:tcBorders>
            <w:vAlign w:val="center"/>
          </w:tcPr>
          <w:p w:rsidR="00C11C73" w:rsidRPr="00C11C73" w:rsidRDefault="00C11C73" w:rsidP="00C11C73">
            <w:pPr>
              <w:spacing w:after="0" w:line="240" w:lineRule="auto"/>
              <w:jc w:val="both"/>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Зерттеу өнімін жасау дағдысы</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1132"/>
        </w:trPr>
        <w:tc>
          <w:tcPr>
            <w:tcW w:w="5636" w:type="dxa"/>
            <w:tcBorders>
              <w:top w:val="single" w:sz="4" w:space="0" w:color="000000"/>
              <w:left w:val="single" w:sz="4" w:space="0" w:color="000000"/>
              <w:bottom w:val="single" w:sz="4" w:space="0" w:color="000000"/>
              <w:right w:val="single" w:sz="4" w:space="0" w:color="000000"/>
            </w:tcBorders>
            <w:vAlign w:val="center"/>
          </w:tcPr>
          <w:p w:rsidR="00C11C73" w:rsidRPr="00C11C73" w:rsidRDefault="00C11C73" w:rsidP="00C11C73">
            <w:pPr>
              <w:spacing w:after="0" w:line="240" w:lineRule="auto"/>
              <w:jc w:val="both"/>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 xml:space="preserve"> Сапалы дайындалған демонстрациялық материал (қорғау үшін)</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1262"/>
        </w:trPr>
        <w:tc>
          <w:tcPr>
            <w:tcW w:w="5636" w:type="dxa"/>
            <w:tcBorders>
              <w:top w:val="single" w:sz="4" w:space="0" w:color="000000"/>
              <w:left w:val="single" w:sz="4" w:space="0" w:color="000000"/>
              <w:bottom w:val="single" w:sz="4" w:space="0" w:color="000000"/>
              <w:right w:val="single" w:sz="4" w:space="0" w:color="000000"/>
            </w:tcBorders>
            <w:vAlign w:val="center"/>
          </w:tcPr>
          <w:p w:rsidR="00C11C73" w:rsidRPr="00C11C73" w:rsidRDefault="00C11C73" w:rsidP="00C11C73">
            <w:pPr>
              <w:spacing w:after="0" w:line="240" w:lineRule="auto"/>
              <w:jc w:val="both"/>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 xml:space="preserve"> Ғылыми ойлау жобасындағы көрініс (терминология, кең көзқарас, дәлелдеу)</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1124"/>
        </w:trPr>
        <w:tc>
          <w:tcPr>
            <w:tcW w:w="5636" w:type="dxa"/>
            <w:tcBorders>
              <w:top w:val="single" w:sz="4" w:space="0" w:color="000000"/>
              <w:left w:val="single" w:sz="4" w:space="0" w:color="000000"/>
              <w:bottom w:val="single" w:sz="4" w:space="0" w:color="000000"/>
              <w:right w:val="single" w:sz="4" w:space="0" w:color="000000"/>
            </w:tcBorders>
            <w:vAlign w:val="center"/>
          </w:tcPr>
          <w:p w:rsidR="00C11C73" w:rsidRPr="00C11C73" w:rsidRDefault="00C11C73" w:rsidP="00C11C73">
            <w:pPr>
              <w:spacing w:after="0" w:line="240" w:lineRule="auto"/>
              <w:ind w:left="20"/>
              <w:jc w:val="both"/>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Тақырыпты терең зерттеу (толықтығы, бірнеше ақпарат көздері және т. б.)</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1124"/>
        </w:trPr>
        <w:tc>
          <w:tcPr>
            <w:tcW w:w="5636" w:type="dxa"/>
            <w:tcBorders>
              <w:top w:val="single" w:sz="4" w:space="0" w:color="000000"/>
              <w:left w:val="single" w:sz="4" w:space="0" w:color="000000"/>
              <w:bottom w:val="single" w:sz="4" w:space="0" w:color="000000"/>
              <w:right w:val="single" w:sz="4" w:space="0" w:color="000000"/>
            </w:tcBorders>
            <w:vAlign w:val="center"/>
          </w:tcPr>
          <w:p w:rsidR="00C11C73" w:rsidRPr="00C11C73" w:rsidRDefault="00C11C73" w:rsidP="00C11C73">
            <w:pPr>
              <w:spacing w:after="0" w:line="240" w:lineRule="auto"/>
              <w:ind w:left="20"/>
              <w:jc w:val="both"/>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Зерттеу әдістерін қолданудың тиімділігі</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1100"/>
        </w:trPr>
        <w:tc>
          <w:tcPr>
            <w:tcW w:w="5636" w:type="dxa"/>
            <w:vAlign w:val="center"/>
          </w:tcPr>
          <w:p w:rsidR="00C11C73" w:rsidRPr="00C11C73" w:rsidRDefault="00C11C73" w:rsidP="00C11C73">
            <w:pPr>
              <w:spacing w:after="0" w:line="240" w:lineRule="auto"/>
              <w:jc w:val="center"/>
              <w:rPr>
                <w:rFonts w:ascii="Times New Roman" w:eastAsia="Times New Roman" w:hAnsi="Times New Roman" w:cs="Times New Roman"/>
                <w:b/>
                <w:color w:val="000000"/>
                <w:sz w:val="24"/>
                <w:szCs w:val="24"/>
                <w:highlight w:val="white"/>
              </w:rPr>
            </w:pPr>
            <w:r w:rsidRPr="00C11C73">
              <w:rPr>
                <w:rFonts w:ascii="Times New Roman" w:eastAsia="Times New Roman" w:hAnsi="Times New Roman" w:cs="Times New Roman"/>
                <w:b/>
                <w:color w:val="000000"/>
                <w:sz w:val="24"/>
                <w:szCs w:val="24"/>
                <w:highlight w:val="white"/>
              </w:rPr>
              <w:t>БӨЛІМ БОЙЫНША БАСҚАРУ ШЕШІМІ/ ҚАЙДА ҚАРАЛАДЫ / ҚОРЫТЫНДЫ</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b/>
                <w:i/>
                <w:sz w:val="24"/>
                <w:szCs w:val="24"/>
              </w:rPr>
            </w:pPr>
            <w:r w:rsidRPr="00C11C73">
              <w:rPr>
                <w:rFonts w:ascii="Times New Roman" w:eastAsia="Times New Roman" w:hAnsi="Times New Roman" w:cs="Times New Roman"/>
                <w:b/>
                <w:i/>
                <w:sz w:val="24"/>
                <w:szCs w:val="24"/>
              </w:rPr>
              <w:t>А тобының оқушылары үшін ОҒҚ отырыстарына міндетті түрде бару, тақырыптық консультацияларға қатысу</w:t>
            </w:r>
          </w:p>
          <w:p w:rsidR="00C11C73" w:rsidRPr="00C11C73" w:rsidRDefault="00C11C73" w:rsidP="00C11C73">
            <w:pPr>
              <w:spacing w:after="0" w:line="240" w:lineRule="auto"/>
              <w:jc w:val="center"/>
              <w:rPr>
                <w:rFonts w:ascii="Times New Roman" w:eastAsia="Times New Roman" w:hAnsi="Times New Roman" w:cs="Times New Roman"/>
                <w:b/>
                <w:i/>
                <w:sz w:val="24"/>
                <w:szCs w:val="24"/>
              </w:rPr>
            </w:pPr>
            <w:r w:rsidRPr="00C11C73">
              <w:rPr>
                <w:rFonts w:ascii="Times New Roman" w:eastAsia="Times New Roman" w:hAnsi="Times New Roman" w:cs="Times New Roman"/>
                <w:b/>
                <w:i/>
                <w:sz w:val="24"/>
                <w:szCs w:val="24"/>
              </w:rPr>
              <w:t>/ қайталама бақылау / алдын ала қорғау хаттамасы/</w:t>
            </w:r>
          </w:p>
        </w:tc>
        <w:tc>
          <w:tcPr>
            <w:tcW w:w="2694" w:type="dxa"/>
            <w:shd w:val="clear" w:color="auto" w:fill="FFCCFF"/>
            <w:vAlign w:val="center"/>
          </w:tcPr>
          <w:p w:rsidR="00C11C73" w:rsidRDefault="00C11C73" w:rsidP="00C11C73">
            <w:pPr>
              <w:spacing w:after="0" w:line="240" w:lineRule="auto"/>
              <w:jc w:val="center"/>
              <w:rPr>
                <w:rFonts w:ascii="Times New Roman" w:eastAsia="Times New Roman" w:hAnsi="Times New Roman" w:cs="Times New Roman"/>
                <w:b/>
                <w:i/>
                <w:sz w:val="24"/>
                <w:szCs w:val="24"/>
              </w:rPr>
            </w:pPr>
            <w:r w:rsidRPr="00C11C73">
              <w:rPr>
                <w:rFonts w:ascii="Times New Roman" w:eastAsia="Times New Roman" w:hAnsi="Times New Roman" w:cs="Times New Roman"/>
                <w:b/>
                <w:i/>
                <w:sz w:val="24"/>
                <w:szCs w:val="24"/>
              </w:rPr>
              <w:t xml:space="preserve">В тобының оқушылары үшін ОҒҚ отырыстарына қатысу, сыртқы консультанттың, оның ішінде тәжірибелі оқушының көмегі, тиімді коучинг үшін сұрақтар қалыптастыру / қайталама бақылау / алдын ала қорғау </w:t>
            </w:r>
            <w:r w:rsidRPr="00C11C73">
              <w:rPr>
                <w:rFonts w:ascii="Times New Roman" w:eastAsia="Times New Roman" w:hAnsi="Times New Roman" w:cs="Times New Roman"/>
                <w:b/>
                <w:i/>
                <w:sz w:val="24"/>
                <w:szCs w:val="24"/>
              </w:rPr>
              <w:lastRenderedPageBreak/>
              <w:t>хаттамасы</w:t>
            </w:r>
          </w:p>
          <w:p w:rsidR="00C11C73" w:rsidRDefault="00C11C73" w:rsidP="00C11C73">
            <w:pPr>
              <w:spacing w:after="0" w:line="240" w:lineRule="auto"/>
              <w:jc w:val="center"/>
              <w:rPr>
                <w:rFonts w:ascii="Times New Roman" w:eastAsia="Times New Roman" w:hAnsi="Times New Roman" w:cs="Times New Roman"/>
                <w:b/>
                <w:i/>
                <w:sz w:val="24"/>
                <w:szCs w:val="24"/>
              </w:rPr>
            </w:pPr>
          </w:p>
          <w:p w:rsidR="00C11C73" w:rsidRDefault="00C11C73" w:rsidP="00C11C73">
            <w:pPr>
              <w:spacing w:after="0" w:line="240" w:lineRule="auto"/>
              <w:jc w:val="center"/>
              <w:rPr>
                <w:rFonts w:ascii="Times New Roman" w:eastAsia="Times New Roman" w:hAnsi="Times New Roman" w:cs="Times New Roman"/>
                <w:b/>
                <w:i/>
                <w:sz w:val="24"/>
                <w:szCs w:val="24"/>
              </w:rPr>
            </w:pPr>
          </w:p>
          <w:p w:rsidR="00C11C73" w:rsidRPr="00C11C73" w:rsidRDefault="00C11C73" w:rsidP="00C11C73">
            <w:pPr>
              <w:spacing w:after="0" w:line="240" w:lineRule="auto"/>
              <w:jc w:val="center"/>
              <w:rPr>
                <w:rFonts w:ascii="Times New Roman" w:eastAsia="Times New Roman" w:hAnsi="Times New Roman" w:cs="Times New Roman"/>
                <w:b/>
                <w:i/>
                <w:sz w:val="24"/>
                <w:szCs w:val="24"/>
              </w:rPr>
            </w:pP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b/>
                <w:i/>
                <w:sz w:val="24"/>
                <w:szCs w:val="24"/>
              </w:rPr>
            </w:pPr>
            <w:r w:rsidRPr="00C11C73">
              <w:rPr>
                <w:rFonts w:ascii="Times New Roman" w:eastAsia="Times New Roman" w:hAnsi="Times New Roman" w:cs="Times New Roman"/>
                <w:b/>
                <w:i/>
                <w:sz w:val="24"/>
                <w:szCs w:val="24"/>
              </w:rPr>
              <w:lastRenderedPageBreak/>
              <w:t>С тобының оқушылары бақылаудан алынады,  жаңа бастаған оқушыларға кеңесші ретінде тартылады, ОҒҚ жұмысын ұйымдастырады</w:t>
            </w:r>
          </w:p>
        </w:tc>
      </w:tr>
      <w:tr w:rsidR="00C11C73" w:rsidRPr="00C11C73" w:rsidTr="00C11C73">
        <w:trPr>
          <w:gridAfter w:val="1"/>
          <w:wAfter w:w="89" w:type="dxa"/>
          <w:trHeight w:val="274"/>
        </w:trPr>
        <w:tc>
          <w:tcPr>
            <w:tcW w:w="14850" w:type="dxa"/>
            <w:gridSpan w:val="5"/>
            <w:tcBorders>
              <w:top w:val="single" w:sz="4" w:space="0" w:color="000000"/>
              <w:left w:val="single" w:sz="4" w:space="0" w:color="000000"/>
              <w:bottom w:val="single" w:sz="4" w:space="0" w:color="000000"/>
            </w:tcBorders>
            <w:vAlign w:val="center"/>
          </w:tcPr>
          <w:p w:rsidR="00C11C73" w:rsidRPr="00C11C73" w:rsidRDefault="00C11C73" w:rsidP="00C11C73">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rsidR="00C11C73" w:rsidRPr="00C11C73" w:rsidRDefault="00C11C73" w:rsidP="00C11C73">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sidRPr="00C11C73">
              <w:rPr>
                <w:rFonts w:ascii="Times New Roman" w:eastAsia="Times New Roman" w:hAnsi="Times New Roman" w:cs="Times New Roman"/>
                <w:b/>
                <w:color w:val="000000"/>
                <w:sz w:val="24"/>
                <w:szCs w:val="24"/>
              </w:rPr>
              <w:t>3. Мектеп директорының ғылыми-әдістемелік жұмыс жөніндегі орынбасарының нәтижелі жұмысы арқылы мектептің зерттеушілік мәдениетін арттыру</w:t>
            </w:r>
          </w:p>
          <w:p w:rsidR="00C11C73" w:rsidRPr="00C11C73" w:rsidRDefault="00C11C73" w:rsidP="00C11C73">
            <w:pPr>
              <w:spacing w:after="0" w:line="240" w:lineRule="auto"/>
              <w:rPr>
                <w:rFonts w:ascii="Times New Roman" w:eastAsia="Times New Roman" w:hAnsi="Times New Roman" w:cs="Times New Roman"/>
                <w:b/>
                <w:sz w:val="24"/>
                <w:szCs w:val="24"/>
              </w:rPr>
            </w:pPr>
          </w:p>
        </w:tc>
      </w:tr>
      <w:tr w:rsidR="00C11C73" w:rsidRPr="00C11C73" w:rsidTr="00C11C73">
        <w:trPr>
          <w:gridAfter w:val="1"/>
          <w:wAfter w:w="89" w:type="dxa"/>
          <w:trHeight w:val="550"/>
        </w:trPr>
        <w:tc>
          <w:tcPr>
            <w:tcW w:w="5636" w:type="dxa"/>
            <w:tcBorders>
              <w:top w:val="single" w:sz="6" w:space="0" w:color="000000"/>
              <w:left w:val="single" w:sz="6" w:space="0" w:color="000000"/>
              <w:bottom w:val="single" w:sz="6" w:space="0" w:color="000000"/>
              <w:right w:val="single" w:sz="6" w:space="0" w:color="000000"/>
            </w:tcBorders>
            <w:vAlign w:val="center"/>
          </w:tcPr>
          <w:p w:rsidR="00C11C73" w:rsidRPr="00C11C73" w:rsidRDefault="00C11C73" w:rsidP="00C11C73">
            <w:pPr>
              <w:shd w:val="clear" w:color="auto" w:fill="FFFFFF"/>
              <w:spacing w:after="0" w:line="240" w:lineRule="auto"/>
              <w:jc w:val="center"/>
              <w:rPr>
                <w:rFonts w:ascii="Times New Roman" w:eastAsia="Times New Roman" w:hAnsi="Times New Roman" w:cs="Times New Roman"/>
                <w:b/>
                <w:color w:val="000000"/>
                <w:sz w:val="24"/>
                <w:szCs w:val="24"/>
              </w:rPr>
            </w:pPr>
            <w:r w:rsidRPr="00C11C73">
              <w:rPr>
                <w:rFonts w:ascii="Times New Roman" w:eastAsia="Times New Roman" w:hAnsi="Times New Roman" w:cs="Times New Roman"/>
                <w:b/>
                <w:color w:val="000000"/>
                <w:sz w:val="24"/>
                <w:szCs w:val="24"/>
              </w:rPr>
              <w:t>БАҒАЛАУ КРИТЕРИЙЛЕРІ</w:t>
            </w:r>
          </w:p>
        </w:tc>
        <w:tc>
          <w:tcPr>
            <w:tcW w:w="3402" w:type="dxa"/>
            <w:gridSpan w:val="2"/>
            <w:shd w:val="clear" w:color="auto" w:fill="FFFF99"/>
          </w:tcPr>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Жоқ</w:t>
            </w:r>
          </w:p>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(А тобы)</w:t>
            </w:r>
          </w:p>
          <w:p w:rsidR="00C11C73" w:rsidRPr="00C11C73" w:rsidRDefault="00C11C73" w:rsidP="00C11C73">
            <w:pPr>
              <w:spacing w:after="0" w:line="240" w:lineRule="auto"/>
              <w:jc w:val="center"/>
              <w:rPr>
                <w:rFonts w:ascii="Times New Roman" w:eastAsia="Times New Roman" w:hAnsi="Times New Roman" w:cs="Times New Roman"/>
                <w:b/>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Ішінара бар</w:t>
            </w:r>
          </w:p>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(В тобы)</w:t>
            </w:r>
          </w:p>
        </w:tc>
        <w:tc>
          <w:tcPr>
            <w:tcW w:w="3118" w:type="dxa"/>
            <w:tcBorders>
              <w:top w:val="single" w:sz="8" w:space="0" w:color="000000"/>
              <w:left w:val="single" w:sz="8" w:space="0" w:color="000000"/>
              <w:bottom w:val="single" w:sz="8"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Жүйелі  түрде бар</w:t>
            </w:r>
          </w:p>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(С тобы)</w:t>
            </w:r>
          </w:p>
        </w:tc>
      </w:tr>
      <w:tr w:rsidR="00C11C73" w:rsidRPr="00C11C73" w:rsidTr="00C11C73">
        <w:trPr>
          <w:gridAfter w:val="1"/>
          <w:wAfter w:w="89" w:type="dxa"/>
          <w:trHeight w:val="1100"/>
        </w:trPr>
        <w:tc>
          <w:tcPr>
            <w:tcW w:w="5636" w:type="dxa"/>
            <w:tcBorders>
              <w:top w:val="single" w:sz="4" w:space="0" w:color="000000"/>
              <w:left w:val="single" w:sz="4" w:space="0" w:color="000000"/>
              <w:bottom w:val="single" w:sz="4" w:space="0" w:color="000000"/>
              <w:right w:val="single" w:sz="4" w:space="0" w:color="000000"/>
            </w:tcBorders>
            <w:vAlign w:val="center"/>
          </w:tcPr>
          <w:p w:rsidR="00C11C73" w:rsidRPr="00C11C73" w:rsidRDefault="00C11C73" w:rsidP="00C11C73">
            <w:pPr>
              <w:spacing w:after="0" w:line="240" w:lineRule="auto"/>
              <w:jc w:val="both"/>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 xml:space="preserve"> Жаңадан бастаған мен әлеуетті жетекші мұғалімдерге арналған семинарлар</w:t>
            </w:r>
          </w:p>
          <w:p w:rsidR="00C11C73" w:rsidRPr="00C11C73" w:rsidRDefault="00C11C73" w:rsidP="00C11C73">
            <w:pPr>
              <w:spacing w:after="0" w:line="240" w:lineRule="auto"/>
              <w:jc w:val="both"/>
              <w:rPr>
                <w:rFonts w:ascii="Times New Roman" w:eastAsia="Times New Roman" w:hAnsi="Times New Roman" w:cs="Times New Roman"/>
                <w:sz w:val="24"/>
                <w:szCs w:val="24"/>
              </w:rPr>
            </w:pP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944"/>
        </w:trPr>
        <w:tc>
          <w:tcPr>
            <w:tcW w:w="5636" w:type="dxa"/>
            <w:tcBorders>
              <w:top w:val="single" w:sz="4" w:space="0" w:color="000000"/>
              <w:left w:val="single" w:sz="4" w:space="0" w:color="000000"/>
              <w:bottom w:val="single" w:sz="4" w:space="0" w:color="000000"/>
              <w:right w:val="single" w:sz="4" w:space="0" w:color="000000"/>
            </w:tcBorders>
          </w:tcPr>
          <w:p w:rsidR="00C11C73" w:rsidRPr="00C11C73" w:rsidRDefault="00C11C73" w:rsidP="00C11C73">
            <w:pPr>
              <w:spacing w:after="0" w:line="240" w:lineRule="auto"/>
              <w:jc w:val="both"/>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Ғылыми-зерттеу қызметін қолдау бойынша шығармашылық топтардың жұмысы (магистр дәрежесі бар оқытушыларды тарту, ғылым өкілдерін, университет профессорларын шақыру)</w:t>
            </w:r>
          </w:p>
          <w:p w:rsidR="00C11C73" w:rsidRPr="00C11C73" w:rsidRDefault="00C11C73" w:rsidP="00C11C73">
            <w:pPr>
              <w:spacing w:after="0" w:line="240" w:lineRule="auto"/>
              <w:jc w:val="both"/>
              <w:rPr>
                <w:rFonts w:ascii="Times New Roman" w:eastAsia="Times New Roman" w:hAnsi="Times New Roman" w:cs="Times New Roman"/>
                <w:sz w:val="24"/>
                <w:szCs w:val="24"/>
              </w:rPr>
            </w:pP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824"/>
        </w:trPr>
        <w:tc>
          <w:tcPr>
            <w:tcW w:w="5636" w:type="dxa"/>
          </w:tcPr>
          <w:p w:rsidR="00C11C73" w:rsidRPr="00C11C73" w:rsidRDefault="00C11C73" w:rsidP="00C11C73">
            <w:pPr>
              <w:spacing w:after="0" w:line="240" w:lineRule="auto"/>
              <w:jc w:val="both"/>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Жоспарда тәжірибені тарату бойынша іс-шаралардың  болуы (шеберлік сыныптар, коучингтер, кеңестер және т.б.)</w:t>
            </w:r>
          </w:p>
          <w:p w:rsidR="00C11C73" w:rsidRPr="00C11C73" w:rsidRDefault="00C11C73" w:rsidP="00C11C73">
            <w:pPr>
              <w:spacing w:after="0" w:line="240" w:lineRule="auto"/>
              <w:jc w:val="both"/>
              <w:rPr>
                <w:rFonts w:ascii="Times New Roman" w:eastAsia="Times New Roman" w:hAnsi="Times New Roman" w:cs="Times New Roman"/>
                <w:sz w:val="24"/>
                <w:szCs w:val="24"/>
              </w:rPr>
            </w:pP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824"/>
        </w:trPr>
        <w:tc>
          <w:tcPr>
            <w:tcW w:w="5636" w:type="dxa"/>
          </w:tcPr>
          <w:p w:rsidR="00C11C73" w:rsidRPr="00C11C73" w:rsidRDefault="00C11C73" w:rsidP="00C11C73">
            <w:pPr>
              <w:spacing w:after="0" w:line="240" w:lineRule="auto"/>
              <w:jc w:val="both"/>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Сабаққа жобалық іс-әрекет элементтерін енгізу</w:t>
            </w:r>
          </w:p>
          <w:p w:rsidR="00C11C73" w:rsidRPr="00C11C73" w:rsidRDefault="00C11C73" w:rsidP="00C11C73">
            <w:pPr>
              <w:spacing w:after="0" w:line="240" w:lineRule="auto"/>
              <w:jc w:val="both"/>
              <w:rPr>
                <w:rFonts w:ascii="Times New Roman" w:eastAsia="Times New Roman" w:hAnsi="Times New Roman" w:cs="Times New Roman"/>
                <w:sz w:val="24"/>
                <w:szCs w:val="24"/>
              </w:rPr>
            </w:pP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824"/>
        </w:trPr>
        <w:tc>
          <w:tcPr>
            <w:tcW w:w="5636" w:type="dxa"/>
          </w:tcPr>
          <w:p w:rsidR="00C11C73" w:rsidRPr="00C11C73" w:rsidRDefault="00C11C73" w:rsidP="00C11C73">
            <w:pPr>
              <w:spacing w:after="0" w:line="240" w:lineRule="auto"/>
              <w:jc w:val="both"/>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Тәжірибелі жетекшілер әзірлеген нұсқаулықтардың болуы</w:t>
            </w:r>
          </w:p>
          <w:p w:rsidR="00C11C73" w:rsidRPr="00C11C73" w:rsidRDefault="00C11C73" w:rsidP="00C11C73">
            <w:pPr>
              <w:spacing w:after="0" w:line="240" w:lineRule="auto"/>
              <w:jc w:val="both"/>
              <w:rPr>
                <w:rFonts w:ascii="Times New Roman" w:eastAsia="Times New Roman" w:hAnsi="Times New Roman" w:cs="Times New Roman"/>
                <w:sz w:val="24"/>
                <w:szCs w:val="24"/>
              </w:rPr>
            </w:pP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824"/>
        </w:trPr>
        <w:tc>
          <w:tcPr>
            <w:tcW w:w="5636" w:type="dxa"/>
          </w:tcPr>
          <w:p w:rsidR="00C11C73" w:rsidRPr="00C11C73" w:rsidRDefault="00C11C73" w:rsidP="00C11C73">
            <w:pPr>
              <w:spacing w:after="0" w:line="240" w:lineRule="auto"/>
              <w:jc w:val="both"/>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БӨЛІМ БОЙЫНША БАСҚАРУ ШЕШІМІ / ҚАЙДА ҚАРАЛАДЫ / ҚОРЫТЫНДЫ</w:t>
            </w:r>
          </w:p>
          <w:p w:rsidR="00C11C73" w:rsidRPr="00C11C73" w:rsidRDefault="00C11C73" w:rsidP="00C11C73">
            <w:pPr>
              <w:spacing w:after="0" w:line="240" w:lineRule="auto"/>
              <w:rPr>
                <w:rFonts w:ascii="Times New Roman" w:eastAsia="Times New Roman" w:hAnsi="Times New Roman" w:cs="Times New Roman"/>
                <w:sz w:val="24"/>
                <w:szCs w:val="24"/>
              </w:rPr>
            </w:pP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Ғылыми-әдістемелік жұмысты бақылауға алу, сабаққа, семинарларға қатысу/зерттеу мәдениетін дамыту/қосымша бақылау/ ҒӘК хаттамасы</w:t>
            </w:r>
          </w:p>
          <w:p w:rsidR="00C11C73" w:rsidRPr="00C11C73" w:rsidRDefault="00C11C73" w:rsidP="00C11C73">
            <w:pPr>
              <w:spacing w:after="0" w:line="240" w:lineRule="auto"/>
              <w:jc w:val="center"/>
              <w:rPr>
                <w:rFonts w:ascii="Times New Roman" w:eastAsia="Times New Roman" w:hAnsi="Times New Roman" w:cs="Times New Roman"/>
                <w:b/>
                <w:i/>
                <w:sz w:val="24"/>
                <w:szCs w:val="24"/>
              </w:rPr>
            </w:pPr>
          </w:p>
        </w:tc>
        <w:tc>
          <w:tcPr>
            <w:tcW w:w="2694" w:type="dxa"/>
            <w:shd w:val="clear" w:color="auto" w:fill="FFCCFF"/>
            <w:vAlign w:val="center"/>
          </w:tcPr>
          <w:p w:rsidR="00C11C73" w:rsidRPr="00C11C73" w:rsidRDefault="00C11C73" w:rsidP="00C11C73">
            <w:pPr>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 xml:space="preserve">Ғылыми-зерттеу мәдениетін дамыту бойынша ғылыми-әдістемелік жұмыстарды, шығармашылық топтардың жұмысын, тәжірибені таратудың тиімділігін бақылауға </w:t>
            </w:r>
            <w:r w:rsidRPr="00C11C73">
              <w:rPr>
                <w:rFonts w:ascii="Times New Roman" w:eastAsia="Times New Roman" w:hAnsi="Times New Roman" w:cs="Times New Roman"/>
                <w:sz w:val="24"/>
                <w:szCs w:val="24"/>
              </w:rPr>
              <w:lastRenderedPageBreak/>
              <w:t>алу / қайталама бақылау / ҒӘК хаттамасы</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lastRenderedPageBreak/>
              <w:t>Тиімді жұмысты/жоспарды қорытындылау үшін материалдарды дайындау</w:t>
            </w:r>
          </w:p>
          <w:p w:rsidR="00C11C73" w:rsidRPr="00C11C73" w:rsidRDefault="00C11C73" w:rsidP="00C11C73">
            <w:pPr>
              <w:spacing w:after="0" w:line="240" w:lineRule="auto"/>
              <w:jc w:val="center"/>
              <w:rPr>
                <w:rFonts w:ascii="Times New Roman" w:eastAsia="Times New Roman" w:hAnsi="Times New Roman" w:cs="Times New Roman"/>
                <w:b/>
                <w:i/>
                <w:sz w:val="24"/>
                <w:szCs w:val="24"/>
              </w:rPr>
            </w:pPr>
          </w:p>
        </w:tc>
      </w:tr>
      <w:tr w:rsidR="00C11C73" w:rsidRPr="00C11C73" w:rsidTr="00C11C73">
        <w:trPr>
          <w:gridAfter w:val="1"/>
          <w:wAfter w:w="89" w:type="dxa"/>
          <w:trHeight w:val="68"/>
        </w:trPr>
        <w:tc>
          <w:tcPr>
            <w:tcW w:w="14850" w:type="dxa"/>
            <w:gridSpan w:val="5"/>
            <w:vAlign w:val="center"/>
          </w:tcPr>
          <w:p w:rsidR="00C11C73" w:rsidRPr="00C11C73" w:rsidRDefault="00C11C73" w:rsidP="00C11C73">
            <w:pPr>
              <w:spacing w:after="0" w:line="240" w:lineRule="auto"/>
              <w:ind w:left="360"/>
              <w:jc w:val="center"/>
              <w:rPr>
                <w:rFonts w:ascii="Times New Roman" w:eastAsia="Times New Roman" w:hAnsi="Times New Roman" w:cs="Times New Roman"/>
                <w:b/>
                <w:sz w:val="24"/>
                <w:szCs w:val="24"/>
              </w:rPr>
            </w:pPr>
          </w:p>
          <w:p w:rsidR="00C11C73" w:rsidRPr="00C11C73" w:rsidRDefault="00C11C73" w:rsidP="00C11C73">
            <w:pPr>
              <w:spacing w:after="0" w:line="240" w:lineRule="auto"/>
              <w:ind w:left="360"/>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4. Директордың ғылыми жұмыс жөніндегі орынбасарының нәтижелі жұмысы арқылы мектептің ғылыми-зерттеу мәдениетін арттыру</w:t>
            </w:r>
          </w:p>
          <w:p w:rsidR="00C11C73" w:rsidRPr="00C11C73" w:rsidRDefault="00C11C73" w:rsidP="00C11C73">
            <w:pPr>
              <w:spacing w:after="0" w:line="240" w:lineRule="auto"/>
              <w:rPr>
                <w:rFonts w:ascii="Times New Roman" w:eastAsia="Times New Roman" w:hAnsi="Times New Roman" w:cs="Times New Roman"/>
                <w:b/>
                <w:sz w:val="24"/>
                <w:szCs w:val="24"/>
              </w:rPr>
            </w:pPr>
          </w:p>
        </w:tc>
      </w:tr>
      <w:tr w:rsidR="00C11C73" w:rsidRPr="00C11C73" w:rsidTr="00C11C73">
        <w:trPr>
          <w:gridAfter w:val="1"/>
          <w:wAfter w:w="89" w:type="dxa"/>
          <w:trHeight w:val="274"/>
        </w:trPr>
        <w:tc>
          <w:tcPr>
            <w:tcW w:w="5636" w:type="dxa"/>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b/>
                <w:sz w:val="24"/>
                <w:szCs w:val="24"/>
              </w:rPr>
              <w:t>БАҒАЛАУ КРИТЕРИЙЛЕРІ</w:t>
            </w: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 xml:space="preserve"> </w:t>
            </w:r>
          </w:p>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Жоқ</w:t>
            </w:r>
          </w:p>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(А тобы)</w:t>
            </w:r>
          </w:p>
          <w:p w:rsidR="00C11C73" w:rsidRPr="00C11C73" w:rsidRDefault="00C11C73" w:rsidP="00C11C73">
            <w:pPr>
              <w:spacing w:after="0" w:line="240" w:lineRule="auto"/>
              <w:jc w:val="center"/>
              <w:rPr>
                <w:rFonts w:ascii="Times New Roman" w:eastAsia="Times New Roman" w:hAnsi="Times New Roman" w:cs="Times New Roman"/>
                <w:b/>
                <w:sz w:val="24"/>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Ішінара бар</w:t>
            </w:r>
          </w:p>
          <w:p w:rsidR="00C11C73" w:rsidRPr="00C11C73" w:rsidRDefault="00C11C73" w:rsidP="00C11C73">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C11C73">
              <w:rPr>
                <w:rFonts w:ascii="Times New Roman" w:eastAsia="Times New Roman" w:hAnsi="Times New Roman" w:cs="Times New Roman"/>
                <w:b/>
                <w:color w:val="000000"/>
                <w:sz w:val="24"/>
                <w:szCs w:val="24"/>
              </w:rPr>
              <w:t xml:space="preserve">          (В тобы)</w:t>
            </w:r>
          </w:p>
        </w:tc>
        <w:tc>
          <w:tcPr>
            <w:tcW w:w="3118" w:type="dxa"/>
            <w:tcBorders>
              <w:top w:val="single" w:sz="8" w:space="0" w:color="000000"/>
              <w:left w:val="single" w:sz="8" w:space="0" w:color="000000"/>
              <w:bottom w:val="single" w:sz="8" w:space="0" w:color="000000"/>
              <w:right w:val="single" w:sz="4" w:space="0" w:color="000000"/>
            </w:tcBorders>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b/>
                <w:sz w:val="24"/>
                <w:szCs w:val="24"/>
              </w:rPr>
            </w:pPr>
          </w:p>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Жүйелі  түрде бар</w:t>
            </w:r>
          </w:p>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C11C73">
              <w:rPr>
                <w:rFonts w:ascii="Times New Roman" w:eastAsia="Times New Roman" w:hAnsi="Times New Roman" w:cs="Times New Roman"/>
                <w:b/>
                <w:color w:val="000000"/>
                <w:sz w:val="24"/>
                <w:szCs w:val="24"/>
              </w:rPr>
              <w:t>(С тобы)</w:t>
            </w:r>
          </w:p>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C11C73" w:rsidRPr="00C11C73" w:rsidTr="00C11C73">
        <w:trPr>
          <w:gridAfter w:val="1"/>
          <w:wAfter w:w="89" w:type="dxa"/>
          <w:trHeight w:val="274"/>
        </w:trPr>
        <w:tc>
          <w:tcPr>
            <w:tcW w:w="5636" w:type="dxa"/>
          </w:tcPr>
          <w:p w:rsidR="00C11C73" w:rsidRPr="00C11C73" w:rsidRDefault="00C11C73" w:rsidP="00C11C73">
            <w:pPr>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Қатысушыларды ғылыми-зерттеу жарыстарына дайындау жоспарының болуы</w:t>
            </w:r>
          </w:p>
          <w:p w:rsidR="00C11C73" w:rsidRPr="00C11C73" w:rsidRDefault="00C11C73" w:rsidP="00C11C73">
            <w:pPr>
              <w:spacing w:after="0" w:line="240" w:lineRule="auto"/>
              <w:rPr>
                <w:rFonts w:ascii="Times New Roman" w:eastAsia="Times New Roman" w:hAnsi="Times New Roman" w:cs="Times New Roman"/>
                <w:sz w:val="24"/>
                <w:szCs w:val="24"/>
              </w:rPr>
            </w:pP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274"/>
        </w:trPr>
        <w:tc>
          <w:tcPr>
            <w:tcW w:w="5636" w:type="dxa"/>
          </w:tcPr>
          <w:p w:rsidR="00C11C73" w:rsidRPr="00C11C73" w:rsidRDefault="00C11C73" w:rsidP="00C11C73">
            <w:pPr>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Қатысу мен үлгерім мониторингінің болуы (сыныптар бойынша, пәндер бойынша, мұғалім бойынша), SWOT талдау</w:t>
            </w:r>
          </w:p>
          <w:p w:rsidR="00C11C73" w:rsidRPr="00C11C73" w:rsidRDefault="00C11C73" w:rsidP="00C11C73">
            <w:pPr>
              <w:spacing w:after="0" w:line="240" w:lineRule="auto"/>
              <w:rPr>
                <w:rFonts w:ascii="Times New Roman" w:eastAsia="Times New Roman" w:hAnsi="Times New Roman" w:cs="Times New Roman"/>
                <w:sz w:val="24"/>
                <w:szCs w:val="24"/>
              </w:rPr>
            </w:pP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274"/>
        </w:trPr>
        <w:tc>
          <w:tcPr>
            <w:tcW w:w="5636" w:type="dxa"/>
          </w:tcPr>
          <w:p w:rsidR="00C11C73" w:rsidRPr="00C11C73" w:rsidRDefault="00C11C73" w:rsidP="00C11C73">
            <w:pPr>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Тақырыптық кездесулер жоспарының болуы (оқытудың теориялық және практикалық бөліктерін жазу, тақырыпты, мақсатты, міндеттерді таңдау, әдістерді таңдау, күтілетін нәтижелерді жоспарлау, зерттеуді ұйымдастыру, қорғауға материалдарды дайындау және т.б.)</w:t>
            </w:r>
          </w:p>
          <w:p w:rsidR="00C11C73" w:rsidRPr="00C11C73" w:rsidRDefault="00C11C73" w:rsidP="00C11C73">
            <w:pPr>
              <w:spacing w:after="0" w:line="240" w:lineRule="auto"/>
              <w:rPr>
                <w:rFonts w:ascii="Times New Roman" w:eastAsia="Times New Roman" w:hAnsi="Times New Roman" w:cs="Times New Roman"/>
                <w:sz w:val="24"/>
                <w:szCs w:val="24"/>
              </w:rPr>
            </w:pP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274"/>
        </w:trPr>
        <w:tc>
          <w:tcPr>
            <w:tcW w:w="5636" w:type="dxa"/>
          </w:tcPr>
          <w:p w:rsidR="00C11C73" w:rsidRPr="00C11C73" w:rsidRDefault="00C11C73" w:rsidP="00C11C73">
            <w:pPr>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Жоспарда ғылым күндері, зерттеу қызметінің онкүндіктерінің  болуы</w:t>
            </w:r>
          </w:p>
          <w:p w:rsidR="00C11C73" w:rsidRPr="00C11C73" w:rsidRDefault="00C11C73" w:rsidP="00C11C73">
            <w:pPr>
              <w:spacing w:after="0" w:line="240" w:lineRule="auto"/>
              <w:rPr>
                <w:rFonts w:ascii="Times New Roman" w:eastAsia="Times New Roman" w:hAnsi="Times New Roman" w:cs="Times New Roman"/>
                <w:sz w:val="24"/>
                <w:szCs w:val="24"/>
              </w:rPr>
            </w:pP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274"/>
        </w:trPr>
        <w:tc>
          <w:tcPr>
            <w:tcW w:w="5636" w:type="dxa"/>
          </w:tcPr>
          <w:p w:rsidR="00C11C73" w:rsidRPr="00C11C73" w:rsidRDefault="00C11C73" w:rsidP="00C11C73">
            <w:pPr>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Алдын ала қорғау хаттамаларының болуы, конкурстық комиссия жұмысының нәтижелері</w:t>
            </w:r>
          </w:p>
          <w:p w:rsidR="00C11C73" w:rsidRPr="00C11C73" w:rsidRDefault="00C11C73" w:rsidP="00C11C73">
            <w:pPr>
              <w:spacing w:after="0" w:line="240" w:lineRule="auto"/>
              <w:rPr>
                <w:rFonts w:ascii="Times New Roman" w:eastAsia="Times New Roman" w:hAnsi="Times New Roman" w:cs="Times New Roman"/>
                <w:sz w:val="24"/>
                <w:szCs w:val="24"/>
              </w:rPr>
            </w:pP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274"/>
        </w:trPr>
        <w:tc>
          <w:tcPr>
            <w:tcW w:w="5636" w:type="dxa"/>
          </w:tcPr>
          <w:p w:rsidR="00C11C73" w:rsidRPr="00C11C73" w:rsidRDefault="00C11C73" w:rsidP="00C11C73">
            <w:pPr>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ОҒҚ жұмысының тиімді және көп деңгейлі жүйесі</w:t>
            </w:r>
          </w:p>
          <w:p w:rsidR="00C11C73" w:rsidRPr="00C11C73" w:rsidRDefault="00C11C73" w:rsidP="00C11C73">
            <w:pPr>
              <w:spacing w:after="0" w:line="240" w:lineRule="auto"/>
              <w:rPr>
                <w:rFonts w:ascii="Times New Roman" w:eastAsia="Times New Roman" w:hAnsi="Times New Roman" w:cs="Times New Roman"/>
                <w:sz w:val="24"/>
                <w:szCs w:val="24"/>
              </w:rPr>
            </w:pPr>
          </w:p>
        </w:tc>
        <w:tc>
          <w:tcPr>
            <w:tcW w:w="3402" w:type="dxa"/>
            <w:gridSpan w:val="2"/>
            <w:shd w:val="clear" w:color="auto" w:fill="FFFF99"/>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shd w:val="clear" w:color="auto" w:fill="FFCCFF"/>
            <w:vAlign w:val="center"/>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shd w:val="clear" w:color="auto" w:fill="CCFFFF"/>
            <w:vAlign w:val="center"/>
          </w:tcPr>
          <w:p w:rsidR="00C11C73" w:rsidRPr="00C11C73" w:rsidRDefault="00C11C73" w:rsidP="00C11C73">
            <w:pPr>
              <w:spacing w:after="0" w:line="240" w:lineRule="auto"/>
              <w:rPr>
                <w:rFonts w:ascii="Times New Roman" w:eastAsia="Times New Roman" w:hAnsi="Times New Roman" w:cs="Times New Roman"/>
                <w:sz w:val="24"/>
                <w:szCs w:val="24"/>
              </w:rPr>
            </w:pPr>
          </w:p>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p w:rsidR="00C11C73" w:rsidRPr="00C11C73" w:rsidRDefault="00C11C73" w:rsidP="00C11C73">
            <w:pPr>
              <w:spacing w:after="0" w:line="240" w:lineRule="auto"/>
              <w:rPr>
                <w:rFonts w:ascii="Times New Roman" w:eastAsia="Times New Roman" w:hAnsi="Times New Roman" w:cs="Times New Roman"/>
                <w:sz w:val="24"/>
                <w:szCs w:val="24"/>
              </w:rPr>
            </w:pPr>
          </w:p>
        </w:tc>
      </w:tr>
      <w:tr w:rsidR="00C11C73" w:rsidRPr="00C11C73" w:rsidTr="00C11C73">
        <w:trPr>
          <w:gridAfter w:val="1"/>
          <w:wAfter w:w="89" w:type="dxa"/>
          <w:trHeight w:val="274"/>
        </w:trPr>
        <w:tc>
          <w:tcPr>
            <w:tcW w:w="5636" w:type="dxa"/>
          </w:tcPr>
          <w:p w:rsidR="00C11C73" w:rsidRPr="00C11C73" w:rsidRDefault="00C11C73" w:rsidP="00C11C73">
            <w:pPr>
              <w:spacing w:after="0" w:line="240" w:lineRule="auto"/>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БӨЛІМ БОЙЫНША БАСҚАРУ ШЕШІМІ / ҚАЙДА ҚАРАЛАДЫ / ҚОРЫТЫНДЫ</w:t>
            </w:r>
          </w:p>
          <w:p w:rsidR="00C11C73" w:rsidRPr="00C11C73" w:rsidRDefault="00C11C73" w:rsidP="00C11C73">
            <w:pPr>
              <w:spacing w:after="0" w:line="240" w:lineRule="auto"/>
              <w:rPr>
                <w:rFonts w:ascii="Times New Roman" w:eastAsia="Times New Roman" w:hAnsi="Times New Roman" w:cs="Times New Roman"/>
                <w:sz w:val="24"/>
                <w:szCs w:val="24"/>
              </w:rPr>
            </w:pPr>
          </w:p>
        </w:tc>
        <w:tc>
          <w:tcPr>
            <w:tcW w:w="3402" w:type="dxa"/>
            <w:gridSpan w:val="2"/>
            <w:shd w:val="clear" w:color="auto" w:fill="FFFF99"/>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Зерттеу өнімділігін/хаттаманы/ҒӘК жақсарту бағдарламасын қабылдау</w:t>
            </w:r>
          </w:p>
          <w:p w:rsidR="00C11C73" w:rsidRPr="00C11C73" w:rsidRDefault="00C11C73" w:rsidP="00C11C73">
            <w:pPr>
              <w:spacing w:after="0" w:line="240" w:lineRule="auto"/>
              <w:rPr>
                <w:rFonts w:ascii="Times New Roman" w:eastAsia="Times New Roman" w:hAnsi="Times New Roman" w:cs="Times New Roman"/>
                <w:sz w:val="24"/>
                <w:szCs w:val="24"/>
              </w:rPr>
            </w:pPr>
          </w:p>
        </w:tc>
        <w:tc>
          <w:tcPr>
            <w:tcW w:w="2694" w:type="dxa"/>
            <w:shd w:val="clear" w:color="auto" w:fill="FFCC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 xml:space="preserve">Белгілі бір бағыттар бойынша ғылыми-зерттеу қызметінің тиімділігін арттыру бағдарламасын </w:t>
            </w:r>
            <w:r w:rsidRPr="00C11C73">
              <w:rPr>
                <w:rFonts w:ascii="Times New Roman" w:eastAsia="Times New Roman" w:hAnsi="Times New Roman" w:cs="Times New Roman"/>
                <w:sz w:val="24"/>
                <w:szCs w:val="24"/>
              </w:rPr>
              <w:lastRenderedPageBreak/>
              <w:t>қабылдау/ҒӘК хаттамасы</w:t>
            </w:r>
          </w:p>
        </w:tc>
        <w:tc>
          <w:tcPr>
            <w:tcW w:w="3118" w:type="dxa"/>
            <w:shd w:val="clear" w:color="auto" w:fill="CCFFFF"/>
          </w:tcPr>
          <w:p w:rsidR="00C11C73" w:rsidRPr="00C11C73" w:rsidRDefault="00C11C73" w:rsidP="00C11C73">
            <w:pPr>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lastRenderedPageBreak/>
              <w:t>Мектепішілік бақылауға қойылмайды немесе қосымша іс-шаралар жоспарланады.</w:t>
            </w:r>
          </w:p>
          <w:p w:rsidR="00C11C73" w:rsidRPr="00C11C73" w:rsidRDefault="00C11C73" w:rsidP="00C11C73">
            <w:pPr>
              <w:spacing w:after="0" w:line="240" w:lineRule="auto"/>
              <w:rPr>
                <w:rFonts w:ascii="Times New Roman" w:eastAsia="Times New Roman" w:hAnsi="Times New Roman" w:cs="Times New Roman"/>
                <w:sz w:val="24"/>
                <w:szCs w:val="24"/>
              </w:rPr>
            </w:pPr>
          </w:p>
        </w:tc>
      </w:tr>
      <w:tr w:rsidR="00C11C73" w:rsidRPr="00C11C73" w:rsidTr="00C11C73">
        <w:trPr>
          <w:gridAfter w:val="1"/>
          <w:wAfter w:w="89" w:type="dxa"/>
          <w:trHeight w:val="262"/>
        </w:trPr>
        <w:tc>
          <w:tcPr>
            <w:tcW w:w="14850" w:type="dxa"/>
            <w:gridSpan w:val="5"/>
          </w:tcPr>
          <w:p w:rsidR="00C11C73" w:rsidRPr="00C11C73" w:rsidRDefault="00C11C73" w:rsidP="00C11C73">
            <w:pPr>
              <w:spacing w:after="0" w:line="240" w:lineRule="auto"/>
              <w:ind w:left="851"/>
              <w:jc w:val="center"/>
              <w:rPr>
                <w:rFonts w:ascii="Times New Roman" w:eastAsia="Times New Roman" w:hAnsi="Times New Roman" w:cs="Times New Roman"/>
                <w:b/>
                <w:sz w:val="24"/>
                <w:szCs w:val="24"/>
              </w:rPr>
            </w:pPr>
          </w:p>
          <w:p w:rsidR="00C11C73" w:rsidRPr="00C11C73" w:rsidRDefault="00C11C73" w:rsidP="00C11C73">
            <w:pPr>
              <w:spacing w:after="0" w:line="240" w:lineRule="auto"/>
              <w:ind w:left="851"/>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5. ОҒҚ (оқушылардың ғылыми қоғамы) жұмысы</w:t>
            </w:r>
          </w:p>
          <w:p w:rsidR="00C11C73" w:rsidRPr="00C11C73" w:rsidRDefault="00C11C73" w:rsidP="00C11C73">
            <w:pPr>
              <w:spacing w:after="0" w:line="240" w:lineRule="auto"/>
              <w:ind w:left="851"/>
              <w:jc w:val="center"/>
              <w:rPr>
                <w:rFonts w:ascii="Times New Roman" w:eastAsia="Times New Roman" w:hAnsi="Times New Roman" w:cs="Times New Roman"/>
                <w:b/>
                <w:sz w:val="24"/>
                <w:szCs w:val="24"/>
              </w:rPr>
            </w:pPr>
          </w:p>
        </w:tc>
      </w:tr>
      <w:tr w:rsidR="00C11C73" w:rsidRPr="00C11C73" w:rsidTr="00C11C73">
        <w:trPr>
          <w:gridAfter w:val="1"/>
          <w:wAfter w:w="89" w:type="dxa"/>
          <w:trHeight w:val="394"/>
        </w:trPr>
        <w:tc>
          <w:tcPr>
            <w:tcW w:w="5636" w:type="dxa"/>
            <w:tcBorders>
              <w:top w:val="single" w:sz="6" w:space="0" w:color="000000"/>
              <w:left w:val="single" w:sz="6" w:space="0" w:color="000000"/>
              <w:bottom w:val="single" w:sz="6" w:space="0" w:color="000000"/>
              <w:right w:val="single" w:sz="6" w:space="0" w:color="000000"/>
            </w:tcBorders>
            <w:vAlign w:val="center"/>
          </w:tcPr>
          <w:p w:rsidR="00C11C73" w:rsidRPr="00C11C73" w:rsidRDefault="00C11C73" w:rsidP="00C11C73">
            <w:pPr>
              <w:spacing w:after="0" w:line="240" w:lineRule="auto"/>
              <w:jc w:val="center"/>
              <w:rPr>
                <w:rFonts w:ascii="Times New Roman" w:eastAsia="Times New Roman" w:hAnsi="Times New Roman" w:cs="Times New Roman"/>
                <w:b/>
                <w:color w:val="000000"/>
                <w:sz w:val="24"/>
                <w:szCs w:val="24"/>
                <w:highlight w:val="white"/>
              </w:rPr>
            </w:pPr>
            <w:r w:rsidRPr="00C11C73">
              <w:rPr>
                <w:rFonts w:ascii="Times New Roman" w:eastAsia="Times New Roman" w:hAnsi="Times New Roman" w:cs="Times New Roman"/>
                <w:b/>
                <w:color w:val="000000"/>
                <w:sz w:val="24"/>
                <w:szCs w:val="24"/>
                <w:highlight w:val="white"/>
              </w:rPr>
              <w:t>БАҒАЛАУ КРИТЕРИЙЛЕРІ</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Жоқ</w:t>
            </w:r>
          </w:p>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(А тобы)</w:t>
            </w:r>
          </w:p>
        </w:tc>
        <w:tc>
          <w:tcPr>
            <w:tcW w:w="2694" w:type="dxa"/>
            <w:tcBorders>
              <w:top w:val="single" w:sz="8" w:space="0" w:color="000000"/>
              <w:left w:val="single" w:sz="8" w:space="0" w:color="000000"/>
              <w:bottom w:val="single" w:sz="8" w:space="0" w:color="000000"/>
              <w:right w:val="single" w:sz="8" w:space="0" w:color="000000"/>
            </w:tcBorders>
            <w:shd w:val="clear" w:color="auto" w:fill="FFCCFF"/>
          </w:tcPr>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11C73">
              <w:rPr>
                <w:rFonts w:ascii="Times New Roman" w:eastAsia="Times New Roman" w:hAnsi="Times New Roman" w:cs="Times New Roman"/>
                <w:b/>
                <w:color w:val="000000"/>
                <w:sz w:val="24"/>
                <w:szCs w:val="24"/>
              </w:rPr>
              <w:t>Ішінара бар</w:t>
            </w:r>
          </w:p>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11C73">
              <w:rPr>
                <w:rFonts w:ascii="Times New Roman" w:eastAsia="Times New Roman" w:hAnsi="Times New Roman" w:cs="Times New Roman"/>
                <w:b/>
                <w:color w:val="000000"/>
                <w:sz w:val="24"/>
                <w:szCs w:val="24"/>
              </w:rPr>
              <w:t>(В тобы)</w:t>
            </w:r>
          </w:p>
        </w:tc>
        <w:tc>
          <w:tcPr>
            <w:tcW w:w="3118" w:type="dxa"/>
            <w:tcBorders>
              <w:top w:val="single" w:sz="8" w:space="0" w:color="000000"/>
              <w:left w:val="single" w:sz="8" w:space="0" w:color="000000"/>
              <w:bottom w:val="single" w:sz="8" w:space="0" w:color="000000"/>
              <w:right w:val="single" w:sz="4" w:space="0" w:color="000000"/>
            </w:tcBorders>
            <w:shd w:val="clear" w:color="auto" w:fill="CCFFFF"/>
          </w:tcPr>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11C73">
              <w:rPr>
                <w:rFonts w:ascii="Times New Roman" w:eastAsia="Times New Roman" w:hAnsi="Times New Roman" w:cs="Times New Roman"/>
                <w:b/>
                <w:color w:val="000000"/>
                <w:sz w:val="24"/>
                <w:szCs w:val="24"/>
              </w:rPr>
              <w:t>Жүйелі түрде бар (С тобы)</w:t>
            </w:r>
          </w:p>
        </w:tc>
      </w:tr>
      <w:tr w:rsidR="00C11C73" w:rsidRPr="00C11C73" w:rsidTr="00C11C73">
        <w:trPr>
          <w:gridAfter w:val="1"/>
          <w:wAfter w:w="89" w:type="dxa"/>
          <w:trHeight w:val="1052"/>
        </w:trPr>
        <w:tc>
          <w:tcPr>
            <w:tcW w:w="5636" w:type="dxa"/>
            <w:tcBorders>
              <w:top w:val="single" w:sz="6" w:space="0" w:color="000000"/>
              <w:left w:val="single" w:sz="6" w:space="0" w:color="000000"/>
              <w:bottom w:val="single" w:sz="6" w:space="0" w:color="000000"/>
              <w:right w:val="single" w:sz="6" w:space="0" w:color="000000"/>
            </w:tcBorders>
          </w:tcPr>
          <w:p w:rsidR="00C11C73" w:rsidRPr="00C11C73" w:rsidRDefault="00C11C73" w:rsidP="00C11C73">
            <w:pPr>
              <w:shd w:val="clear" w:color="auto" w:fill="FFFFFF"/>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ОҒҚ жұмыс жоспарының болуы</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1063"/>
        </w:trPr>
        <w:tc>
          <w:tcPr>
            <w:tcW w:w="5636" w:type="dxa"/>
            <w:tcBorders>
              <w:top w:val="single" w:sz="6" w:space="0" w:color="000000"/>
              <w:left w:val="single" w:sz="6" w:space="0" w:color="000000"/>
              <w:bottom w:val="single" w:sz="6" w:space="0" w:color="000000"/>
              <w:right w:val="single" w:sz="6" w:space="0" w:color="000000"/>
            </w:tcBorders>
          </w:tcPr>
          <w:p w:rsidR="00C11C73" w:rsidRPr="00C11C73" w:rsidRDefault="00C11C73" w:rsidP="00C11C73">
            <w:pPr>
              <w:shd w:val="clear" w:color="auto" w:fill="FFFFFF"/>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ОҒҚ жұмыс жүйесінің болуы (тәжірибелі ғылыми жетекшілер, кеңесшілер, тәжірибелі жоғары сынып оқушылары, конкурстардың жеңімпаздары тартылады)</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1115"/>
        </w:trPr>
        <w:tc>
          <w:tcPr>
            <w:tcW w:w="5636" w:type="dxa"/>
            <w:tcBorders>
              <w:top w:val="single" w:sz="6" w:space="0" w:color="000000"/>
              <w:left w:val="single" w:sz="6" w:space="0" w:color="000000"/>
              <w:bottom w:val="single" w:sz="6" w:space="0" w:color="000000"/>
              <w:right w:val="single" w:sz="6" w:space="0" w:color="000000"/>
            </w:tcBorders>
          </w:tcPr>
          <w:p w:rsidR="00C11C73" w:rsidRPr="00C11C73" w:rsidRDefault="00C11C73" w:rsidP="00C11C73">
            <w:pPr>
              <w:shd w:val="clear" w:color="auto" w:fill="FFFFFF"/>
              <w:spacing w:after="0" w:line="240" w:lineRule="auto"/>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Жоба конкурстарына қатысушылар үшін оқыту семинарлары, коучинг материалдарының болуы</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550"/>
        </w:trPr>
        <w:tc>
          <w:tcPr>
            <w:tcW w:w="5636" w:type="dxa"/>
            <w:tcBorders>
              <w:top w:val="single" w:sz="4" w:space="0" w:color="000000"/>
              <w:left w:val="single" w:sz="4" w:space="0" w:color="000000"/>
              <w:bottom w:val="single" w:sz="4" w:space="0" w:color="000000"/>
              <w:right w:val="single" w:sz="4" w:space="0" w:color="000000"/>
            </w:tcBorders>
          </w:tcPr>
          <w:p w:rsidR="00C11C73" w:rsidRPr="00C11C73" w:rsidRDefault="00C11C73" w:rsidP="00C11C7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1C73">
              <w:rPr>
                <w:rFonts w:ascii="Times New Roman" w:eastAsia="Times New Roman" w:hAnsi="Times New Roman" w:cs="Times New Roman"/>
                <w:color w:val="000000"/>
                <w:sz w:val="24"/>
                <w:szCs w:val="24"/>
              </w:rPr>
              <w:t>Ғылыми тақырыптар бойынша дебаттар, мектеп конференциялары, TED-баяндамалар (фото, видео, мақалалар жинағы, әзірлемелер және т. б.)</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gridAfter w:val="1"/>
          <w:wAfter w:w="89" w:type="dxa"/>
          <w:trHeight w:val="550"/>
        </w:trPr>
        <w:tc>
          <w:tcPr>
            <w:tcW w:w="5636" w:type="dxa"/>
            <w:tcBorders>
              <w:top w:val="single" w:sz="4" w:space="0" w:color="000000"/>
              <w:left w:val="single" w:sz="4" w:space="0" w:color="000000"/>
              <w:bottom w:val="single" w:sz="4" w:space="0" w:color="000000"/>
              <w:right w:val="single" w:sz="4" w:space="0" w:color="000000"/>
            </w:tcBorders>
            <w:vAlign w:val="center"/>
          </w:tcPr>
          <w:p w:rsidR="00C11C73" w:rsidRPr="00C11C73" w:rsidRDefault="00C11C73" w:rsidP="00C11C73">
            <w:pPr>
              <w:spacing w:after="0" w:line="240" w:lineRule="auto"/>
              <w:jc w:val="center"/>
              <w:rPr>
                <w:rFonts w:ascii="Times New Roman" w:eastAsia="Times New Roman" w:hAnsi="Times New Roman" w:cs="Times New Roman"/>
                <w:b/>
                <w:color w:val="000000"/>
                <w:sz w:val="24"/>
                <w:szCs w:val="24"/>
                <w:highlight w:val="white"/>
              </w:rPr>
            </w:pPr>
            <w:r w:rsidRPr="00C11C73">
              <w:rPr>
                <w:rFonts w:ascii="Times New Roman" w:eastAsia="Times New Roman" w:hAnsi="Times New Roman" w:cs="Times New Roman"/>
                <w:b/>
                <w:color w:val="000000"/>
                <w:sz w:val="24"/>
                <w:szCs w:val="24"/>
                <w:highlight w:val="white"/>
              </w:rPr>
              <w:t>БӨЛІМ БОЙЫНША БАСҚАРУ ШЕШІМІ/ ҚАЙДА ҚАРАЛАДЫ / ҚОРЫТЫНДЫ</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b/>
                <w:i/>
                <w:sz w:val="24"/>
                <w:szCs w:val="24"/>
              </w:rPr>
            </w:pPr>
            <w:r w:rsidRPr="00C11C73">
              <w:rPr>
                <w:rFonts w:ascii="Times New Roman" w:eastAsia="Times New Roman" w:hAnsi="Times New Roman" w:cs="Times New Roman"/>
                <w:b/>
                <w:i/>
                <w:sz w:val="24"/>
                <w:szCs w:val="24"/>
              </w:rPr>
              <w:t>ОҒҚ жұмысын ұйымдастыру, жаңа құрамды жинау /қайталама бақылау / директор жанындағы кеңес</w:t>
            </w: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b/>
                <w:i/>
                <w:sz w:val="24"/>
                <w:szCs w:val="24"/>
              </w:rPr>
            </w:pPr>
            <w:r w:rsidRPr="00C11C73">
              <w:rPr>
                <w:rFonts w:ascii="Times New Roman" w:eastAsia="Times New Roman" w:hAnsi="Times New Roman" w:cs="Times New Roman"/>
                <w:b/>
                <w:i/>
                <w:sz w:val="24"/>
                <w:szCs w:val="24"/>
              </w:rPr>
              <w:t>ОҒҚ жұмыс жоспарын өзгерту, белсенді педагогтер мен оқушыларды тарту / қайталама бақылау / директор жанындағы кеңес</w:t>
            </w:r>
          </w:p>
        </w:tc>
        <w:tc>
          <w:tcPr>
            <w:tcW w:w="3118" w:type="dxa"/>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b/>
                <w:i/>
                <w:sz w:val="24"/>
                <w:szCs w:val="24"/>
              </w:rPr>
            </w:pPr>
            <w:r w:rsidRPr="00C11C73">
              <w:rPr>
                <w:rFonts w:ascii="Times New Roman" w:eastAsia="Times New Roman" w:hAnsi="Times New Roman" w:cs="Times New Roman"/>
                <w:b/>
                <w:i/>
                <w:sz w:val="24"/>
                <w:szCs w:val="24"/>
              </w:rPr>
              <w:t>Мектеп іс-шараларын ұйымдастыру үшін ОҒҚ функцияларын кеңейту / директор жанындағы кеңес</w:t>
            </w:r>
          </w:p>
        </w:tc>
      </w:tr>
      <w:tr w:rsidR="00C11C73" w:rsidRPr="00C11C73" w:rsidTr="00C11C73">
        <w:trPr>
          <w:gridAfter w:val="1"/>
          <w:wAfter w:w="89" w:type="dxa"/>
          <w:trHeight w:val="255"/>
        </w:trPr>
        <w:tc>
          <w:tcPr>
            <w:tcW w:w="14850" w:type="dxa"/>
            <w:gridSpan w:val="5"/>
            <w:shd w:val="clear" w:color="auto" w:fill="auto"/>
          </w:tcPr>
          <w:p w:rsidR="00C11C73" w:rsidRPr="00C11C73" w:rsidRDefault="00C11C73" w:rsidP="00C11C73">
            <w:pPr>
              <w:spacing w:after="0" w:line="240" w:lineRule="auto"/>
              <w:jc w:val="center"/>
              <w:rPr>
                <w:rFonts w:ascii="Times New Roman" w:eastAsia="Times New Roman" w:hAnsi="Times New Roman" w:cs="Times New Roman"/>
                <w:b/>
                <w:sz w:val="24"/>
                <w:szCs w:val="24"/>
              </w:rPr>
            </w:pPr>
          </w:p>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6. Психологиялық сүйемелдеу</w:t>
            </w:r>
          </w:p>
          <w:p w:rsidR="00C11C73" w:rsidRPr="00C11C73" w:rsidRDefault="00C11C73" w:rsidP="00C11C73">
            <w:pPr>
              <w:spacing w:after="0" w:line="240" w:lineRule="auto"/>
              <w:jc w:val="center"/>
              <w:rPr>
                <w:rFonts w:ascii="Times New Roman" w:eastAsia="Times New Roman" w:hAnsi="Times New Roman" w:cs="Times New Roman"/>
                <w:b/>
                <w:sz w:val="24"/>
                <w:szCs w:val="24"/>
              </w:rPr>
            </w:pPr>
          </w:p>
        </w:tc>
      </w:tr>
      <w:tr w:rsidR="00C11C73" w:rsidRPr="00C11C73" w:rsidTr="00C11C73">
        <w:trPr>
          <w:trHeight w:val="550"/>
        </w:trPr>
        <w:tc>
          <w:tcPr>
            <w:tcW w:w="5636" w:type="dxa"/>
            <w:tcBorders>
              <w:top w:val="single" w:sz="4" w:space="0" w:color="000000"/>
              <w:left w:val="single" w:sz="4" w:space="0" w:color="000000"/>
              <w:bottom w:val="single" w:sz="4" w:space="0" w:color="000000"/>
              <w:right w:val="single" w:sz="4" w:space="0" w:color="000000"/>
            </w:tcBorders>
            <w:vAlign w:val="center"/>
          </w:tcPr>
          <w:p w:rsidR="00C11C73" w:rsidRPr="00C11C73" w:rsidRDefault="00C11C73" w:rsidP="00C11C73">
            <w:pPr>
              <w:spacing w:after="0" w:line="240" w:lineRule="auto"/>
              <w:jc w:val="center"/>
              <w:rPr>
                <w:rFonts w:ascii="Times New Roman" w:eastAsia="Times New Roman" w:hAnsi="Times New Roman" w:cs="Times New Roman"/>
                <w:b/>
                <w:color w:val="000000"/>
                <w:sz w:val="24"/>
                <w:szCs w:val="24"/>
                <w:highlight w:val="white"/>
              </w:rPr>
            </w:pPr>
            <w:r w:rsidRPr="00C11C73">
              <w:rPr>
                <w:rFonts w:ascii="Times New Roman" w:eastAsia="Times New Roman" w:hAnsi="Times New Roman" w:cs="Times New Roman"/>
                <w:b/>
                <w:color w:val="000000"/>
                <w:sz w:val="24"/>
                <w:szCs w:val="24"/>
                <w:highlight w:val="white"/>
              </w:rPr>
              <w:t>БАҒАЛАУ КРИТЕРИЙЛЕРІ</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Жоқ</w:t>
            </w:r>
          </w:p>
          <w:p w:rsidR="00C11C73" w:rsidRPr="00C11C73" w:rsidRDefault="00C11C73" w:rsidP="00C11C73">
            <w:pPr>
              <w:spacing w:after="0" w:line="240" w:lineRule="auto"/>
              <w:jc w:val="center"/>
              <w:rPr>
                <w:rFonts w:ascii="Times New Roman" w:eastAsia="Times New Roman" w:hAnsi="Times New Roman" w:cs="Times New Roman"/>
                <w:b/>
                <w:sz w:val="24"/>
                <w:szCs w:val="24"/>
              </w:rPr>
            </w:pPr>
            <w:r w:rsidRPr="00C11C73">
              <w:rPr>
                <w:rFonts w:ascii="Times New Roman" w:eastAsia="Times New Roman" w:hAnsi="Times New Roman" w:cs="Times New Roman"/>
                <w:b/>
                <w:sz w:val="24"/>
                <w:szCs w:val="24"/>
              </w:rPr>
              <w:t>(А тобы)</w:t>
            </w: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11C73">
              <w:rPr>
                <w:rFonts w:ascii="Times New Roman" w:eastAsia="Times New Roman" w:hAnsi="Times New Roman" w:cs="Times New Roman"/>
                <w:b/>
                <w:color w:val="000000"/>
                <w:sz w:val="24"/>
                <w:szCs w:val="24"/>
              </w:rPr>
              <w:t>Ішінара бар</w:t>
            </w:r>
          </w:p>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11C73">
              <w:rPr>
                <w:rFonts w:ascii="Times New Roman" w:eastAsia="Times New Roman" w:hAnsi="Times New Roman" w:cs="Times New Roman"/>
                <w:b/>
                <w:color w:val="000000"/>
                <w:sz w:val="24"/>
                <w:szCs w:val="24"/>
              </w:rPr>
              <w:t>(В тобы)</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C11C73">
              <w:rPr>
                <w:rFonts w:ascii="Times New Roman" w:eastAsia="Times New Roman" w:hAnsi="Times New Roman" w:cs="Times New Roman"/>
                <w:b/>
                <w:color w:val="000000"/>
                <w:sz w:val="24"/>
                <w:szCs w:val="24"/>
              </w:rPr>
              <w:t>Жүйелі түрде бар (С тобы)</w:t>
            </w:r>
          </w:p>
        </w:tc>
      </w:tr>
      <w:tr w:rsidR="00C11C73" w:rsidRPr="00C11C73" w:rsidTr="00C11C73">
        <w:trPr>
          <w:trHeight w:val="550"/>
        </w:trPr>
        <w:tc>
          <w:tcPr>
            <w:tcW w:w="5636" w:type="dxa"/>
            <w:tcBorders>
              <w:top w:val="single" w:sz="4" w:space="0" w:color="000000"/>
              <w:left w:val="single" w:sz="4" w:space="0" w:color="000000"/>
              <w:bottom w:val="single" w:sz="4" w:space="0" w:color="000000"/>
              <w:right w:val="single" w:sz="4" w:space="0" w:color="000000"/>
            </w:tcBorders>
          </w:tcPr>
          <w:p w:rsidR="00C11C73" w:rsidRPr="00C11C73" w:rsidRDefault="00C11C73" w:rsidP="00C11C73">
            <w:pPr>
              <w:spacing w:after="0" w:line="240" w:lineRule="auto"/>
              <w:rPr>
                <w:rFonts w:ascii="Times New Roman" w:eastAsia="Times New Roman" w:hAnsi="Times New Roman" w:cs="Times New Roman"/>
                <w:color w:val="000000"/>
                <w:sz w:val="24"/>
                <w:szCs w:val="24"/>
                <w:highlight w:val="white"/>
              </w:rPr>
            </w:pPr>
            <w:r w:rsidRPr="00C11C73">
              <w:rPr>
                <w:rFonts w:ascii="Times New Roman" w:eastAsia="Times New Roman" w:hAnsi="Times New Roman" w:cs="Times New Roman"/>
                <w:color w:val="000000"/>
                <w:sz w:val="24"/>
                <w:szCs w:val="24"/>
                <w:highlight w:val="white"/>
              </w:rPr>
              <w:t>Сауалнама / тест нәтижелерінің болуы (қызығушылықтар мен қабілеттерді анықтау, аналитикалық, сыни, креативті ойлау деңгейін анықтау және т. б.)</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trHeight w:val="550"/>
        </w:trPr>
        <w:tc>
          <w:tcPr>
            <w:tcW w:w="5636" w:type="dxa"/>
            <w:tcBorders>
              <w:top w:val="single" w:sz="4" w:space="0" w:color="000000"/>
              <w:left w:val="single" w:sz="4" w:space="0" w:color="000000"/>
              <w:bottom w:val="single" w:sz="4" w:space="0" w:color="000000"/>
              <w:right w:val="single" w:sz="4" w:space="0" w:color="000000"/>
            </w:tcBorders>
          </w:tcPr>
          <w:p w:rsidR="00C11C73" w:rsidRPr="00C11C73" w:rsidRDefault="00C11C73" w:rsidP="00C11C73">
            <w:pPr>
              <w:spacing w:after="0" w:line="240" w:lineRule="auto"/>
              <w:rPr>
                <w:rFonts w:ascii="Times New Roman" w:eastAsia="Times New Roman" w:hAnsi="Times New Roman" w:cs="Times New Roman"/>
                <w:color w:val="000000"/>
                <w:sz w:val="24"/>
                <w:szCs w:val="24"/>
                <w:highlight w:val="white"/>
              </w:rPr>
            </w:pPr>
            <w:r w:rsidRPr="00C11C73">
              <w:rPr>
                <w:rFonts w:ascii="Times New Roman" w:eastAsia="Times New Roman" w:hAnsi="Times New Roman" w:cs="Times New Roman"/>
                <w:color w:val="000000"/>
                <w:sz w:val="24"/>
                <w:szCs w:val="24"/>
                <w:highlight w:val="white"/>
              </w:rPr>
              <w:lastRenderedPageBreak/>
              <w:t>Жобалар конкурсына қатысушы оқушылардың алға қарай дамуын бақылау карталарының болуы</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trHeight w:val="550"/>
        </w:trPr>
        <w:tc>
          <w:tcPr>
            <w:tcW w:w="5636" w:type="dxa"/>
            <w:tcBorders>
              <w:top w:val="single" w:sz="4" w:space="0" w:color="000000"/>
              <w:left w:val="single" w:sz="4" w:space="0" w:color="000000"/>
              <w:bottom w:val="single" w:sz="4" w:space="0" w:color="000000"/>
              <w:right w:val="single" w:sz="4" w:space="0" w:color="000000"/>
            </w:tcBorders>
          </w:tcPr>
          <w:p w:rsidR="00C11C73" w:rsidRPr="00C11C73" w:rsidRDefault="00C11C73" w:rsidP="00C11C73">
            <w:pPr>
              <w:spacing w:after="0" w:line="240" w:lineRule="auto"/>
              <w:rPr>
                <w:rFonts w:ascii="Times New Roman" w:eastAsia="Times New Roman" w:hAnsi="Times New Roman" w:cs="Times New Roman"/>
                <w:color w:val="000000"/>
                <w:sz w:val="24"/>
                <w:szCs w:val="24"/>
                <w:highlight w:val="white"/>
              </w:rPr>
            </w:pPr>
            <w:r w:rsidRPr="00C11C73">
              <w:rPr>
                <w:rFonts w:ascii="Times New Roman" w:eastAsia="Times New Roman" w:hAnsi="Times New Roman" w:cs="Times New Roman"/>
                <w:color w:val="000000"/>
                <w:sz w:val="24"/>
                <w:szCs w:val="24"/>
                <w:highlight w:val="white"/>
              </w:rPr>
              <w:t>Қатысушылар үшін ұсыныстардың болуы (әр кезеңде қиындықтарды анықтағаннан кейін)</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trHeight w:val="550"/>
        </w:trPr>
        <w:tc>
          <w:tcPr>
            <w:tcW w:w="5636" w:type="dxa"/>
            <w:tcBorders>
              <w:top w:val="single" w:sz="4" w:space="0" w:color="000000"/>
              <w:left w:val="single" w:sz="4" w:space="0" w:color="000000"/>
              <w:bottom w:val="single" w:sz="4" w:space="0" w:color="000000"/>
              <w:right w:val="single" w:sz="4" w:space="0" w:color="000000"/>
            </w:tcBorders>
          </w:tcPr>
          <w:p w:rsidR="00C11C73" w:rsidRPr="00C11C73" w:rsidRDefault="00C11C73" w:rsidP="00C11C73">
            <w:pPr>
              <w:spacing w:after="0" w:line="240" w:lineRule="auto"/>
              <w:rPr>
                <w:rFonts w:ascii="Times New Roman" w:eastAsia="Times New Roman" w:hAnsi="Times New Roman" w:cs="Times New Roman"/>
                <w:color w:val="000000"/>
                <w:sz w:val="24"/>
                <w:szCs w:val="24"/>
                <w:highlight w:val="white"/>
              </w:rPr>
            </w:pPr>
            <w:r w:rsidRPr="00C11C73">
              <w:rPr>
                <w:rFonts w:ascii="Times New Roman" w:eastAsia="Times New Roman" w:hAnsi="Times New Roman" w:cs="Times New Roman"/>
                <w:color w:val="000000"/>
                <w:sz w:val="24"/>
                <w:szCs w:val="24"/>
                <w:highlight w:val="white"/>
              </w:rPr>
              <w:t>Әзірленген және өткізілген тренингтер (тренинг өткізу жоспары, материалдар, жақсарту динамикасы)</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trHeight w:val="550"/>
        </w:trPr>
        <w:tc>
          <w:tcPr>
            <w:tcW w:w="5636" w:type="dxa"/>
            <w:tcBorders>
              <w:top w:val="single" w:sz="4" w:space="0" w:color="000000"/>
              <w:left w:val="single" w:sz="4" w:space="0" w:color="000000"/>
              <w:bottom w:val="single" w:sz="4" w:space="0" w:color="000000"/>
              <w:right w:val="single" w:sz="4" w:space="0" w:color="000000"/>
            </w:tcBorders>
          </w:tcPr>
          <w:p w:rsidR="00C11C73" w:rsidRPr="00C11C73" w:rsidRDefault="00C11C73" w:rsidP="00C11C73">
            <w:pPr>
              <w:spacing w:after="0" w:line="240" w:lineRule="auto"/>
              <w:rPr>
                <w:rFonts w:ascii="Times New Roman" w:eastAsia="Times New Roman" w:hAnsi="Times New Roman" w:cs="Times New Roman"/>
                <w:color w:val="000000"/>
                <w:sz w:val="24"/>
                <w:szCs w:val="24"/>
                <w:highlight w:val="white"/>
              </w:rPr>
            </w:pPr>
            <w:r w:rsidRPr="00C11C73">
              <w:rPr>
                <w:rFonts w:ascii="Times New Roman" w:eastAsia="Times New Roman" w:hAnsi="Times New Roman" w:cs="Times New Roman"/>
                <w:color w:val="000000"/>
                <w:sz w:val="24"/>
                <w:szCs w:val="24"/>
                <w:highlight w:val="white"/>
              </w:rPr>
              <w:t>Әрқайсысының қысқаша сипаттамасы бар бағыттар бойынша талантты және дарынды, ынталы оқушылар базасының болуы</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trHeight w:val="550"/>
        </w:trPr>
        <w:tc>
          <w:tcPr>
            <w:tcW w:w="5636" w:type="dxa"/>
            <w:tcBorders>
              <w:top w:val="single" w:sz="4" w:space="0" w:color="000000"/>
              <w:left w:val="single" w:sz="4" w:space="0" w:color="000000"/>
              <w:bottom w:val="single" w:sz="4" w:space="0" w:color="000000"/>
              <w:right w:val="single" w:sz="4" w:space="0" w:color="000000"/>
            </w:tcBorders>
          </w:tcPr>
          <w:p w:rsidR="00C11C73" w:rsidRPr="00C11C73" w:rsidRDefault="00C11C73" w:rsidP="00C11C73">
            <w:pPr>
              <w:spacing w:after="0" w:line="240" w:lineRule="auto"/>
              <w:rPr>
                <w:rFonts w:ascii="Times New Roman" w:eastAsia="Times New Roman" w:hAnsi="Times New Roman" w:cs="Times New Roman"/>
                <w:color w:val="000000"/>
                <w:sz w:val="24"/>
                <w:szCs w:val="24"/>
                <w:highlight w:val="white"/>
              </w:rPr>
            </w:pPr>
            <w:r w:rsidRPr="00C11C73">
              <w:rPr>
                <w:rFonts w:ascii="Times New Roman" w:eastAsia="Times New Roman" w:hAnsi="Times New Roman" w:cs="Times New Roman"/>
                <w:color w:val="000000"/>
                <w:sz w:val="24"/>
                <w:szCs w:val="24"/>
                <w:highlight w:val="white"/>
              </w:rPr>
              <w:t>Талантты және дарынды балалар базасындағы оқушылардың табыстылығының мониторингісі (қатысушы, жүлделі орын - мектепішілік, аудандық/қалалық, облыстық, республикалық, халықаралық деңгейде)</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trHeight w:val="550"/>
        </w:trPr>
        <w:tc>
          <w:tcPr>
            <w:tcW w:w="5636" w:type="dxa"/>
            <w:tcBorders>
              <w:top w:val="single" w:sz="4" w:space="0" w:color="000000"/>
              <w:left w:val="single" w:sz="4" w:space="0" w:color="000000"/>
              <w:bottom w:val="single" w:sz="4" w:space="0" w:color="000000"/>
              <w:right w:val="single" w:sz="4" w:space="0" w:color="000000"/>
            </w:tcBorders>
          </w:tcPr>
          <w:p w:rsidR="00C11C73" w:rsidRPr="00C11C73" w:rsidRDefault="00C11C73" w:rsidP="00C11C73">
            <w:pPr>
              <w:spacing w:after="0" w:line="240" w:lineRule="auto"/>
              <w:rPr>
                <w:rFonts w:ascii="Times New Roman" w:eastAsia="Times New Roman" w:hAnsi="Times New Roman" w:cs="Times New Roman"/>
                <w:color w:val="000000"/>
                <w:sz w:val="24"/>
                <w:szCs w:val="24"/>
                <w:highlight w:val="white"/>
              </w:rPr>
            </w:pPr>
            <w:r w:rsidRPr="00C11C73">
              <w:rPr>
                <w:rFonts w:ascii="Times New Roman" w:eastAsia="Times New Roman" w:hAnsi="Times New Roman" w:cs="Times New Roman"/>
                <w:color w:val="000000"/>
                <w:sz w:val="24"/>
                <w:szCs w:val="24"/>
                <w:highlight w:val="white"/>
              </w:rPr>
              <w:t>Талантты және дарынды балалармен жұмыс істеу бойынша SWOT талдаудың болуы (әр байқаудан кейін)</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p w:rsidR="00C11C73" w:rsidRPr="00C11C73" w:rsidRDefault="00C11C73" w:rsidP="00C11C73">
            <w:pPr>
              <w:spacing w:after="0" w:line="240" w:lineRule="auto"/>
              <w:jc w:val="center"/>
              <w:rPr>
                <w:rFonts w:ascii="Times New Roman" w:eastAsia="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trHeight w:val="550"/>
        </w:trPr>
        <w:tc>
          <w:tcPr>
            <w:tcW w:w="5636" w:type="dxa"/>
            <w:tcBorders>
              <w:top w:val="single" w:sz="4" w:space="0" w:color="000000"/>
              <w:left w:val="single" w:sz="4" w:space="0" w:color="000000"/>
              <w:bottom w:val="single" w:sz="4" w:space="0" w:color="000000"/>
              <w:right w:val="single" w:sz="4" w:space="0" w:color="000000"/>
            </w:tcBorders>
          </w:tcPr>
          <w:p w:rsidR="00C11C73" w:rsidRPr="00C11C73" w:rsidRDefault="00C11C73" w:rsidP="00C11C73">
            <w:pPr>
              <w:spacing w:after="0" w:line="240" w:lineRule="auto"/>
              <w:rPr>
                <w:rFonts w:ascii="Times New Roman" w:eastAsia="Times New Roman" w:hAnsi="Times New Roman" w:cs="Times New Roman"/>
                <w:color w:val="000000"/>
                <w:sz w:val="24"/>
                <w:szCs w:val="24"/>
                <w:highlight w:val="white"/>
              </w:rPr>
            </w:pPr>
            <w:r w:rsidRPr="00C11C73">
              <w:rPr>
                <w:rFonts w:ascii="Times New Roman" w:eastAsia="Times New Roman" w:hAnsi="Times New Roman" w:cs="Times New Roman"/>
                <w:color w:val="000000"/>
                <w:sz w:val="24"/>
                <w:szCs w:val="24"/>
                <w:highlight w:val="white"/>
              </w:rPr>
              <w:t>Талантты және дарындылар базасындағы оқушылардың белсенділігінің төмендігінің себептерін анықтау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0</w:t>
            </w: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1</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sz w:val="24"/>
                <w:szCs w:val="24"/>
              </w:rPr>
            </w:pPr>
            <w:r w:rsidRPr="00C11C73">
              <w:rPr>
                <w:rFonts w:ascii="Times New Roman" w:eastAsia="Times New Roman" w:hAnsi="Times New Roman" w:cs="Times New Roman"/>
                <w:sz w:val="24"/>
                <w:szCs w:val="24"/>
              </w:rPr>
              <w:t>2</w:t>
            </w:r>
          </w:p>
        </w:tc>
      </w:tr>
      <w:tr w:rsidR="00C11C73" w:rsidRPr="00C11C73" w:rsidTr="00C11C73">
        <w:trPr>
          <w:trHeight w:val="550"/>
        </w:trPr>
        <w:tc>
          <w:tcPr>
            <w:tcW w:w="5636" w:type="dxa"/>
            <w:tcBorders>
              <w:top w:val="single" w:sz="4" w:space="0" w:color="000000"/>
              <w:left w:val="single" w:sz="4" w:space="0" w:color="000000"/>
              <w:bottom w:val="single" w:sz="4" w:space="0" w:color="000000"/>
              <w:right w:val="single" w:sz="4" w:space="0" w:color="000000"/>
            </w:tcBorders>
            <w:vAlign w:val="center"/>
          </w:tcPr>
          <w:p w:rsidR="00C11C73" w:rsidRPr="00C11C73" w:rsidRDefault="00C11C73" w:rsidP="00C11C73">
            <w:pPr>
              <w:spacing w:after="0" w:line="240" w:lineRule="auto"/>
              <w:jc w:val="center"/>
              <w:rPr>
                <w:rFonts w:ascii="Times New Roman" w:eastAsia="Times New Roman" w:hAnsi="Times New Roman" w:cs="Times New Roman"/>
                <w:b/>
                <w:color w:val="000000"/>
                <w:sz w:val="24"/>
                <w:szCs w:val="24"/>
                <w:highlight w:val="white"/>
              </w:rPr>
            </w:pPr>
            <w:r w:rsidRPr="00C11C73">
              <w:rPr>
                <w:rFonts w:ascii="Times New Roman" w:eastAsia="Times New Roman" w:hAnsi="Times New Roman" w:cs="Times New Roman"/>
                <w:b/>
                <w:color w:val="000000"/>
                <w:sz w:val="24"/>
                <w:szCs w:val="24"/>
                <w:highlight w:val="white"/>
              </w:rPr>
              <w:t>БӨЛІМ БОЙЫНША БАСҚАРУ ШЕШІМІ/ ҚАЙДА ҚАРАЛАДЫ / ҚОРЫТЫНДЫ</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99"/>
          </w:tcPr>
          <w:p w:rsidR="00C11C73" w:rsidRPr="00C11C73" w:rsidRDefault="00C11C73" w:rsidP="00C11C73">
            <w:pPr>
              <w:spacing w:after="0" w:line="240" w:lineRule="auto"/>
              <w:jc w:val="center"/>
              <w:rPr>
                <w:rFonts w:ascii="Times New Roman" w:eastAsia="Times New Roman" w:hAnsi="Times New Roman" w:cs="Times New Roman"/>
                <w:b/>
                <w:i/>
                <w:sz w:val="24"/>
                <w:szCs w:val="24"/>
              </w:rPr>
            </w:pPr>
            <w:r w:rsidRPr="00C11C73">
              <w:rPr>
                <w:rFonts w:ascii="Times New Roman" w:eastAsia="Times New Roman" w:hAnsi="Times New Roman" w:cs="Times New Roman"/>
                <w:b/>
                <w:i/>
                <w:sz w:val="24"/>
                <w:szCs w:val="24"/>
              </w:rPr>
              <w:t>Шығармашылық топ талантты және дарынды  оқушыларды анықтау, сүйемелдеу және қолдау механизмін әзірлеу / қайталама бақылау / педкеңес</w:t>
            </w:r>
          </w:p>
        </w:tc>
        <w:tc>
          <w:tcPr>
            <w:tcW w:w="2694" w:type="dxa"/>
            <w:tcBorders>
              <w:top w:val="single" w:sz="4" w:space="0" w:color="000000"/>
              <w:left w:val="single" w:sz="4" w:space="0" w:color="000000"/>
              <w:bottom w:val="single" w:sz="4" w:space="0" w:color="000000"/>
              <w:right w:val="single" w:sz="4" w:space="0" w:color="000000"/>
            </w:tcBorders>
            <w:shd w:val="clear" w:color="auto" w:fill="FFCCFF"/>
          </w:tcPr>
          <w:p w:rsidR="00C11C73" w:rsidRPr="00C11C73" w:rsidRDefault="00C11C73" w:rsidP="00C11C73">
            <w:pPr>
              <w:spacing w:after="0" w:line="240" w:lineRule="auto"/>
              <w:jc w:val="center"/>
              <w:rPr>
                <w:rFonts w:ascii="Times New Roman" w:eastAsia="Times New Roman" w:hAnsi="Times New Roman" w:cs="Times New Roman"/>
                <w:b/>
                <w:i/>
                <w:sz w:val="24"/>
                <w:szCs w:val="24"/>
              </w:rPr>
            </w:pPr>
            <w:r w:rsidRPr="00C11C73">
              <w:rPr>
                <w:rFonts w:ascii="Times New Roman" w:eastAsia="Times New Roman" w:hAnsi="Times New Roman" w:cs="Times New Roman"/>
                <w:b/>
                <w:i/>
                <w:sz w:val="24"/>
                <w:szCs w:val="24"/>
              </w:rPr>
              <w:t>Талантты және дарынды оқушыларды анықтау және қолдау бойынша іс-шараларды қатаң түрде жоспарға сәйкес өткізу / қайталама бақылау / директор жанындағы кеңес</w:t>
            </w:r>
          </w:p>
        </w:tc>
        <w:tc>
          <w:tcPr>
            <w:tcW w:w="3207" w:type="dxa"/>
            <w:gridSpan w:val="2"/>
            <w:tcBorders>
              <w:top w:val="single" w:sz="4" w:space="0" w:color="000000"/>
              <w:left w:val="single" w:sz="4" w:space="0" w:color="000000"/>
              <w:bottom w:val="single" w:sz="4" w:space="0" w:color="000000"/>
              <w:right w:val="single" w:sz="4" w:space="0" w:color="000000"/>
            </w:tcBorders>
            <w:shd w:val="clear" w:color="auto" w:fill="CCFFFF"/>
          </w:tcPr>
          <w:p w:rsidR="00C11C73" w:rsidRPr="00C11C73" w:rsidRDefault="00C11C73" w:rsidP="00C11C73">
            <w:pPr>
              <w:spacing w:after="0" w:line="240" w:lineRule="auto"/>
              <w:jc w:val="center"/>
              <w:rPr>
                <w:rFonts w:ascii="Times New Roman" w:eastAsia="Times New Roman" w:hAnsi="Times New Roman" w:cs="Times New Roman"/>
                <w:b/>
                <w:i/>
                <w:sz w:val="24"/>
                <w:szCs w:val="24"/>
              </w:rPr>
            </w:pPr>
            <w:r w:rsidRPr="00C11C73">
              <w:rPr>
                <w:rFonts w:ascii="Times New Roman" w:eastAsia="Times New Roman" w:hAnsi="Times New Roman" w:cs="Times New Roman"/>
                <w:b/>
                <w:i/>
                <w:sz w:val="24"/>
                <w:szCs w:val="24"/>
              </w:rPr>
              <w:t>Талантты және дарындылар базасындағы оқушылардың тұлғалық тиімділігін арттыру бойынша психологтың жұмысын жетілдіру/</w:t>
            </w:r>
            <w:r w:rsidRPr="00C11C73">
              <w:rPr>
                <w:rFonts w:ascii="Times New Roman" w:eastAsia="Times New Roman" w:hAnsi="Times New Roman" w:cs="Times New Roman"/>
                <w:sz w:val="24"/>
                <w:szCs w:val="24"/>
              </w:rPr>
              <w:t xml:space="preserve"> </w:t>
            </w:r>
            <w:r w:rsidRPr="00C11C73">
              <w:rPr>
                <w:rFonts w:ascii="Times New Roman" w:eastAsia="Times New Roman" w:hAnsi="Times New Roman" w:cs="Times New Roman"/>
                <w:b/>
                <w:i/>
                <w:sz w:val="24"/>
                <w:szCs w:val="24"/>
              </w:rPr>
              <w:t>директор жанындағы кеңес</w:t>
            </w:r>
          </w:p>
        </w:tc>
      </w:tr>
    </w:tbl>
    <w:p w:rsidR="000A0391" w:rsidRDefault="000A0391" w:rsidP="00C11C73">
      <w:pPr>
        <w:spacing w:after="160" w:line="259" w:lineRule="auto"/>
        <w:rPr>
          <w:rFonts w:ascii="Times New Roman" w:eastAsia="Times New Roman" w:hAnsi="Times New Roman" w:cs="Times New Roman"/>
        </w:rPr>
      </w:pPr>
    </w:p>
    <w:p w:rsidR="00C11C73" w:rsidRDefault="00C11C73" w:rsidP="00C11C73">
      <w:pPr>
        <w:spacing w:after="0" w:line="240" w:lineRule="auto"/>
        <w:jc w:val="center"/>
        <w:rPr>
          <w:rFonts w:ascii="Times New Roman" w:hAnsi="Times New Roman" w:cs="Times New Roman"/>
          <w:b/>
          <w:sz w:val="28"/>
          <w:szCs w:val="28"/>
        </w:rPr>
      </w:pPr>
      <w:r w:rsidRPr="00992986">
        <w:rPr>
          <w:rFonts w:ascii="Times New Roman" w:hAnsi="Times New Roman" w:cs="Times New Roman"/>
          <w:b/>
          <w:sz w:val="28"/>
          <w:szCs w:val="28"/>
        </w:rPr>
        <w:t>V. МҰҒАЛІМНІҢ ШЕБЕРЛІК ЖӘНЕ ӘДІСТЕМЕЛІК ДАЙЫНДЫҚ ЖАҒДАЙЫНЫҢ ДЕҢГЕЙІН БАҚЫЛАУ</w:t>
      </w:r>
    </w:p>
    <w:p w:rsidR="00C11C73" w:rsidRDefault="00C11C73" w:rsidP="00C11C73">
      <w:pPr>
        <w:spacing w:after="0" w:line="240" w:lineRule="auto"/>
        <w:jc w:val="center"/>
        <w:rPr>
          <w:rFonts w:ascii="Times New Roman" w:hAnsi="Times New Roman" w:cs="Times New Roman"/>
          <w:b/>
          <w:sz w:val="28"/>
          <w:szCs w:val="28"/>
        </w:rPr>
      </w:pPr>
    </w:p>
    <w:tbl>
      <w:tblPr>
        <w:tblStyle w:val="a3"/>
        <w:tblW w:w="14742" w:type="dxa"/>
        <w:tblInd w:w="250" w:type="dxa"/>
        <w:tblLayout w:type="fixed"/>
        <w:tblLook w:val="04A0"/>
      </w:tblPr>
      <w:tblGrid>
        <w:gridCol w:w="6776"/>
        <w:gridCol w:w="28"/>
        <w:gridCol w:w="3374"/>
        <w:gridCol w:w="28"/>
        <w:gridCol w:w="2666"/>
        <w:gridCol w:w="27"/>
        <w:gridCol w:w="1843"/>
      </w:tblGrid>
      <w:tr w:rsidR="000A0391" w:rsidRPr="00867142" w:rsidTr="000A0391">
        <w:trPr>
          <w:trHeight w:val="550"/>
        </w:trPr>
        <w:tc>
          <w:tcPr>
            <w:tcW w:w="6804" w:type="dxa"/>
            <w:gridSpan w:val="2"/>
          </w:tcPr>
          <w:p w:rsidR="000A0391" w:rsidRPr="00867142" w:rsidRDefault="000A0391" w:rsidP="00F12B95">
            <w:pPr>
              <w:rPr>
                <w:rFonts w:ascii="Times New Roman" w:hAnsi="Times New Roman" w:cs="Times New Roman"/>
                <w:b/>
                <w:sz w:val="24"/>
                <w:szCs w:val="24"/>
              </w:rPr>
            </w:pPr>
            <w:r w:rsidRPr="00867142">
              <w:rPr>
                <w:rFonts w:ascii="Times New Roman" w:hAnsi="Times New Roman" w:cs="Times New Roman"/>
                <w:b/>
                <w:sz w:val="24"/>
                <w:szCs w:val="24"/>
              </w:rPr>
              <w:t>БАҒАЛАУ КРИТЕРИЙЛЕРІ</w:t>
            </w:r>
          </w:p>
        </w:tc>
        <w:tc>
          <w:tcPr>
            <w:tcW w:w="3402" w:type="dxa"/>
            <w:gridSpan w:val="2"/>
            <w:shd w:val="clear" w:color="auto" w:fill="FFFF99"/>
          </w:tcPr>
          <w:p w:rsidR="000A0391" w:rsidRPr="00867142" w:rsidRDefault="000A0391" w:rsidP="00F12B95">
            <w:pPr>
              <w:jc w:val="center"/>
              <w:rPr>
                <w:rFonts w:ascii="Times New Roman" w:hAnsi="Times New Roman" w:cs="Times New Roman"/>
                <w:b/>
                <w:sz w:val="20"/>
                <w:szCs w:val="20"/>
                <w:lang w:val="kk-KZ"/>
              </w:rPr>
            </w:pPr>
            <w:r w:rsidRPr="00867142">
              <w:rPr>
                <w:rFonts w:ascii="Times New Roman" w:hAnsi="Times New Roman" w:cs="Times New Roman"/>
                <w:b/>
                <w:sz w:val="20"/>
                <w:szCs w:val="20"/>
                <w:lang w:val="kk-KZ"/>
              </w:rPr>
              <w:t>Бағаланбайды</w:t>
            </w:r>
          </w:p>
          <w:p w:rsidR="000A0391" w:rsidRPr="00867142" w:rsidRDefault="000A0391" w:rsidP="00F12B95">
            <w:pPr>
              <w:jc w:val="center"/>
              <w:rPr>
                <w:rFonts w:ascii="Times New Roman" w:hAnsi="Times New Roman" w:cs="Times New Roman"/>
                <w:b/>
                <w:sz w:val="20"/>
                <w:szCs w:val="20"/>
              </w:rPr>
            </w:pPr>
            <w:r w:rsidRPr="00867142">
              <w:rPr>
                <w:rFonts w:ascii="Times New Roman" w:hAnsi="Times New Roman" w:cs="Times New Roman"/>
                <w:b/>
                <w:sz w:val="20"/>
                <w:szCs w:val="20"/>
              </w:rPr>
              <w:t>(А тобы)</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CCFF"/>
          </w:tcPr>
          <w:p w:rsidR="000A0391" w:rsidRPr="00867142" w:rsidRDefault="000A0391" w:rsidP="00F12B95">
            <w:pPr>
              <w:pStyle w:val="c20"/>
              <w:spacing w:before="0" w:beforeAutospacing="0" w:after="0" w:afterAutospacing="0"/>
              <w:rPr>
                <w:rStyle w:val="c5"/>
                <w:b/>
                <w:bCs/>
                <w:sz w:val="20"/>
                <w:szCs w:val="20"/>
                <w:lang w:val="kk-KZ"/>
              </w:rPr>
            </w:pPr>
            <w:r w:rsidRPr="00867142">
              <w:rPr>
                <w:rStyle w:val="c5"/>
                <w:b/>
                <w:bCs/>
                <w:sz w:val="20"/>
                <w:szCs w:val="20"/>
              </w:rPr>
              <w:t xml:space="preserve">               </w:t>
            </w:r>
            <w:r w:rsidRPr="00867142">
              <w:rPr>
                <w:rStyle w:val="c5"/>
                <w:b/>
                <w:bCs/>
                <w:sz w:val="20"/>
                <w:szCs w:val="20"/>
                <w:lang w:val="kk-KZ"/>
              </w:rPr>
              <w:t xml:space="preserve">Ішінара    </w:t>
            </w:r>
          </w:p>
          <w:p w:rsidR="000A0391" w:rsidRPr="00867142" w:rsidRDefault="000A0391" w:rsidP="00F12B95">
            <w:pPr>
              <w:pStyle w:val="c20"/>
              <w:spacing w:before="0" w:beforeAutospacing="0" w:after="0" w:afterAutospacing="0"/>
              <w:rPr>
                <w:rStyle w:val="c5"/>
                <w:b/>
                <w:bCs/>
                <w:sz w:val="20"/>
                <w:szCs w:val="20"/>
                <w:lang w:val="kk-KZ"/>
              </w:rPr>
            </w:pPr>
            <w:r w:rsidRPr="00867142">
              <w:rPr>
                <w:rStyle w:val="c5"/>
                <w:b/>
                <w:bCs/>
                <w:sz w:val="20"/>
                <w:szCs w:val="20"/>
                <w:lang w:val="kk-KZ"/>
              </w:rPr>
              <w:t xml:space="preserve">           бағаланады</w:t>
            </w:r>
          </w:p>
          <w:p w:rsidR="000A0391" w:rsidRPr="00867142" w:rsidRDefault="000A0391" w:rsidP="00F12B95">
            <w:pPr>
              <w:pStyle w:val="c20"/>
              <w:spacing w:before="0" w:beforeAutospacing="0" w:after="0" w:afterAutospacing="0"/>
              <w:jc w:val="center"/>
              <w:rPr>
                <w:rFonts w:ascii="Calibri" w:hAnsi="Calibri" w:cs="Calibri"/>
                <w:sz w:val="20"/>
                <w:szCs w:val="20"/>
              </w:rPr>
            </w:pPr>
            <w:r w:rsidRPr="00867142">
              <w:rPr>
                <w:rStyle w:val="c5"/>
                <w:b/>
                <w:bCs/>
                <w:sz w:val="20"/>
                <w:szCs w:val="20"/>
              </w:rPr>
              <w:t>(В тобы)</w:t>
            </w:r>
          </w:p>
        </w:tc>
        <w:tc>
          <w:tcPr>
            <w:tcW w:w="1843" w:type="dxa"/>
            <w:tcBorders>
              <w:top w:val="single" w:sz="8" w:space="0" w:color="000000"/>
              <w:left w:val="single" w:sz="8" w:space="0" w:color="000000"/>
              <w:bottom w:val="single" w:sz="8" w:space="0" w:color="000000"/>
              <w:right w:val="single" w:sz="4" w:space="0" w:color="auto"/>
            </w:tcBorders>
            <w:shd w:val="clear" w:color="auto" w:fill="CCFFFF"/>
          </w:tcPr>
          <w:p w:rsidR="000A0391" w:rsidRPr="00867142" w:rsidRDefault="000A0391" w:rsidP="00F12B95">
            <w:pPr>
              <w:pStyle w:val="c20"/>
              <w:spacing w:before="0" w:beforeAutospacing="0" w:after="0" w:afterAutospacing="0"/>
              <w:jc w:val="center"/>
              <w:rPr>
                <w:rStyle w:val="c5"/>
                <w:b/>
                <w:bCs/>
                <w:sz w:val="20"/>
                <w:szCs w:val="20"/>
                <w:lang w:val="kk-KZ"/>
              </w:rPr>
            </w:pPr>
            <w:r w:rsidRPr="00867142">
              <w:rPr>
                <w:rStyle w:val="c5"/>
                <w:b/>
                <w:bCs/>
                <w:sz w:val="20"/>
                <w:szCs w:val="20"/>
                <w:lang w:val="kk-KZ"/>
              </w:rPr>
              <w:t>Жүйелі бағаланады</w:t>
            </w:r>
          </w:p>
          <w:p w:rsidR="000A0391" w:rsidRPr="00867142" w:rsidRDefault="000A0391" w:rsidP="00F12B95">
            <w:pPr>
              <w:pStyle w:val="c20"/>
              <w:spacing w:before="0" w:beforeAutospacing="0" w:after="0" w:afterAutospacing="0"/>
              <w:rPr>
                <w:rFonts w:ascii="Calibri" w:hAnsi="Calibri" w:cs="Calibri"/>
                <w:sz w:val="20"/>
                <w:szCs w:val="20"/>
              </w:rPr>
            </w:pPr>
            <w:r w:rsidRPr="00867142">
              <w:rPr>
                <w:rStyle w:val="c5"/>
                <w:b/>
                <w:bCs/>
                <w:sz w:val="20"/>
                <w:szCs w:val="20"/>
                <w:lang w:val="kk-KZ"/>
              </w:rPr>
              <w:t xml:space="preserve">         </w:t>
            </w:r>
            <w:r w:rsidRPr="00867142">
              <w:rPr>
                <w:rStyle w:val="c5"/>
                <w:b/>
                <w:bCs/>
                <w:sz w:val="20"/>
                <w:szCs w:val="20"/>
              </w:rPr>
              <w:t>(</w:t>
            </w:r>
            <w:r w:rsidRPr="00867142">
              <w:rPr>
                <w:rStyle w:val="c5"/>
                <w:b/>
                <w:bCs/>
                <w:sz w:val="20"/>
                <w:szCs w:val="20"/>
                <w:lang w:val="kk-KZ"/>
              </w:rPr>
              <w:t>С</w:t>
            </w:r>
            <w:r w:rsidRPr="00867142">
              <w:rPr>
                <w:rStyle w:val="c5"/>
                <w:b/>
                <w:bCs/>
                <w:sz w:val="20"/>
                <w:szCs w:val="20"/>
              </w:rPr>
              <w:t xml:space="preserve"> тобы)</w:t>
            </w:r>
          </w:p>
        </w:tc>
      </w:tr>
      <w:tr w:rsidR="000A0391" w:rsidRPr="00867142" w:rsidTr="000A0391">
        <w:trPr>
          <w:trHeight w:val="196"/>
        </w:trPr>
        <w:tc>
          <w:tcPr>
            <w:tcW w:w="14742" w:type="dxa"/>
            <w:gridSpan w:val="7"/>
          </w:tcPr>
          <w:p w:rsidR="000A0391" w:rsidRPr="00867142" w:rsidRDefault="000A0391" w:rsidP="00F12B95">
            <w:pPr>
              <w:pStyle w:val="a4"/>
              <w:jc w:val="center"/>
              <w:rPr>
                <w:rFonts w:ascii="Times New Roman" w:hAnsi="Times New Roman" w:cs="Times New Roman"/>
                <w:b/>
                <w:sz w:val="24"/>
                <w:szCs w:val="24"/>
              </w:rPr>
            </w:pPr>
            <w:r w:rsidRPr="00867142">
              <w:rPr>
                <w:rFonts w:ascii="Times New Roman" w:hAnsi="Times New Roman" w:cs="Times New Roman"/>
                <w:b/>
                <w:sz w:val="24"/>
                <w:szCs w:val="24"/>
              </w:rPr>
              <w:t>1.</w:t>
            </w:r>
            <w:r w:rsidRPr="00867142">
              <w:t xml:space="preserve"> </w:t>
            </w:r>
            <w:r w:rsidRPr="00867142">
              <w:rPr>
                <w:rFonts w:ascii="Times New Roman" w:hAnsi="Times New Roman" w:cs="Times New Roman"/>
                <w:b/>
                <w:sz w:val="24"/>
                <w:szCs w:val="24"/>
              </w:rPr>
              <w:t>Мұғалімдердің әдістемелік деңгейі</w:t>
            </w:r>
          </w:p>
        </w:tc>
      </w:tr>
      <w:tr w:rsidR="000A0391" w:rsidRPr="00867142" w:rsidTr="000A0391">
        <w:trPr>
          <w:trHeight w:val="550"/>
        </w:trPr>
        <w:tc>
          <w:tcPr>
            <w:tcW w:w="6776" w:type="dxa"/>
          </w:tcPr>
          <w:p w:rsidR="000A0391" w:rsidRPr="00867142" w:rsidRDefault="000A0391" w:rsidP="00F12B95">
            <w:pPr>
              <w:rPr>
                <w:rFonts w:ascii="Times New Roman" w:hAnsi="Times New Roman" w:cs="Times New Roman"/>
                <w:sz w:val="24"/>
                <w:szCs w:val="24"/>
              </w:rPr>
            </w:pPr>
            <w:r w:rsidRPr="00867142">
              <w:rPr>
                <w:rFonts w:ascii="Times New Roman" w:hAnsi="Times New Roman" w:cs="Times New Roman"/>
                <w:sz w:val="24"/>
                <w:szCs w:val="24"/>
                <w:shd w:val="clear" w:color="auto" w:fill="FFFFFF"/>
                <w:lang w:val="kk-KZ"/>
              </w:rPr>
              <w:lastRenderedPageBreak/>
              <w:t>ОМЖ</w:t>
            </w:r>
            <w:r w:rsidRPr="00867142">
              <w:rPr>
                <w:rFonts w:ascii="Times New Roman" w:hAnsi="Times New Roman" w:cs="Times New Roman"/>
                <w:sz w:val="24"/>
                <w:szCs w:val="24"/>
                <w:shd w:val="clear" w:color="auto" w:fill="FFFFFF"/>
              </w:rPr>
              <w:t xml:space="preserve"> және </w:t>
            </w:r>
            <w:r w:rsidRPr="00867142">
              <w:rPr>
                <w:rFonts w:ascii="Times New Roman" w:hAnsi="Times New Roman" w:cs="Times New Roman"/>
                <w:sz w:val="24"/>
                <w:szCs w:val="24"/>
                <w:shd w:val="clear" w:color="auto" w:fill="FFFFFF"/>
                <w:lang w:val="kk-KZ"/>
              </w:rPr>
              <w:t>ҚМЖ</w:t>
            </w:r>
            <w:r w:rsidRPr="00867142">
              <w:rPr>
                <w:rFonts w:ascii="Times New Roman" w:hAnsi="Times New Roman" w:cs="Times New Roman"/>
                <w:sz w:val="24"/>
                <w:szCs w:val="24"/>
                <w:shd w:val="clear" w:color="auto" w:fill="FFFFFF"/>
              </w:rPr>
              <w:t xml:space="preserve"> әзірлеу және іске асыру сапасы</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tc>
        <w:tc>
          <w:tcPr>
            <w:tcW w:w="2694"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70" w:type="dxa"/>
            <w:gridSpan w:val="2"/>
            <w:shd w:val="clear" w:color="auto" w:fill="CCFFFF"/>
          </w:tcPr>
          <w:p w:rsidR="000A0391" w:rsidRPr="00867142" w:rsidRDefault="000A0391" w:rsidP="00F12B95">
            <w:pPr>
              <w:jc w:val="center"/>
              <w:rPr>
                <w:rFonts w:ascii="Times New Roman" w:hAnsi="Times New Roman" w:cs="Times New Roman"/>
                <w:sz w:val="24"/>
                <w:szCs w:val="24"/>
              </w:rPr>
            </w:pPr>
            <w:r w:rsidRPr="00867142">
              <w:rPr>
                <w:rFonts w:ascii="Times New Roman" w:hAnsi="Times New Roman" w:cs="Times New Roman"/>
                <w:sz w:val="24"/>
                <w:szCs w:val="24"/>
                <w:lang w:val="en-US"/>
              </w:rPr>
              <w:t>2</w:t>
            </w:r>
          </w:p>
        </w:tc>
      </w:tr>
      <w:tr w:rsidR="000A0391" w:rsidRPr="00867142" w:rsidTr="000A0391">
        <w:trPr>
          <w:trHeight w:val="1374"/>
        </w:trPr>
        <w:tc>
          <w:tcPr>
            <w:tcW w:w="6776" w:type="dxa"/>
          </w:tcPr>
          <w:p w:rsidR="000A0391" w:rsidRPr="00867142" w:rsidRDefault="000A0391" w:rsidP="00F12B95">
            <w:pPr>
              <w:rPr>
                <w:rFonts w:ascii="Times New Roman" w:hAnsi="Times New Roman" w:cs="Times New Roman"/>
                <w:sz w:val="24"/>
                <w:szCs w:val="24"/>
              </w:rPr>
            </w:pPr>
            <w:r w:rsidRPr="00867142">
              <w:rPr>
                <w:rFonts w:ascii="Times New Roman" w:hAnsi="Times New Roman" w:cs="Times New Roman"/>
                <w:sz w:val="24"/>
                <w:szCs w:val="24"/>
              </w:rPr>
              <w:t>Мұғалімнің түрлі формаларды, әдістерді және заманауи технологияларды қолдануы (топтық жұмыс, жұптық жұмыс, жеке</w:t>
            </w:r>
            <w:r w:rsidRPr="00867142">
              <w:rPr>
                <w:rFonts w:ascii="Times New Roman" w:hAnsi="Times New Roman" w:cs="Times New Roman"/>
                <w:sz w:val="24"/>
                <w:szCs w:val="24"/>
                <w:lang w:val="kk-KZ"/>
              </w:rPr>
              <w:t xml:space="preserve"> жұмыс</w:t>
            </w:r>
            <w:r w:rsidRPr="00867142">
              <w:rPr>
                <w:rFonts w:ascii="Times New Roman" w:hAnsi="Times New Roman" w:cs="Times New Roman"/>
                <w:sz w:val="24"/>
                <w:szCs w:val="24"/>
              </w:rPr>
              <w:t>)</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p w:rsidR="000A0391" w:rsidRPr="00867142" w:rsidRDefault="000A0391" w:rsidP="00F12B95">
            <w:pPr>
              <w:jc w:val="center"/>
              <w:rPr>
                <w:rFonts w:ascii="Times New Roman" w:hAnsi="Times New Roman" w:cs="Times New Roman"/>
                <w:sz w:val="24"/>
                <w:szCs w:val="24"/>
              </w:rPr>
            </w:pPr>
          </w:p>
        </w:tc>
        <w:tc>
          <w:tcPr>
            <w:tcW w:w="2694"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70" w:type="dxa"/>
            <w:gridSpan w:val="2"/>
            <w:shd w:val="clear" w:color="auto" w:fill="CCFF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2</w:t>
            </w:r>
          </w:p>
        </w:tc>
      </w:tr>
      <w:tr w:rsidR="000A0391" w:rsidRPr="00867142" w:rsidTr="000A0391">
        <w:trPr>
          <w:trHeight w:val="502"/>
        </w:trPr>
        <w:tc>
          <w:tcPr>
            <w:tcW w:w="6776" w:type="dxa"/>
          </w:tcPr>
          <w:p w:rsidR="000A0391" w:rsidRPr="00867142" w:rsidRDefault="000A0391" w:rsidP="00F12B95">
            <w:pPr>
              <w:ind w:left="20"/>
              <w:jc w:val="both"/>
              <w:rPr>
                <w:rFonts w:ascii="Times New Roman" w:hAnsi="Times New Roman" w:cs="Times New Roman"/>
                <w:sz w:val="24"/>
                <w:szCs w:val="24"/>
              </w:rPr>
            </w:pPr>
            <w:r w:rsidRPr="00867142">
              <w:rPr>
                <w:rFonts w:ascii="Times New Roman" w:eastAsia="Times New Roman" w:hAnsi="Times New Roman" w:cs="Times New Roman"/>
                <w:sz w:val="24"/>
                <w:szCs w:val="24"/>
              </w:rPr>
              <w:t xml:space="preserve">Тұлғаға бағытталған тәсілді </w:t>
            </w:r>
            <w:r w:rsidRPr="000A0391">
              <w:rPr>
                <w:rFonts w:ascii="Times New Roman" w:eastAsia="Times New Roman" w:hAnsi="Times New Roman" w:cs="Times New Roman"/>
                <w:sz w:val="24"/>
                <w:szCs w:val="24"/>
              </w:rPr>
              <w:t>қолдану (оны</w:t>
            </w:r>
            <w:r w:rsidRPr="000A0391">
              <w:rPr>
                <w:rFonts w:ascii="Times New Roman" w:eastAsia="Times New Roman" w:hAnsi="Times New Roman" w:cs="Times New Roman"/>
                <w:sz w:val="24"/>
                <w:szCs w:val="24"/>
                <w:lang w:val="kk-KZ"/>
              </w:rPr>
              <w:t>ң ішінде о</w:t>
            </w:r>
            <w:r w:rsidRPr="000A0391">
              <w:rPr>
                <w:rFonts w:ascii="Times New Roman" w:eastAsia="Times New Roman" w:hAnsi="Times New Roman" w:cs="Times New Roman"/>
                <w:sz w:val="24"/>
                <w:szCs w:val="24"/>
              </w:rPr>
              <w:t>қушылардың оқу жетістіктерінің деңгейіне сәйкес сараланған тапсырмаларды пайдалану)</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tc>
        <w:tc>
          <w:tcPr>
            <w:tcW w:w="2694"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70" w:type="dxa"/>
            <w:gridSpan w:val="2"/>
            <w:shd w:val="clear" w:color="auto" w:fill="CCFFFF"/>
          </w:tcPr>
          <w:p w:rsidR="000A0391" w:rsidRPr="00867142" w:rsidRDefault="000A0391" w:rsidP="00F12B95">
            <w:pPr>
              <w:jc w:val="center"/>
              <w:rPr>
                <w:rFonts w:ascii="Times New Roman" w:hAnsi="Times New Roman" w:cs="Times New Roman"/>
                <w:sz w:val="24"/>
                <w:szCs w:val="24"/>
              </w:rPr>
            </w:pPr>
            <w:r w:rsidRPr="00867142">
              <w:rPr>
                <w:rFonts w:ascii="Times New Roman" w:hAnsi="Times New Roman" w:cs="Times New Roman"/>
                <w:sz w:val="24"/>
                <w:szCs w:val="24"/>
                <w:lang w:val="en-US"/>
              </w:rPr>
              <w:t>2</w:t>
            </w:r>
          </w:p>
        </w:tc>
      </w:tr>
      <w:tr w:rsidR="000A0391" w:rsidRPr="00867142" w:rsidTr="000A0391">
        <w:trPr>
          <w:trHeight w:val="1088"/>
        </w:trPr>
        <w:tc>
          <w:tcPr>
            <w:tcW w:w="6776" w:type="dxa"/>
          </w:tcPr>
          <w:p w:rsidR="000A0391" w:rsidRPr="00867142" w:rsidRDefault="000A0391" w:rsidP="00F12B95">
            <w:pPr>
              <w:ind w:left="20"/>
              <w:jc w:val="both"/>
              <w:rPr>
                <w:rFonts w:ascii="Times New Roman" w:eastAsia="Times New Roman" w:hAnsi="Times New Roman" w:cs="Times New Roman"/>
                <w:sz w:val="24"/>
                <w:szCs w:val="24"/>
              </w:rPr>
            </w:pPr>
            <w:r w:rsidRPr="00867142">
              <w:rPr>
                <w:rFonts w:ascii="Times New Roman" w:eastAsia="Times New Roman" w:hAnsi="Times New Roman" w:cs="Times New Roman"/>
                <w:sz w:val="24"/>
                <w:szCs w:val="24"/>
              </w:rPr>
              <w:t>Білім беру нәтижелеріне қол жеткізу үшін цифрлық білім беру ресурстарын пайдалану</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tc>
        <w:tc>
          <w:tcPr>
            <w:tcW w:w="2694"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70" w:type="dxa"/>
            <w:gridSpan w:val="2"/>
            <w:shd w:val="clear" w:color="auto" w:fill="CCFFFF"/>
          </w:tcPr>
          <w:p w:rsidR="000A0391" w:rsidRPr="00867142" w:rsidRDefault="000A0391" w:rsidP="00F12B95">
            <w:pPr>
              <w:jc w:val="center"/>
              <w:rPr>
                <w:rFonts w:ascii="Times New Roman" w:hAnsi="Times New Roman" w:cs="Times New Roman"/>
                <w:sz w:val="24"/>
                <w:szCs w:val="24"/>
              </w:rPr>
            </w:pPr>
            <w:r w:rsidRPr="00867142">
              <w:rPr>
                <w:rFonts w:ascii="Times New Roman" w:hAnsi="Times New Roman" w:cs="Times New Roman"/>
                <w:sz w:val="24"/>
                <w:szCs w:val="24"/>
                <w:lang w:val="en-US"/>
              </w:rPr>
              <w:t>2</w:t>
            </w:r>
          </w:p>
        </w:tc>
      </w:tr>
      <w:tr w:rsidR="000A0391" w:rsidRPr="00867142" w:rsidTr="000A0391">
        <w:trPr>
          <w:trHeight w:val="550"/>
        </w:trPr>
        <w:tc>
          <w:tcPr>
            <w:tcW w:w="6776" w:type="dxa"/>
          </w:tcPr>
          <w:p w:rsidR="000A0391" w:rsidRPr="00867142" w:rsidRDefault="000A0391" w:rsidP="00F12B95">
            <w:pPr>
              <w:rPr>
                <w:rFonts w:ascii="Times New Roman" w:hAnsi="Times New Roman" w:cs="Times New Roman"/>
                <w:sz w:val="24"/>
                <w:szCs w:val="24"/>
              </w:rPr>
            </w:pPr>
            <w:r w:rsidRPr="00867142">
              <w:rPr>
                <w:rFonts w:ascii="Times New Roman" w:hAnsi="Times New Roman" w:cs="Times New Roman"/>
                <w:sz w:val="24"/>
                <w:szCs w:val="24"/>
              </w:rPr>
              <w:t>Оқу мақсаттарының сабақ мазмұнына сәйкестігі</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p w:rsidR="000A0391" w:rsidRPr="00867142" w:rsidRDefault="000A0391" w:rsidP="00F12B95">
            <w:pPr>
              <w:jc w:val="center"/>
              <w:rPr>
                <w:rFonts w:ascii="Times New Roman" w:hAnsi="Times New Roman" w:cs="Times New Roman"/>
                <w:sz w:val="24"/>
                <w:szCs w:val="24"/>
              </w:rPr>
            </w:pPr>
          </w:p>
        </w:tc>
        <w:tc>
          <w:tcPr>
            <w:tcW w:w="2694"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70" w:type="dxa"/>
            <w:gridSpan w:val="2"/>
            <w:shd w:val="clear" w:color="auto" w:fill="CCFF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2</w:t>
            </w:r>
          </w:p>
        </w:tc>
      </w:tr>
      <w:tr w:rsidR="000A0391" w:rsidRPr="00867142" w:rsidTr="000A0391">
        <w:trPr>
          <w:trHeight w:val="824"/>
        </w:trPr>
        <w:tc>
          <w:tcPr>
            <w:tcW w:w="6776" w:type="dxa"/>
          </w:tcPr>
          <w:p w:rsidR="000A0391" w:rsidRPr="00867142" w:rsidRDefault="000A0391" w:rsidP="00F12B95">
            <w:pPr>
              <w:rPr>
                <w:rFonts w:ascii="Times New Roman" w:hAnsi="Times New Roman" w:cs="Times New Roman"/>
                <w:sz w:val="24"/>
                <w:szCs w:val="24"/>
              </w:rPr>
            </w:pPr>
            <w:r w:rsidRPr="00867142">
              <w:rPr>
                <w:rFonts w:ascii="Times New Roman" w:hAnsi="Times New Roman" w:cs="Times New Roman"/>
                <w:sz w:val="24"/>
                <w:szCs w:val="24"/>
              </w:rPr>
              <w:t>Бағалау критерийлерін пайдалану, дескрипторларды құрастыру</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tc>
        <w:tc>
          <w:tcPr>
            <w:tcW w:w="2694"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70" w:type="dxa"/>
            <w:gridSpan w:val="2"/>
            <w:shd w:val="clear" w:color="auto" w:fill="CCFFFF"/>
          </w:tcPr>
          <w:p w:rsidR="000A0391" w:rsidRPr="00867142" w:rsidRDefault="000A0391" w:rsidP="00F12B95">
            <w:pPr>
              <w:jc w:val="center"/>
              <w:rPr>
                <w:rFonts w:ascii="Times New Roman" w:hAnsi="Times New Roman" w:cs="Times New Roman"/>
                <w:sz w:val="24"/>
                <w:szCs w:val="24"/>
              </w:rPr>
            </w:pPr>
            <w:r w:rsidRPr="00867142">
              <w:rPr>
                <w:rFonts w:ascii="Times New Roman" w:hAnsi="Times New Roman" w:cs="Times New Roman"/>
                <w:sz w:val="24"/>
                <w:szCs w:val="24"/>
                <w:lang w:val="en-US"/>
              </w:rPr>
              <w:t>2</w:t>
            </w:r>
          </w:p>
        </w:tc>
      </w:tr>
      <w:tr w:rsidR="000A0391" w:rsidRPr="00867142" w:rsidTr="000A0391">
        <w:trPr>
          <w:trHeight w:val="1100"/>
        </w:trPr>
        <w:tc>
          <w:tcPr>
            <w:tcW w:w="6776" w:type="dxa"/>
          </w:tcPr>
          <w:p w:rsidR="000A0391" w:rsidRPr="00867142" w:rsidRDefault="000A0391" w:rsidP="00F12B95">
            <w:pPr>
              <w:rPr>
                <w:rFonts w:ascii="Times New Roman" w:hAnsi="Times New Roman" w:cs="Times New Roman"/>
                <w:sz w:val="24"/>
                <w:szCs w:val="24"/>
              </w:rPr>
            </w:pPr>
            <w:r w:rsidRPr="00867142">
              <w:rPr>
                <w:rFonts w:ascii="Times New Roman" w:hAnsi="Times New Roman" w:cs="Times New Roman"/>
                <w:sz w:val="24"/>
                <w:szCs w:val="24"/>
                <w:shd w:val="clear" w:color="auto" w:fill="FFFFFF"/>
              </w:rPr>
              <w:t>Білім алушылардың жеке жетістіктерінің мониторингін, жүйелі зерттеулерді ұйымдастыру</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p w:rsidR="000A0391" w:rsidRPr="00867142" w:rsidRDefault="000A0391" w:rsidP="00F12B95">
            <w:pPr>
              <w:jc w:val="center"/>
              <w:rPr>
                <w:rFonts w:ascii="Times New Roman" w:hAnsi="Times New Roman" w:cs="Times New Roman"/>
                <w:sz w:val="24"/>
                <w:szCs w:val="24"/>
              </w:rPr>
            </w:pPr>
          </w:p>
        </w:tc>
        <w:tc>
          <w:tcPr>
            <w:tcW w:w="2694"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70" w:type="dxa"/>
            <w:gridSpan w:val="2"/>
            <w:shd w:val="clear" w:color="auto" w:fill="CCFF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2</w:t>
            </w:r>
          </w:p>
        </w:tc>
      </w:tr>
      <w:tr w:rsidR="000A0391" w:rsidRPr="00867142" w:rsidTr="000A0391">
        <w:trPr>
          <w:trHeight w:val="587"/>
        </w:trPr>
        <w:tc>
          <w:tcPr>
            <w:tcW w:w="6776" w:type="dxa"/>
          </w:tcPr>
          <w:p w:rsidR="000A0391" w:rsidRPr="00867142" w:rsidRDefault="000A0391" w:rsidP="00F12B95">
            <w:pPr>
              <w:rPr>
                <w:rFonts w:ascii="Times New Roman" w:hAnsi="Times New Roman" w:cs="Times New Roman"/>
                <w:sz w:val="24"/>
                <w:szCs w:val="24"/>
              </w:rPr>
            </w:pPr>
            <w:r w:rsidRPr="00867142">
              <w:rPr>
                <w:rFonts w:ascii="Times New Roman" w:hAnsi="Times New Roman" w:cs="Times New Roman"/>
                <w:sz w:val="24"/>
                <w:szCs w:val="24"/>
                <w:shd w:val="clear" w:color="auto" w:fill="FFFFFF"/>
              </w:rPr>
              <w:t>Ұжымдық педагогикалық жобаларға қатысу</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p w:rsidR="000A0391" w:rsidRPr="00867142" w:rsidRDefault="000A0391" w:rsidP="00F12B95">
            <w:pPr>
              <w:jc w:val="center"/>
              <w:rPr>
                <w:rFonts w:ascii="Times New Roman" w:hAnsi="Times New Roman" w:cs="Times New Roman"/>
                <w:sz w:val="24"/>
                <w:szCs w:val="24"/>
              </w:rPr>
            </w:pPr>
          </w:p>
        </w:tc>
        <w:tc>
          <w:tcPr>
            <w:tcW w:w="2694"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70" w:type="dxa"/>
            <w:gridSpan w:val="2"/>
            <w:tcBorders>
              <w:bottom w:val="single" w:sz="4" w:space="0" w:color="auto"/>
            </w:tcBorders>
            <w:shd w:val="clear" w:color="auto" w:fill="CCFF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2</w:t>
            </w:r>
          </w:p>
        </w:tc>
      </w:tr>
      <w:tr w:rsidR="000A0391" w:rsidRPr="00867142" w:rsidTr="000A0391">
        <w:trPr>
          <w:trHeight w:val="824"/>
        </w:trPr>
        <w:tc>
          <w:tcPr>
            <w:tcW w:w="6776" w:type="dxa"/>
          </w:tcPr>
          <w:p w:rsidR="000A0391" w:rsidRPr="00867142" w:rsidRDefault="000A0391" w:rsidP="00F12B95">
            <w:pPr>
              <w:rPr>
                <w:rFonts w:ascii="Times New Roman" w:hAnsi="Times New Roman" w:cs="Times New Roman"/>
                <w:b/>
                <w:sz w:val="24"/>
                <w:szCs w:val="24"/>
                <w:shd w:val="clear" w:color="auto" w:fill="FFFFFF"/>
              </w:rPr>
            </w:pPr>
            <w:r w:rsidRPr="00867142">
              <w:rPr>
                <w:rFonts w:ascii="Times New Roman" w:hAnsi="Times New Roman" w:cs="Times New Roman"/>
                <w:b/>
                <w:sz w:val="24"/>
                <w:szCs w:val="24"/>
                <w:shd w:val="clear" w:color="auto" w:fill="FFFFFF"/>
              </w:rPr>
              <w:t>БӨЛІМ БОЙЫНША БАСҚАРУ ШЕШІМІ/ ҚАЙДА ҚАРАЛАДЫ / ҚОРЫТЫНДЫ</w:t>
            </w:r>
          </w:p>
        </w:tc>
        <w:tc>
          <w:tcPr>
            <w:tcW w:w="3402" w:type="dxa"/>
            <w:gridSpan w:val="2"/>
            <w:shd w:val="clear" w:color="auto" w:fill="FFFF99"/>
          </w:tcPr>
          <w:p w:rsidR="000A0391" w:rsidRPr="00867142" w:rsidRDefault="000A0391" w:rsidP="00F12B95">
            <w:pPr>
              <w:rPr>
                <w:rFonts w:ascii="Times New Roman" w:hAnsi="Times New Roman" w:cs="Times New Roman"/>
                <w:b/>
                <w:i/>
                <w:sz w:val="20"/>
                <w:szCs w:val="20"/>
              </w:rPr>
            </w:pPr>
            <w:r w:rsidRPr="00867142">
              <w:rPr>
                <w:rFonts w:ascii="Times New Roman" w:hAnsi="Times New Roman" w:cs="Times New Roman"/>
                <w:b/>
                <w:i/>
                <w:sz w:val="20"/>
                <w:szCs w:val="20"/>
              </w:rPr>
              <w:t xml:space="preserve">А тобы мұғалімдерінің оқыту семинарларына қатысуы, </w:t>
            </w:r>
            <w:r w:rsidRPr="00867142">
              <w:rPr>
                <w:rFonts w:ascii="Times New Roman" w:hAnsi="Times New Roman" w:cs="Times New Roman"/>
                <w:b/>
                <w:i/>
                <w:sz w:val="20"/>
                <w:szCs w:val="20"/>
                <w:lang w:val="kk-KZ"/>
              </w:rPr>
              <w:t>ӘБ</w:t>
            </w:r>
            <w:r w:rsidRPr="00867142">
              <w:rPr>
                <w:rFonts w:ascii="Times New Roman" w:hAnsi="Times New Roman" w:cs="Times New Roman"/>
                <w:b/>
                <w:i/>
                <w:sz w:val="20"/>
                <w:szCs w:val="20"/>
              </w:rPr>
              <w:t xml:space="preserve"> отырысында сөз сөйлеуі, қайталама бақылау/ анықтама/директор жанындағы кеңес</w:t>
            </w:r>
          </w:p>
        </w:tc>
        <w:tc>
          <w:tcPr>
            <w:tcW w:w="2694" w:type="dxa"/>
            <w:gridSpan w:val="2"/>
            <w:shd w:val="clear" w:color="auto" w:fill="FFCCFF"/>
          </w:tcPr>
          <w:p w:rsidR="000A0391" w:rsidRPr="00867142" w:rsidRDefault="000A0391" w:rsidP="00F12B95">
            <w:pPr>
              <w:rPr>
                <w:rFonts w:ascii="Times New Roman" w:hAnsi="Times New Roman" w:cs="Times New Roman"/>
                <w:b/>
                <w:i/>
                <w:sz w:val="20"/>
                <w:szCs w:val="20"/>
              </w:rPr>
            </w:pPr>
            <w:r w:rsidRPr="00867142">
              <w:rPr>
                <w:rFonts w:ascii="Times New Roman" w:hAnsi="Times New Roman" w:cs="Times New Roman"/>
                <w:b/>
                <w:i/>
                <w:sz w:val="20"/>
                <w:szCs w:val="20"/>
                <w:lang w:val="kk-KZ"/>
              </w:rPr>
              <w:t>Б</w:t>
            </w:r>
            <w:r w:rsidRPr="00867142">
              <w:rPr>
                <w:rFonts w:ascii="Times New Roman" w:hAnsi="Times New Roman" w:cs="Times New Roman"/>
                <w:b/>
                <w:i/>
                <w:sz w:val="20"/>
                <w:szCs w:val="20"/>
              </w:rPr>
              <w:t xml:space="preserve"> тобы мұғалімдерінің оқыту семинарларына қатысуы, </w:t>
            </w:r>
            <w:r w:rsidRPr="00867142">
              <w:rPr>
                <w:rFonts w:ascii="Times New Roman" w:hAnsi="Times New Roman" w:cs="Times New Roman"/>
                <w:b/>
                <w:i/>
                <w:sz w:val="20"/>
                <w:szCs w:val="20"/>
                <w:lang w:val="kk-KZ"/>
              </w:rPr>
              <w:t>ӘБ</w:t>
            </w:r>
            <w:r w:rsidRPr="00867142">
              <w:rPr>
                <w:rFonts w:ascii="Times New Roman" w:hAnsi="Times New Roman" w:cs="Times New Roman"/>
                <w:b/>
                <w:i/>
                <w:sz w:val="20"/>
                <w:szCs w:val="20"/>
              </w:rPr>
              <w:t xml:space="preserve"> отырысында сөз сөйлеуі, қайталама бақылау/ анықтама/директор жанындағы кеңес</w:t>
            </w:r>
          </w:p>
        </w:tc>
        <w:tc>
          <w:tcPr>
            <w:tcW w:w="1870" w:type="dxa"/>
            <w:gridSpan w:val="2"/>
            <w:shd w:val="clear" w:color="auto" w:fill="CCFFFF"/>
          </w:tcPr>
          <w:p w:rsidR="000A0391" w:rsidRPr="00867142" w:rsidRDefault="000A0391" w:rsidP="00F12B95">
            <w:pPr>
              <w:rPr>
                <w:rFonts w:ascii="Times New Roman" w:hAnsi="Times New Roman" w:cs="Times New Roman"/>
                <w:b/>
                <w:i/>
                <w:sz w:val="20"/>
                <w:szCs w:val="20"/>
              </w:rPr>
            </w:pPr>
            <w:r w:rsidRPr="00867142">
              <w:rPr>
                <w:rFonts w:ascii="Times New Roman" w:hAnsi="Times New Roman" w:cs="Times New Roman"/>
                <w:b/>
                <w:i/>
                <w:sz w:val="20"/>
                <w:szCs w:val="20"/>
              </w:rPr>
              <w:t>А және В тобының мұғалімдері үшін оқыту семинарларын өткізу/анықтама / директор жанындағы кеңес</w:t>
            </w:r>
          </w:p>
        </w:tc>
      </w:tr>
      <w:tr w:rsidR="000A0391" w:rsidRPr="00867142" w:rsidTr="000A0391">
        <w:trPr>
          <w:trHeight w:val="262"/>
        </w:trPr>
        <w:tc>
          <w:tcPr>
            <w:tcW w:w="14742" w:type="dxa"/>
            <w:gridSpan w:val="7"/>
          </w:tcPr>
          <w:p w:rsidR="000A0391" w:rsidRPr="00867142" w:rsidRDefault="000A0391" w:rsidP="00F12B95">
            <w:pPr>
              <w:pStyle w:val="a4"/>
              <w:jc w:val="center"/>
              <w:rPr>
                <w:rFonts w:ascii="Times New Roman" w:hAnsi="Times New Roman" w:cs="Times New Roman"/>
                <w:b/>
                <w:sz w:val="24"/>
                <w:szCs w:val="24"/>
              </w:rPr>
            </w:pPr>
            <w:r w:rsidRPr="00867142">
              <w:rPr>
                <w:rFonts w:ascii="Times New Roman" w:hAnsi="Times New Roman" w:cs="Times New Roman"/>
                <w:b/>
                <w:sz w:val="24"/>
                <w:szCs w:val="24"/>
              </w:rPr>
              <w:t>2. Мұғалімдердің белсенді / пассивті ұстанымы</w:t>
            </w:r>
          </w:p>
        </w:tc>
      </w:tr>
      <w:tr w:rsidR="000A0391" w:rsidRPr="00867142" w:rsidTr="000A0391">
        <w:trPr>
          <w:trHeight w:val="550"/>
        </w:trPr>
        <w:tc>
          <w:tcPr>
            <w:tcW w:w="6804" w:type="dxa"/>
            <w:gridSpan w:val="2"/>
          </w:tcPr>
          <w:p w:rsidR="000A0391" w:rsidRPr="00867142" w:rsidRDefault="000A0391" w:rsidP="00F12B95">
            <w:pPr>
              <w:ind w:left="20"/>
              <w:jc w:val="both"/>
              <w:rPr>
                <w:rFonts w:ascii="Times New Roman" w:eastAsia="Times New Roman" w:hAnsi="Times New Roman" w:cs="Times New Roman"/>
                <w:sz w:val="24"/>
                <w:szCs w:val="24"/>
              </w:rPr>
            </w:pPr>
          </w:p>
          <w:p w:rsidR="000A0391" w:rsidRPr="00867142" w:rsidRDefault="000A0391" w:rsidP="00F12B95">
            <w:pPr>
              <w:ind w:left="20"/>
              <w:jc w:val="both"/>
              <w:rPr>
                <w:rFonts w:ascii="Times New Roman" w:eastAsia="Times New Roman" w:hAnsi="Times New Roman" w:cs="Times New Roman"/>
                <w:sz w:val="24"/>
                <w:szCs w:val="24"/>
              </w:rPr>
            </w:pPr>
          </w:p>
        </w:tc>
        <w:tc>
          <w:tcPr>
            <w:tcW w:w="3402" w:type="dxa"/>
            <w:gridSpan w:val="2"/>
            <w:shd w:val="clear" w:color="auto" w:fill="FFFF99"/>
          </w:tcPr>
          <w:p w:rsidR="000A0391" w:rsidRPr="00867142" w:rsidRDefault="000A0391" w:rsidP="00F12B95">
            <w:pPr>
              <w:jc w:val="center"/>
              <w:rPr>
                <w:rFonts w:ascii="Times New Roman" w:hAnsi="Times New Roman" w:cs="Times New Roman"/>
                <w:b/>
                <w:sz w:val="20"/>
                <w:szCs w:val="20"/>
                <w:lang w:val="kk-KZ"/>
              </w:rPr>
            </w:pPr>
            <w:r w:rsidRPr="00867142">
              <w:rPr>
                <w:rFonts w:ascii="Times New Roman" w:hAnsi="Times New Roman" w:cs="Times New Roman"/>
                <w:b/>
                <w:sz w:val="20"/>
                <w:szCs w:val="20"/>
                <w:lang w:val="kk-KZ"/>
              </w:rPr>
              <w:t>Бағаланбайды</w:t>
            </w:r>
          </w:p>
          <w:p w:rsidR="000A0391" w:rsidRPr="00867142" w:rsidRDefault="000A0391" w:rsidP="00F12B95">
            <w:pPr>
              <w:jc w:val="center"/>
              <w:rPr>
                <w:rFonts w:ascii="Times New Roman" w:hAnsi="Times New Roman" w:cs="Times New Roman"/>
                <w:b/>
                <w:sz w:val="20"/>
                <w:szCs w:val="20"/>
              </w:rPr>
            </w:pPr>
            <w:r w:rsidRPr="00867142">
              <w:rPr>
                <w:rFonts w:ascii="Times New Roman" w:hAnsi="Times New Roman" w:cs="Times New Roman"/>
                <w:b/>
                <w:sz w:val="20"/>
                <w:szCs w:val="20"/>
              </w:rPr>
              <w:t>(А тобы)</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CCFF"/>
          </w:tcPr>
          <w:p w:rsidR="000A0391" w:rsidRPr="00867142" w:rsidRDefault="000A0391" w:rsidP="00F12B95">
            <w:pPr>
              <w:pStyle w:val="c20"/>
              <w:spacing w:before="0" w:beforeAutospacing="0" w:after="0" w:afterAutospacing="0"/>
              <w:rPr>
                <w:rStyle w:val="c5"/>
                <w:b/>
                <w:bCs/>
                <w:sz w:val="20"/>
                <w:szCs w:val="20"/>
                <w:lang w:val="kk-KZ"/>
              </w:rPr>
            </w:pPr>
            <w:r w:rsidRPr="00867142">
              <w:rPr>
                <w:rStyle w:val="c5"/>
                <w:b/>
                <w:bCs/>
                <w:sz w:val="20"/>
                <w:szCs w:val="20"/>
              </w:rPr>
              <w:t xml:space="preserve">               </w:t>
            </w:r>
            <w:r w:rsidRPr="00867142">
              <w:rPr>
                <w:rStyle w:val="c5"/>
                <w:b/>
                <w:bCs/>
                <w:sz w:val="20"/>
                <w:szCs w:val="20"/>
                <w:lang w:val="kk-KZ"/>
              </w:rPr>
              <w:t xml:space="preserve">Ішінара    </w:t>
            </w:r>
          </w:p>
          <w:p w:rsidR="000A0391" w:rsidRPr="00867142" w:rsidRDefault="000A0391" w:rsidP="00F12B95">
            <w:pPr>
              <w:pStyle w:val="c20"/>
              <w:spacing w:before="0" w:beforeAutospacing="0" w:after="0" w:afterAutospacing="0"/>
              <w:rPr>
                <w:rStyle w:val="c5"/>
                <w:b/>
                <w:bCs/>
                <w:sz w:val="20"/>
                <w:szCs w:val="20"/>
                <w:lang w:val="kk-KZ"/>
              </w:rPr>
            </w:pPr>
            <w:r w:rsidRPr="00867142">
              <w:rPr>
                <w:rStyle w:val="c5"/>
                <w:b/>
                <w:bCs/>
                <w:sz w:val="20"/>
                <w:szCs w:val="20"/>
                <w:lang w:val="kk-KZ"/>
              </w:rPr>
              <w:t xml:space="preserve">           бағаланады</w:t>
            </w:r>
          </w:p>
          <w:p w:rsidR="000A0391" w:rsidRPr="00867142" w:rsidRDefault="000A0391" w:rsidP="00F12B95">
            <w:pPr>
              <w:pStyle w:val="c20"/>
              <w:spacing w:before="0" w:beforeAutospacing="0" w:after="0" w:afterAutospacing="0"/>
              <w:jc w:val="center"/>
              <w:rPr>
                <w:rFonts w:ascii="Calibri" w:hAnsi="Calibri" w:cs="Calibri"/>
                <w:sz w:val="20"/>
                <w:szCs w:val="20"/>
              </w:rPr>
            </w:pPr>
            <w:r w:rsidRPr="00867142">
              <w:rPr>
                <w:rStyle w:val="c5"/>
                <w:b/>
                <w:bCs/>
                <w:sz w:val="20"/>
                <w:szCs w:val="20"/>
              </w:rPr>
              <w:t>(В тобы)</w:t>
            </w:r>
          </w:p>
        </w:tc>
        <w:tc>
          <w:tcPr>
            <w:tcW w:w="1843" w:type="dxa"/>
            <w:tcBorders>
              <w:top w:val="single" w:sz="8" w:space="0" w:color="000000"/>
              <w:left w:val="single" w:sz="8" w:space="0" w:color="000000"/>
              <w:bottom w:val="single" w:sz="8" w:space="0" w:color="000000"/>
              <w:right w:val="single" w:sz="4" w:space="0" w:color="auto"/>
            </w:tcBorders>
            <w:shd w:val="clear" w:color="auto" w:fill="CCFFFF"/>
          </w:tcPr>
          <w:p w:rsidR="000A0391" w:rsidRPr="00867142" w:rsidRDefault="000A0391" w:rsidP="00F12B95">
            <w:pPr>
              <w:pStyle w:val="c20"/>
              <w:spacing w:before="0" w:beforeAutospacing="0" w:after="0" w:afterAutospacing="0"/>
              <w:jc w:val="center"/>
              <w:rPr>
                <w:rStyle w:val="c5"/>
                <w:b/>
                <w:bCs/>
                <w:sz w:val="20"/>
                <w:szCs w:val="20"/>
                <w:lang w:val="kk-KZ"/>
              </w:rPr>
            </w:pPr>
            <w:r w:rsidRPr="00867142">
              <w:rPr>
                <w:rStyle w:val="c5"/>
                <w:b/>
                <w:bCs/>
                <w:sz w:val="20"/>
                <w:szCs w:val="20"/>
                <w:lang w:val="kk-KZ"/>
              </w:rPr>
              <w:t>Жүйелі бағаланады</w:t>
            </w:r>
          </w:p>
          <w:p w:rsidR="000A0391" w:rsidRPr="00867142" w:rsidRDefault="000A0391" w:rsidP="00F12B95">
            <w:pPr>
              <w:pStyle w:val="c20"/>
              <w:spacing w:before="0" w:beforeAutospacing="0" w:after="0" w:afterAutospacing="0"/>
              <w:rPr>
                <w:rFonts w:ascii="Calibri" w:hAnsi="Calibri" w:cs="Calibri"/>
                <w:sz w:val="20"/>
                <w:szCs w:val="20"/>
              </w:rPr>
            </w:pPr>
            <w:r w:rsidRPr="00867142">
              <w:rPr>
                <w:rStyle w:val="c5"/>
                <w:b/>
                <w:bCs/>
                <w:sz w:val="20"/>
                <w:szCs w:val="20"/>
                <w:lang w:val="kk-KZ"/>
              </w:rPr>
              <w:t xml:space="preserve">         </w:t>
            </w:r>
            <w:r w:rsidRPr="00867142">
              <w:rPr>
                <w:rStyle w:val="c5"/>
                <w:b/>
                <w:bCs/>
                <w:sz w:val="20"/>
                <w:szCs w:val="20"/>
              </w:rPr>
              <w:t>(</w:t>
            </w:r>
            <w:r w:rsidRPr="00867142">
              <w:rPr>
                <w:rStyle w:val="c5"/>
                <w:b/>
                <w:bCs/>
                <w:sz w:val="20"/>
                <w:szCs w:val="20"/>
                <w:lang w:val="kk-KZ"/>
              </w:rPr>
              <w:t>С</w:t>
            </w:r>
            <w:r w:rsidRPr="00867142">
              <w:rPr>
                <w:rStyle w:val="c5"/>
                <w:b/>
                <w:bCs/>
                <w:sz w:val="20"/>
                <w:szCs w:val="20"/>
              </w:rPr>
              <w:t xml:space="preserve"> тобы)</w:t>
            </w:r>
          </w:p>
        </w:tc>
      </w:tr>
      <w:tr w:rsidR="000A0391" w:rsidRPr="00867142" w:rsidTr="000A0391">
        <w:trPr>
          <w:trHeight w:val="971"/>
        </w:trPr>
        <w:tc>
          <w:tcPr>
            <w:tcW w:w="6804" w:type="dxa"/>
            <w:gridSpan w:val="2"/>
            <w:tcBorders>
              <w:top w:val="single" w:sz="2" w:space="0" w:color="auto"/>
              <w:left w:val="single" w:sz="2" w:space="0" w:color="auto"/>
              <w:bottom w:val="single" w:sz="2" w:space="0" w:color="auto"/>
              <w:right w:val="single" w:sz="2" w:space="0" w:color="auto"/>
            </w:tcBorders>
            <w:vAlign w:val="center"/>
          </w:tcPr>
          <w:p w:rsidR="000A0391" w:rsidRPr="00867142" w:rsidRDefault="000A0391" w:rsidP="00F12B95">
            <w:pPr>
              <w:ind w:left="20"/>
              <w:jc w:val="both"/>
              <w:rPr>
                <w:rFonts w:ascii="Times New Roman" w:eastAsia="Times New Roman" w:hAnsi="Times New Roman" w:cs="Times New Roman"/>
                <w:sz w:val="24"/>
                <w:szCs w:val="24"/>
              </w:rPr>
            </w:pPr>
            <w:r w:rsidRPr="00867142">
              <w:rPr>
                <w:rFonts w:ascii="Times New Roman" w:eastAsia="Times New Roman" w:hAnsi="Times New Roman" w:cs="Times New Roman"/>
                <w:sz w:val="24"/>
                <w:szCs w:val="24"/>
              </w:rPr>
              <w:t>Білім сапасын арттыру және оқушыларды ынталандыру бойынша мұғалімнің жұмысы</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rPr>
            </w:pPr>
            <w:r w:rsidRPr="00867142">
              <w:rPr>
                <w:rFonts w:ascii="Times New Roman" w:hAnsi="Times New Roman" w:cs="Times New Roman"/>
                <w:sz w:val="24"/>
                <w:szCs w:val="24"/>
                <w:lang w:val="en-US"/>
              </w:rPr>
              <w:t>2</w:t>
            </w:r>
          </w:p>
        </w:tc>
      </w:tr>
      <w:tr w:rsidR="000A0391" w:rsidRPr="00867142" w:rsidTr="000A0391">
        <w:trPr>
          <w:trHeight w:val="1407"/>
        </w:trPr>
        <w:tc>
          <w:tcPr>
            <w:tcW w:w="6804" w:type="dxa"/>
            <w:gridSpan w:val="2"/>
          </w:tcPr>
          <w:p w:rsidR="000A0391" w:rsidRPr="000A0391" w:rsidRDefault="000A0391" w:rsidP="00F12B95">
            <w:pPr>
              <w:ind w:left="20"/>
              <w:jc w:val="both"/>
              <w:rPr>
                <w:rFonts w:ascii="Times New Roman" w:eastAsia="Times New Roman" w:hAnsi="Times New Roman" w:cs="Times New Roman"/>
                <w:b/>
              </w:rPr>
            </w:pPr>
            <w:r w:rsidRPr="000A0391">
              <w:rPr>
                <w:rFonts w:ascii="Times New Roman" w:eastAsia="Times New Roman" w:hAnsi="Times New Roman" w:cs="Times New Roman"/>
              </w:rPr>
              <w:lastRenderedPageBreak/>
              <w:t>Мұғалімнің оқуды жүйелеу, балалардың жеке ерекшеліктерін (темперамент, мінез, қабілет, бейімділік және т.б.), өзінің жеке ерекшеліктерін біле білу қабілеті. Мұғалімнің оқу-тәрбие үрдісінде оқушылардың жас және жеке қабілеттерін ескеру қабілеті</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rPr>
            </w:pPr>
            <w:r w:rsidRPr="00867142">
              <w:rPr>
                <w:rFonts w:ascii="Times New Roman" w:hAnsi="Times New Roman" w:cs="Times New Roman"/>
                <w:sz w:val="24"/>
                <w:szCs w:val="24"/>
                <w:lang w:val="en-US"/>
              </w:rPr>
              <w:t>2</w:t>
            </w:r>
          </w:p>
        </w:tc>
      </w:tr>
      <w:tr w:rsidR="000A0391" w:rsidRPr="00867142" w:rsidTr="000A0391">
        <w:trPr>
          <w:trHeight w:val="809"/>
        </w:trPr>
        <w:tc>
          <w:tcPr>
            <w:tcW w:w="6804" w:type="dxa"/>
            <w:gridSpan w:val="2"/>
            <w:tcBorders>
              <w:top w:val="single" w:sz="2" w:space="0" w:color="auto"/>
              <w:left w:val="single" w:sz="2" w:space="0" w:color="auto"/>
              <w:bottom w:val="single" w:sz="2" w:space="0" w:color="auto"/>
              <w:right w:val="single" w:sz="2" w:space="0" w:color="auto"/>
            </w:tcBorders>
            <w:vAlign w:val="center"/>
          </w:tcPr>
          <w:p w:rsidR="000A0391" w:rsidRPr="000A0391" w:rsidRDefault="000A0391" w:rsidP="00F12B95">
            <w:pPr>
              <w:ind w:left="20"/>
              <w:jc w:val="both"/>
              <w:rPr>
                <w:rFonts w:ascii="Times New Roman" w:eastAsia="Times New Roman" w:hAnsi="Times New Roman" w:cs="Times New Roman"/>
                <w:sz w:val="24"/>
                <w:szCs w:val="24"/>
              </w:rPr>
            </w:pPr>
            <w:r w:rsidRPr="000A0391">
              <w:rPr>
                <w:rFonts w:ascii="Times New Roman" w:eastAsia="Times New Roman" w:hAnsi="Times New Roman" w:cs="Times New Roman"/>
                <w:sz w:val="24"/>
                <w:szCs w:val="24"/>
              </w:rPr>
              <w:t>Мұғалімнің оқушының жеке басын, оның даму мүмкіндіктерін, өз қызметін жобалау қабілеті.</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rPr>
            </w:pPr>
            <w:r w:rsidRPr="00867142">
              <w:rPr>
                <w:rFonts w:ascii="Times New Roman" w:hAnsi="Times New Roman" w:cs="Times New Roman"/>
                <w:sz w:val="24"/>
                <w:szCs w:val="24"/>
                <w:lang w:val="en-US"/>
              </w:rPr>
              <w:t>2</w:t>
            </w:r>
          </w:p>
        </w:tc>
      </w:tr>
      <w:tr w:rsidR="000A0391" w:rsidRPr="00867142" w:rsidTr="000A0391">
        <w:trPr>
          <w:trHeight w:val="1813"/>
        </w:trPr>
        <w:tc>
          <w:tcPr>
            <w:tcW w:w="6804" w:type="dxa"/>
            <w:gridSpan w:val="2"/>
            <w:tcBorders>
              <w:left w:val="single" w:sz="2" w:space="0" w:color="auto"/>
              <w:right w:val="single" w:sz="2" w:space="0" w:color="auto"/>
            </w:tcBorders>
            <w:vAlign w:val="center"/>
          </w:tcPr>
          <w:p w:rsidR="000A0391" w:rsidRPr="000A0391" w:rsidRDefault="000A0391" w:rsidP="00F12B95">
            <w:pPr>
              <w:ind w:left="20"/>
              <w:jc w:val="both"/>
              <w:rPr>
                <w:rFonts w:ascii="Times New Roman" w:eastAsia="Times New Roman" w:hAnsi="Times New Roman" w:cs="Times New Roman"/>
              </w:rPr>
            </w:pPr>
            <w:r w:rsidRPr="000A0391">
              <w:rPr>
                <w:rFonts w:ascii="Times New Roman" w:eastAsia="Times New Roman" w:hAnsi="Times New Roman" w:cs="Times New Roman"/>
              </w:rPr>
              <w:t>Мұғалімнің оқушылармен, олардың ата-аналарымен, әріптестерімен байланыс орнату және қолдау, тиісті ықпал ету шараларын таңдау қабілеті</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rPr>
            </w:pPr>
            <w:r w:rsidRPr="00867142">
              <w:rPr>
                <w:rFonts w:ascii="Times New Roman" w:hAnsi="Times New Roman" w:cs="Times New Roman"/>
                <w:sz w:val="24"/>
                <w:szCs w:val="24"/>
                <w:lang w:val="en-US"/>
              </w:rPr>
              <w:t>2</w:t>
            </w:r>
          </w:p>
        </w:tc>
      </w:tr>
      <w:tr w:rsidR="000A0391" w:rsidRPr="00867142" w:rsidTr="000A0391">
        <w:trPr>
          <w:trHeight w:val="1401"/>
        </w:trPr>
        <w:tc>
          <w:tcPr>
            <w:tcW w:w="6804" w:type="dxa"/>
            <w:gridSpan w:val="2"/>
            <w:tcBorders>
              <w:top w:val="single" w:sz="2" w:space="0" w:color="auto"/>
              <w:left w:val="single" w:sz="2" w:space="0" w:color="auto"/>
              <w:bottom w:val="single" w:sz="2" w:space="0" w:color="auto"/>
              <w:right w:val="single" w:sz="2" w:space="0" w:color="auto"/>
            </w:tcBorders>
            <w:vAlign w:val="center"/>
          </w:tcPr>
          <w:p w:rsidR="000A0391" w:rsidRPr="00867142" w:rsidRDefault="000A0391" w:rsidP="00F12B95">
            <w:pPr>
              <w:ind w:left="20"/>
              <w:jc w:val="both"/>
              <w:rPr>
                <w:rFonts w:ascii="Times New Roman" w:eastAsia="Times New Roman" w:hAnsi="Times New Roman" w:cs="Times New Roman"/>
                <w:i/>
                <w:sz w:val="24"/>
                <w:szCs w:val="24"/>
              </w:rPr>
            </w:pPr>
            <w:r w:rsidRPr="00867142">
              <w:rPr>
                <w:rFonts w:ascii="Times New Roman" w:eastAsia="Times New Roman" w:hAnsi="Times New Roman" w:cs="Times New Roman"/>
                <w:sz w:val="24"/>
                <w:szCs w:val="24"/>
              </w:rPr>
              <w:t>Мұғалімнің балаларды ұйымдастыру, түрлі іс-шараларға қосу, өзін-өзі тәрбиелеуге ынталандыру қабілеті.</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p w:rsidR="000A0391" w:rsidRPr="00867142" w:rsidRDefault="000A0391" w:rsidP="00F12B95">
            <w:pPr>
              <w:jc w:val="center"/>
              <w:rPr>
                <w:rFonts w:ascii="Times New Roman" w:hAnsi="Times New Roman" w:cs="Times New Roman"/>
                <w:sz w:val="24"/>
                <w:szCs w:val="24"/>
              </w:rPr>
            </w:pP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2</w:t>
            </w:r>
          </w:p>
        </w:tc>
      </w:tr>
      <w:tr w:rsidR="000A0391" w:rsidRPr="00867142" w:rsidTr="000A0391">
        <w:trPr>
          <w:trHeight w:val="1100"/>
        </w:trPr>
        <w:tc>
          <w:tcPr>
            <w:tcW w:w="6804" w:type="dxa"/>
            <w:gridSpan w:val="2"/>
          </w:tcPr>
          <w:p w:rsidR="000A0391" w:rsidRPr="00867142" w:rsidRDefault="000A0391" w:rsidP="00F12B95">
            <w:pPr>
              <w:rPr>
                <w:rFonts w:ascii="Times New Roman" w:hAnsi="Times New Roman" w:cs="Times New Roman"/>
                <w:b/>
                <w:sz w:val="24"/>
                <w:szCs w:val="24"/>
                <w:shd w:val="clear" w:color="auto" w:fill="FFFFFF"/>
              </w:rPr>
            </w:pPr>
            <w:r w:rsidRPr="00867142">
              <w:rPr>
                <w:rFonts w:ascii="Times New Roman" w:hAnsi="Times New Roman" w:cs="Times New Roman"/>
                <w:b/>
                <w:sz w:val="24"/>
                <w:szCs w:val="24"/>
                <w:shd w:val="clear" w:color="auto" w:fill="FFFFFF"/>
              </w:rPr>
              <w:t>БӨЛІМ БОЙЫНША БАСҚАРУ ШЕШІМІ/ ҚАЙДА ҚАРАЛАДЫ / ҚОРЫТЫНДЫ</w:t>
            </w:r>
          </w:p>
        </w:tc>
        <w:tc>
          <w:tcPr>
            <w:tcW w:w="3402" w:type="dxa"/>
            <w:gridSpan w:val="2"/>
            <w:shd w:val="clear" w:color="auto" w:fill="FFFF99"/>
          </w:tcPr>
          <w:p w:rsidR="000A0391" w:rsidRPr="00867142" w:rsidRDefault="000A0391" w:rsidP="00F12B95">
            <w:pPr>
              <w:rPr>
                <w:rFonts w:ascii="Times New Roman" w:hAnsi="Times New Roman" w:cs="Times New Roman"/>
                <w:b/>
                <w:i/>
                <w:sz w:val="20"/>
                <w:szCs w:val="20"/>
              </w:rPr>
            </w:pPr>
            <w:r w:rsidRPr="00867142">
              <w:rPr>
                <w:rFonts w:ascii="Times New Roman" w:hAnsi="Times New Roman" w:cs="Times New Roman"/>
                <w:b/>
                <w:i/>
                <w:sz w:val="20"/>
                <w:szCs w:val="20"/>
                <w:lang w:val="kk-KZ"/>
              </w:rPr>
              <w:t>Мәселені</w:t>
            </w:r>
            <w:r w:rsidRPr="00867142">
              <w:rPr>
                <w:rFonts w:ascii="Times New Roman" w:hAnsi="Times New Roman" w:cs="Times New Roman"/>
                <w:b/>
                <w:i/>
                <w:sz w:val="20"/>
                <w:szCs w:val="20"/>
              </w:rPr>
              <w:t xml:space="preserve"> көрсету мақсатында бақылау бөлімдерін өткізу, Lesson Study ұйымдастыру, біліктілікті арттыру курстарына жолдау, / қайталама бақылау: бақылау бөлімдерін жүргізу / хаттама / педкеңес</w:t>
            </w:r>
          </w:p>
        </w:tc>
        <w:tc>
          <w:tcPr>
            <w:tcW w:w="2693" w:type="dxa"/>
            <w:gridSpan w:val="2"/>
            <w:shd w:val="clear" w:color="auto" w:fill="FFCCFF"/>
          </w:tcPr>
          <w:p w:rsidR="000A0391" w:rsidRPr="00867142" w:rsidRDefault="000A0391" w:rsidP="00F12B95">
            <w:pPr>
              <w:rPr>
                <w:rFonts w:ascii="Times New Roman" w:hAnsi="Times New Roman" w:cs="Times New Roman"/>
                <w:b/>
                <w:i/>
                <w:sz w:val="20"/>
                <w:szCs w:val="20"/>
              </w:rPr>
            </w:pPr>
            <w:r w:rsidRPr="00867142">
              <w:rPr>
                <w:rFonts w:ascii="Times New Roman" w:hAnsi="Times New Roman" w:cs="Times New Roman"/>
                <w:b/>
                <w:i/>
                <w:sz w:val="20"/>
                <w:szCs w:val="20"/>
              </w:rPr>
              <w:t>Lesson Study ұйымы, бақылау бөлімдері/ қайталама бақылау / хаттама / педагогикалық кеңес</w:t>
            </w:r>
          </w:p>
        </w:tc>
        <w:tc>
          <w:tcPr>
            <w:tcW w:w="1843" w:type="dxa"/>
            <w:shd w:val="clear" w:color="auto" w:fill="CCFFFF"/>
          </w:tcPr>
          <w:p w:rsidR="000A0391" w:rsidRPr="00867142" w:rsidRDefault="000A0391" w:rsidP="00F12B95">
            <w:pPr>
              <w:jc w:val="center"/>
              <w:rPr>
                <w:rFonts w:ascii="Times New Roman" w:hAnsi="Times New Roman" w:cs="Times New Roman"/>
                <w:b/>
                <w:i/>
                <w:sz w:val="20"/>
                <w:szCs w:val="20"/>
              </w:rPr>
            </w:pPr>
            <w:r w:rsidRPr="00867142">
              <w:rPr>
                <w:rFonts w:ascii="Times New Roman" w:hAnsi="Times New Roman" w:cs="Times New Roman"/>
                <w:b/>
                <w:i/>
                <w:sz w:val="20"/>
                <w:szCs w:val="20"/>
              </w:rPr>
              <w:t>А,В тобының педагогтарының проблемаларын шешу жөніндегі топқа қосу, А және В тобының педагогтарымен Lesson Study енгізу / хаттама / педагогикалық кеңес</w:t>
            </w:r>
          </w:p>
        </w:tc>
      </w:tr>
      <w:tr w:rsidR="000A0391" w:rsidRPr="00867142" w:rsidTr="000A0391">
        <w:trPr>
          <w:trHeight w:val="274"/>
        </w:trPr>
        <w:tc>
          <w:tcPr>
            <w:tcW w:w="14742" w:type="dxa"/>
            <w:gridSpan w:val="7"/>
            <w:tcBorders>
              <w:top w:val="single" w:sz="2" w:space="0" w:color="auto"/>
              <w:left w:val="single" w:sz="2" w:space="0" w:color="auto"/>
              <w:bottom w:val="single" w:sz="2" w:space="0" w:color="auto"/>
            </w:tcBorders>
            <w:vAlign w:val="center"/>
          </w:tcPr>
          <w:p w:rsidR="000A0391" w:rsidRPr="00867142" w:rsidRDefault="000A0391" w:rsidP="00F12B95">
            <w:pPr>
              <w:pStyle w:val="a4"/>
              <w:jc w:val="center"/>
              <w:rPr>
                <w:rFonts w:ascii="Times New Roman" w:hAnsi="Times New Roman" w:cs="Times New Roman"/>
                <w:b/>
                <w:sz w:val="24"/>
                <w:szCs w:val="24"/>
              </w:rPr>
            </w:pPr>
            <w:r w:rsidRPr="00867142">
              <w:rPr>
                <w:rFonts w:ascii="Times New Roman" w:hAnsi="Times New Roman" w:cs="Times New Roman"/>
                <w:b/>
                <w:sz w:val="24"/>
                <w:szCs w:val="24"/>
              </w:rPr>
              <w:t>3.  "Жас мұғалім-тәлімгер" жүйесіндегі жұмыс</w:t>
            </w:r>
          </w:p>
        </w:tc>
      </w:tr>
      <w:tr w:rsidR="000A0391" w:rsidRPr="00867142" w:rsidTr="000A0391">
        <w:trPr>
          <w:trHeight w:val="550"/>
        </w:trPr>
        <w:tc>
          <w:tcPr>
            <w:tcW w:w="6804" w:type="dxa"/>
            <w:gridSpan w:val="2"/>
            <w:tcBorders>
              <w:top w:val="single" w:sz="2" w:space="0" w:color="auto"/>
              <w:left w:val="single" w:sz="2" w:space="0" w:color="auto"/>
              <w:bottom w:val="single" w:sz="2" w:space="0" w:color="auto"/>
              <w:right w:val="single" w:sz="2" w:space="0" w:color="auto"/>
            </w:tcBorders>
            <w:vAlign w:val="center"/>
          </w:tcPr>
          <w:p w:rsidR="000A0391" w:rsidRPr="00867142" w:rsidRDefault="000A0391" w:rsidP="00F12B95">
            <w:pPr>
              <w:ind w:left="20"/>
              <w:jc w:val="both"/>
              <w:rPr>
                <w:rFonts w:ascii="Times New Roman" w:eastAsia="Times New Roman" w:hAnsi="Times New Roman" w:cs="Times New Roman"/>
                <w:b/>
                <w:i/>
                <w:sz w:val="24"/>
                <w:szCs w:val="24"/>
              </w:rPr>
            </w:pPr>
          </w:p>
        </w:tc>
        <w:tc>
          <w:tcPr>
            <w:tcW w:w="3402" w:type="dxa"/>
            <w:gridSpan w:val="2"/>
            <w:shd w:val="clear" w:color="auto" w:fill="FFFF99"/>
          </w:tcPr>
          <w:p w:rsidR="000A0391" w:rsidRPr="00867142" w:rsidRDefault="000A0391" w:rsidP="00F12B95">
            <w:pPr>
              <w:jc w:val="center"/>
              <w:rPr>
                <w:rFonts w:ascii="Times New Roman" w:hAnsi="Times New Roman" w:cs="Times New Roman"/>
                <w:b/>
                <w:sz w:val="20"/>
                <w:szCs w:val="20"/>
                <w:lang w:val="kk-KZ"/>
              </w:rPr>
            </w:pPr>
            <w:r w:rsidRPr="00867142">
              <w:rPr>
                <w:rFonts w:ascii="Times New Roman" w:hAnsi="Times New Roman" w:cs="Times New Roman"/>
                <w:b/>
                <w:sz w:val="20"/>
                <w:szCs w:val="20"/>
                <w:lang w:val="kk-KZ"/>
              </w:rPr>
              <w:t>Бағаланбайды</w:t>
            </w:r>
          </w:p>
          <w:p w:rsidR="000A0391" w:rsidRPr="00867142" w:rsidRDefault="000A0391" w:rsidP="00F12B95">
            <w:pPr>
              <w:jc w:val="center"/>
              <w:rPr>
                <w:rFonts w:ascii="Times New Roman" w:hAnsi="Times New Roman" w:cs="Times New Roman"/>
                <w:b/>
                <w:sz w:val="20"/>
                <w:szCs w:val="20"/>
              </w:rPr>
            </w:pPr>
            <w:r w:rsidRPr="00867142">
              <w:rPr>
                <w:rFonts w:ascii="Times New Roman" w:hAnsi="Times New Roman" w:cs="Times New Roman"/>
                <w:b/>
                <w:sz w:val="20"/>
                <w:szCs w:val="20"/>
              </w:rPr>
              <w:t>(А тобы)</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CCFF"/>
          </w:tcPr>
          <w:p w:rsidR="000A0391" w:rsidRPr="00867142" w:rsidRDefault="000A0391" w:rsidP="00F12B95">
            <w:pPr>
              <w:pStyle w:val="c20"/>
              <w:spacing w:before="0" w:beforeAutospacing="0" w:after="0" w:afterAutospacing="0"/>
              <w:rPr>
                <w:rStyle w:val="c5"/>
                <w:b/>
                <w:bCs/>
                <w:sz w:val="20"/>
                <w:szCs w:val="20"/>
                <w:lang w:val="kk-KZ"/>
              </w:rPr>
            </w:pPr>
            <w:r w:rsidRPr="00867142">
              <w:rPr>
                <w:rStyle w:val="c5"/>
                <w:b/>
                <w:bCs/>
                <w:sz w:val="20"/>
                <w:szCs w:val="20"/>
              </w:rPr>
              <w:t xml:space="preserve">               </w:t>
            </w:r>
            <w:r w:rsidRPr="00867142">
              <w:rPr>
                <w:rStyle w:val="c5"/>
                <w:b/>
                <w:bCs/>
                <w:sz w:val="20"/>
                <w:szCs w:val="20"/>
                <w:lang w:val="kk-KZ"/>
              </w:rPr>
              <w:t xml:space="preserve">Ішінара    </w:t>
            </w:r>
          </w:p>
          <w:p w:rsidR="000A0391" w:rsidRPr="00867142" w:rsidRDefault="000A0391" w:rsidP="00F12B95">
            <w:pPr>
              <w:pStyle w:val="c20"/>
              <w:spacing w:before="0" w:beforeAutospacing="0" w:after="0" w:afterAutospacing="0"/>
              <w:rPr>
                <w:rStyle w:val="c5"/>
                <w:b/>
                <w:bCs/>
                <w:sz w:val="20"/>
                <w:szCs w:val="20"/>
                <w:lang w:val="kk-KZ"/>
              </w:rPr>
            </w:pPr>
            <w:r w:rsidRPr="00867142">
              <w:rPr>
                <w:rStyle w:val="c5"/>
                <w:b/>
                <w:bCs/>
                <w:sz w:val="20"/>
                <w:szCs w:val="20"/>
                <w:lang w:val="kk-KZ"/>
              </w:rPr>
              <w:t xml:space="preserve">           бағаланады</w:t>
            </w:r>
          </w:p>
          <w:p w:rsidR="000A0391" w:rsidRPr="00867142" w:rsidRDefault="000A0391" w:rsidP="00F12B95">
            <w:pPr>
              <w:pStyle w:val="c20"/>
              <w:spacing w:before="0" w:beforeAutospacing="0" w:after="0" w:afterAutospacing="0"/>
              <w:jc w:val="center"/>
              <w:rPr>
                <w:rFonts w:ascii="Calibri" w:hAnsi="Calibri" w:cs="Calibri"/>
                <w:sz w:val="20"/>
                <w:szCs w:val="20"/>
              </w:rPr>
            </w:pPr>
            <w:r w:rsidRPr="00867142">
              <w:rPr>
                <w:rStyle w:val="c5"/>
                <w:b/>
                <w:bCs/>
                <w:sz w:val="20"/>
                <w:szCs w:val="20"/>
              </w:rPr>
              <w:t>(В тобы)</w:t>
            </w:r>
          </w:p>
        </w:tc>
        <w:tc>
          <w:tcPr>
            <w:tcW w:w="1843" w:type="dxa"/>
            <w:tcBorders>
              <w:top w:val="single" w:sz="8" w:space="0" w:color="000000"/>
              <w:left w:val="single" w:sz="8" w:space="0" w:color="000000"/>
              <w:bottom w:val="single" w:sz="8" w:space="0" w:color="000000"/>
              <w:right w:val="single" w:sz="4" w:space="0" w:color="auto"/>
            </w:tcBorders>
            <w:shd w:val="clear" w:color="auto" w:fill="CCFFFF"/>
          </w:tcPr>
          <w:p w:rsidR="000A0391" w:rsidRPr="00867142" w:rsidRDefault="000A0391" w:rsidP="00F12B95">
            <w:pPr>
              <w:pStyle w:val="c20"/>
              <w:spacing w:before="0" w:beforeAutospacing="0" w:after="0" w:afterAutospacing="0"/>
              <w:jc w:val="center"/>
              <w:rPr>
                <w:rStyle w:val="c5"/>
                <w:b/>
                <w:bCs/>
                <w:sz w:val="20"/>
                <w:szCs w:val="20"/>
                <w:lang w:val="kk-KZ"/>
              </w:rPr>
            </w:pPr>
            <w:r w:rsidRPr="00867142">
              <w:rPr>
                <w:rStyle w:val="c5"/>
                <w:b/>
                <w:bCs/>
                <w:sz w:val="20"/>
                <w:szCs w:val="20"/>
                <w:lang w:val="kk-KZ"/>
              </w:rPr>
              <w:t>Жүйелі бағаланады</w:t>
            </w:r>
          </w:p>
          <w:p w:rsidR="000A0391" w:rsidRPr="00867142" w:rsidRDefault="000A0391" w:rsidP="00F12B95">
            <w:pPr>
              <w:pStyle w:val="c20"/>
              <w:spacing w:before="0" w:beforeAutospacing="0" w:after="0" w:afterAutospacing="0"/>
              <w:rPr>
                <w:rFonts w:ascii="Calibri" w:hAnsi="Calibri" w:cs="Calibri"/>
                <w:sz w:val="20"/>
                <w:szCs w:val="20"/>
              </w:rPr>
            </w:pPr>
            <w:r w:rsidRPr="00867142">
              <w:rPr>
                <w:rStyle w:val="c5"/>
                <w:b/>
                <w:bCs/>
                <w:sz w:val="20"/>
                <w:szCs w:val="20"/>
                <w:lang w:val="kk-KZ"/>
              </w:rPr>
              <w:t xml:space="preserve">         </w:t>
            </w:r>
            <w:r w:rsidRPr="00867142">
              <w:rPr>
                <w:rStyle w:val="c5"/>
                <w:b/>
                <w:bCs/>
                <w:sz w:val="20"/>
                <w:szCs w:val="20"/>
              </w:rPr>
              <w:t>(</w:t>
            </w:r>
            <w:r w:rsidRPr="00867142">
              <w:rPr>
                <w:rStyle w:val="c5"/>
                <w:b/>
                <w:bCs/>
                <w:sz w:val="20"/>
                <w:szCs w:val="20"/>
                <w:lang w:val="kk-KZ"/>
              </w:rPr>
              <w:t>С</w:t>
            </w:r>
            <w:r w:rsidRPr="00867142">
              <w:rPr>
                <w:rStyle w:val="c5"/>
                <w:b/>
                <w:bCs/>
                <w:sz w:val="20"/>
                <w:szCs w:val="20"/>
              </w:rPr>
              <w:t xml:space="preserve"> тобы)</w:t>
            </w:r>
          </w:p>
        </w:tc>
      </w:tr>
      <w:tr w:rsidR="000A0391" w:rsidRPr="00867142" w:rsidTr="000A0391">
        <w:trPr>
          <w:trHeight w:val="1100"/>
        </w:trPr>
        <w:tc>
          <w:tcPr>
            <w:tcW w:w="6804" w:type="dxa"/>
            <w:gridSpan w:val="2"/>
            <w:tcBorders>
              <w:top w:val="single" w:sz="2" w:space="0" w:color="auto"/>
              <w:left w:val="single" w:sz="2" w:space="0" w:color="auto"/>
              <w:bottom w:val="single" w:sz="2" w:space="0" w:color="auto"/>
              <w:right w:val="single" w:sz="2" w:space="0" w:color="auto"/>
            </w:tcBorders>
            <w:vAlign w:val="center"/>
          </w:tcPr>
          <w:p w:rsidR="000A0391" w:rsidRPr="00867142" w:rsidRDefault="000A0391" w:rsidP="00F12B95">
            <w:pPr>
              <w:ind w:left="20"/>
              <w:jc w:val="both"/>
              <w:rPr>
                <w:rFonts w:ascii="Times New Roman" w:eastAsia="Times New Roman" w:hAnsi="Times New Roman" w:cs="Times New Roman"/>
                <w:sz w:val="24"/>
                <w:szCs w:val="24"/>
              </w:rPr>
            </w:pPr>
            <w:r w:rsidRPr="00867142">
              <w:rPr>
                <w:rFonts w:ascii="Times New Roman" w:hAnsi="Times New Roman" w:cs="Times New Roman"/>
                <w:sz w:val="24"/>
                <w:szCs w:val="24"/>
              </w:rPr>
              <w:t>Жас педагог қызметінің қойылған мақсаттары мен міндеттерінің айқындылығы, нақтылығы, өлшемділігі</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p w:rsidR="000A0391" w:rsidRPr="00867142" w:rsidRDefault="000A0391" w:rsidP="00F12B95">
            <w:pPr>
              <w:jc w:val="center"/>
              <w:rPr>
                <w:rFonts w:ascii="Times New Roman" w:hAnsi="Times New Roman" w:cs="Times New Roman"/>
                <w:sz w:val="24"/>
                <w:szCs w:val="24"/>
              </w:rPr>
            </w:pP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2</w:t>
            </w:r>
          </w:p>
        </w:tc>
      </w:tr>
      <w:tr w:rsidR="000A0391" w:rsidRPr="00867142" w:rsidTr="000A0391">
        <w:trPr>
          <w:trHeight w:val="944"/>
        </w:trPr>
        <w:tc>
          <w:tcPr>
            <w:tcW w:w="6804" w:type="dxa"/>
            <w:gridSpan w:val="2"/>
            <w:tcBorders>
              <w:top w:val="single" w:sz="2" w:space="0" w:color="auto"/>
              <w:left w:val="single" w:sz="2" w:space="0" w:color="auto"/>
              <w:bottom w:val="single" w:sz="2" w:space="0" w:color="auto"/>
              <w:right w:val="single" w:sz="2" w:space="0" w:color="auto"/>
            </w:tcBorders>
            <w:vAlign w:val="center"/>
          </w:tcPr>
          <w:p w:rsidR="000A0391" w:rsidRPr="00867142" w:rsidRDefault="000A0391" w:rsidP="00F12B95">
            <w:pPr>
              <w:ind w:left="20"/>
              <w:jc w:val="both"/>
              <w:rPr>
                <w:rFonts w:ascii="Times New Roman" w:eastAsia="Times New Roman" w:hAnsi="Times New Roman" w:cs="Times New Roman"/>
                <w:sz w:val="24"/>
                <w:szCs w:val="24"/>
              </w:rPr>
            </w:pPr>
            <w:r w:rsidRPr="00867142">
              <w:rPr>
                <w:rFonts w:ascii="Times New Roman" w:hAnsi="Times New Roman" w:cs="Times New Roman"/>
                <w:sz w:val="24"/>
                <w:szCs w:val="24"/>
              </w:rPr>
              <w:lastRenderedPageBreak/>
              <w:t>Жас педагогтың кәсіби қызмет бағыттарының әртүрлілігі</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rPr>
            </w:pPr>
            <w:r w:rsidRPr="00867142">
              <w:rPr>
                <w:rFonts w:ascii="Times New Roman" w:hAnsi="Times New Roman" w:cs="Times New Roman"/>
                <w:sz w:val="24"/>
                <w:szCs w:val="24"/>
                <w:lang w:val="en-US"/>
              </w:rPr>
              <w:t>2</w:t>
            </w:r>
          </w:p>
        </w:tc>
      </w:tr>
      <w:tr w:rsidR="000A0391" w:rsidRPr="00867142" w:rsidTr="000A0391">
        <w:trPr>
          <w:trHeight w:val="824"/>
        </w:trPr>
        <w:tc>
          <w:tcPr>
            <w:tcW w:w="6804" w:type="dxa"/>
            <w:gridSpan w:val="2"/>
          </w:tcPr>
          <w:p w:rsidR="000A0391" w:rsidRPr="00867142" w:rsidRDefault="000A0391" w:rsidP="00F12B95">
            <w:pPr>
              <w:rPr>
                <w:rFonts w:ascii="Times New Roman" w:hAnsi="Times New Roman" w:cs="Times New Roman"/>
                <w:sz w:val="24"/>
                <w:szCs w:val="24"/>
              </w:rPr>
            </w:pPr>
            <w:r w:rsidRPr="00867142">
              <w:rPr>
                <w:rFonts w:ascii="Times New Roman" w:hAnsi="Times New Roman" w:cs="Times New Roman"/>
                <w:sz w:val="24"/>
                <w:szCs w:val="24"/>
              </w:rPr>
              <w:t>Жас педагог тәжірибесінде тәлімгерлік жүйесінің элементтерін іске асыру</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p w:rsidR="000A0391" w:rsidRPr="00867142" w:rsidRDefault="000A0391" w:rsidP="00F12B95">
            <w:pPr>
              <w:jc w:val="center"/>
              <w:rPr>
                <w:rFonts w:ascii="Times New Roman" w:hAnsi="Times New Roman" w:cs="Times New Roman"/>
                <w:sz w:val="24"/>
                <w:szCs w:val="24"/>
              </w:rPr>
            </w:pP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2</w:t>
            </w:r>
          </w:p>
        </w:tc>
      </w:tr>
      <w:tr w:rsidR="000A0391" w:rsidRPr="00284CC5" w:rsidTr="000A0391">
        <w:trPr>
          <w:trHeight w:val="824"/>
        </w:trPr>
        <w:tc>
          <w:tcPr>
            <w:tcW w:w="6804" w:type="dxa"/>
            <w:gridSpan w:val="2"/>
          </w:tcPr>
          <w:p w:rsidR="000A0391" w:rsidRPr="00867142" w:rsidRDefault="000A0391" w:rsidP="00F12B95">
            <w:pPr>
              <w:rPr>
                <w:rFonts w:ascii="Times New Roman" w:hAnsi="Times New Roman" w:cs="Times New Roman"/>
                <w:b/>
                <w:sz w:val="24"/>
                <w:szCs w:val="24"/>
                <w:shd w:val="clear" w:color="auto" w:fill="FFFFFF"/>
              </w:rPr>
            </w:pPr>
            <w:r w:rsidRPr="00867142">
              <w:rPr>
                <w:rFonts w:ascii="Times New Roman" w:hAnsi="Times New Roman" w:cs="Times New Roman"/>
                <w:b/>
                <w:sz w:val="24"/>
                <w:szCs w:val="24"/>
                <w:shd w:val="clear" w:color="auto" w:fill="FFFFFF"/>
              </w:rPr>
              <w:t>БӨЛІМ БОЙЫНША БАСҚАРУ ШЕШІМІ/ ҚАЙДА ҚАРАЛАДЫ / ҚОРЫТЫНДЫ</w:t>
            </w:r>
          </w:p>
        </w:tc>
        <w:tc>
          <w:tcPr>
            <w:tcW w:w="3402" w:type="dxa"/>
            <w:gridSpan w:val="2"/>
            <w:shd w:val="clear" w:color="auto" w:fill="FFFF99"/>
          </w:tcPr>
          <w:p w:rsidR="000A0391" w:rsidRPr="00867142" w:rsidRDefault="000A0391" w:rsidP="00F12B95">
            <w:pPr>
              <w:rPr>
                <w:rFonts w:ascii="Times New Roman" w:hAnsi="Times New Roman" w:cs="Times New Roman"/>
                <w:b/>
                <w:i/>
                <w:sz w:val="20"/>
                <w:szCs w:val="20"/>
                <w:lang w:val="kk-KZ"/>
              </w:rPr>
            </w:pPr>
            <w:r w:rsidRPr="00867142">
              <w:rPr>
                <w:rFonts w:ascii="Times New Roman" w:hAnsi="Times New Roman" w:cs="Times New Roman"/>
                <w:b/>
                <w:i/>
                <w:sz w:val="20"/>
                <w:szCs w:val="20"/>
              </w:rPr>
              <w:t xml:space="preserve">Топ үшін жас мұғалім мектебінің жұмысын ұйымдастыру, коучингтер, интенсивтер өткізу, Lesson Study ұйымдастыру, тәжірибелі мұғалімдердің сабақтарына қатысу / қайталама бақылау/хаттама / </w:t>
            </w:r>
            <w:r w:rsidRPr="00867142">
              <w:rPr>
                <w:rFonts w:ascii="Times New Roman" w:hAnsi="Times New Roman" w:cs="Times New Roman"/>
                <w:b/>
                <w:i/>
                <w:sz w:val="20"/>
                <w:szCs w:val="20"/>
                <w:lang w:val="kk-KZ"/>
              </w:rPr>
              <w:t>ҒӘК</w:t>
            </w:r>
          </w:p>
        </w:tc>
        <w:tc>
          <w:tcPr>
            <w:tcW w:w="2693" w:type="dxa"/>
            <w:gridSpan w:val="2"/>
            <w:shd w:val="clear" w:color="auto" w:fill="FFCCFF"/>
          </w:tcPr>
          <w:p w:rsidR="000A0391" w:rsidRPr="00867142" w:rsidRDefault="000A0391" w:rsidP="00F12B95">
            <w:pPr>
              <w:rPr>
                <w:rFonts w:ascii="Times New Roman" w:hAnsi="Times New Roman" w:cs="Times New Roman"/>
                <w:b/>
                <w:i/>
                <w:sz w:val="20"/>
                <w:szCs w:val="20"/>
                <w:lang w:val="kk-KZ"/>
              </w:rPr>
            </w:pPr>
            <w:r w:rsidRPr="00867142">
              <w:rPr>
                <w:rFonts w:ascii="Times New Roman" w:hAnsi="Times New Roman" w:cs="Times New Roman"/>
                <w:b/>
                <w:i/>
                <w:sz w:val="20"/>
                <w:szCs w:val="20"/>
                <w:lang w:val="kk-KZ"/>
              </w:rPr>
              <w:t>Lesson Study ұйымы, мұғалімдер сабағына қатысу / қайталама бақылау / хаттама / ҒӘК</w:t>
            </w:r>
          </w:p>
        </w:tc>
        <w:tc>
          <w:tcPr>
            <w:tcW w:w="1843" w:type="dxa"/>
            <w:shd w:val="clear" w:color="auto" w:fill="CCFFFF"/>
          </w:tcPr>
          <w:p w:rsidR="000A0391" w:rsidRPr="00867142" w:rsidRDefault="000A0391" w:rsidP="00F12B95">
            <w:pPr>
              <w:rPr>
                <w:rFonts w:ascii="Times New Roman" w:hAnsi="Times New Roman" w:cs="Times New Roman"/>
                <w:b/>
                <w:i/>
                <w:sz w:val="20"/>
                <w:szCs w:val="20"/>
                <w:lang w:val="kk-KZ"/>
              </w:rPr>
            </w:pPr>
            <w:r w:rsidRPr="00867142">
              <w:rPr>
                <w:rFonts w:ascii="Times New Roman" w:hAnsi="Times New Roman" w:cs="Times New Roman"/>
                <w:b/>
                <w:i/>
                <w:sz w:val="20"/>
                <w:szCs w:val="20"/>
                <w:lang w:val="kk-KZ"/>
              </w:rPr>
              <w:t>А және В тобының педагогтарына тәлімгерлерді тағайындау.</w:t>
            </w:r>
          </w:p>
          <w:p w:rsidR="000A0391" w:rsidRPr="00867142" w:rsidRDefault="000A0391" w:rsidP="00F12B95">
            <w:pPr>
              <w:rPr>
                <w:rFonts w:ascii="Times New Roman" w:hAnsi="Times New Roman" w:cs="Times New Roman"/>
                <w:b/>
                <w:i/>
                <w:sz w:val="20"/>
                <w:szCs w:val="20"/>
                <w:lang w:val="kk-KZ"/>
              </w:rPr>
            </w:pPr>
          </w:p>
          <w:p w:rsidR="000A0391" w:rsidRPr="00867142" w:rsidRDefault="000A0391" w:rsidP="00F12B95">
            <w:pPr>
              <w:rPr>
                <w:rFonts w:ascii="Times New Roman" w:hAnsi="Times New Roman" w:cs="Times New Roman"/>
                <w:b/>
                <w:i/>
                <w:sz w:val="20"/>
                <w:szCs w:val="20"/>
                <w:lang w:val="kk-KZ"/>
              </w:rPr>
            </w:pPr>
            <w:r w:rsidRPr="00867142">
              <w:rPr>
                <w:rFonts w:ascii="Times New Roman" w:hAnsi="Times New Roman" w:cs="Times New Roman"/>
                <w:b/>
                <w:i/>
                <w:sz w:val="20"/>
                <w:szCs w:val="20"/>
                <w:lang w:val="kk-KZ"/>
              </w:rPr>
              <w:t>А, В тобының педагогтарымен Lesson Study жүргізу / хаттама/ ҒӘК</w:t>
            </w:r>
          </w:p>
        </w:tc>
      </w:tr>
      <w:tr w:rsidR="000A0391" w:rsidRPr="00867142" w:rsidTr="000A0391">
        <w:trPr>
          <w:trHeight w:val="68"/>
        </w:trPr>
        <w:tc>
          <w:tcPr>
            <w:tcW w:w="14742" w:type="dxa"/>
            <w:gridSpan w:val="7"/>
          </w:tcPr>
          <w:p w:rsidR="000A0391" w:rsidRPr="00867142" w:rsidRDefault="000A0391" w:rsidP="00F12B95">
            <w:pPr>
              <w:ind w:left="360"/>
              <w:jc w:val="center"/>
              <w:rPr>
                <w:rFonts w:ascii="Times New Roman" w:hAnsi="Times New Roman" w:cs="Times New Roman"/>
                <w:b/>
                <w:sz w:val="24"/>
                <w:szCs w:val="24"/>
              </w:rPr>
            </w:pPr>
            <w:r w:rsidRPr="00867142">
              <w:rPr>
                <w:rFonts w:ascii="Times New Roman" w:hAnsi="Times New Roman" w:cs="Times New Roman"/>
                <w:b/>
                <w:sz w:val="24"/>
                <w:szCs w:val="24"/>
              </w:rPr>
              <w:t>4. Шығармашылық / зерттеу топтарының жұмысы</w:t>
            </w:r>
          </w:p>
        </w:tc>
      </w:tr>
      <w:tr w:rsidR="000A0391" w:rsidRPr="00867142" w:rsidTr="000A0391">
        <w:trPr>
          <w:trHeight w:val="274"/>
        </w:trPr>
        <w:tc>
          <w:tcPr>
            <w:tcW w:w="6804" w:type="dxa"/>
            <w:gridSpan w:val="2"/>
          </w:tcPr>
          <w:p w:rsidR="000A0391" w:rsidRPr="00867142" w:rsidRDefault="000A0391" w:rsidP="00F12B95">
            <w:pPr>
              <w:rPr>
                <w:rFonts w:ascii="Times New Roman" w:hAnsi="Times New Roman" w:cs="Times New Roman"/>
                <w:sz w:val="24"/>
                <w:szCs w:val="24"/>
              </w:rPr>
            </w:pPr>
          </w:p>
        </w:tc>
        <w:tc>
          <w:tcPr>
            <w:tcW w:w="3402" w:type="dxa"/>
            <w:gridSpan w:val="2"/>
            <w:shd w:val="clear" w:color="auto" w:fill="FFFF99"/>
          </w:tcPr>
          <w:p w:rsidR="000A0391" w:rsidRPr="00867142" w:rsidRDefault="000A0391" w:rsidP="00F12B95">
            <w:pPr>
              <w:jc w:val="center"/>
              <w:rPr>
                <w:rFonts w:ascii="Times New Roman" w:hAnsi="Times New Roman" w:cs="Times New Roman"/>
                <w:b/>
                <w:sz w:val="20"/>
                <w:szCs w:val="20"/>
                <w:lang w:val="kk-KZ"/>
              </w:rPr>
            </w:pPr>
            <w:r w:rsidRPr="00867142">
              <w:rPr>
                <w:rFonts w:ascii="Times New Roman" w:hAnsi="Times New Roman" w:cs="Times New Roman"/>
                <w:b/>
                <w:sz w:val="20"/>
                <w:szCs w:val="20"/>
                <w:lang w:val="kk-KZ"/>
              </w:rPr>
              <w:t>Бағаланбайды</w:t>
            </w:r>
          </w:p>
          <w:p w:rsidR="000A0391" w:rsidRPr="00867142" w:rsidRDefault="000A0391" w:rsidP="00F12B95">
            <w:pPr>
              <w:jc w:val="center"/>
              <w:rPr>
                <w:rFonts w:ascii="Times New Roman" w:hAnsi="Times New Roman" w:cs="Times New Roman"/>
                <w:b/>
                <w:sz w:val="20"/>
                <w:szCs w:val="20"/>
              </w:rPr>
            </w:pPr>
            <w:r w:rsidRPr="00867142">
              <w:rPr>
                <w:rFonts w:ascii="Times New Roman" w:hAnsi="Times New Roman" w:cs="Times New Roman"/>
                <w:b/>
                <w:sz w:val="20"/>
                <w:szCs w:val="20"/>
              </w:rPr>
              <w:t>(А тобы)</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CCFF"/>
          </w:tcPr>
          <w:p w:rsidR="000A0391" w:rsidRPr="00867142" w:rsidRDefault="000A0391" w:rsidP="00F12B95">
            <w:pPr>
              <w:pStyle w:val="c20"/>
              <w:spacing w:before="0" w:beforeAutospacing="0" w:after="0" w:afterAutospacing="0"/>
              <w:rPr>
                <w:rStyle w:val="c5"/>
                <w:b/>
                <w:bCs/>
                <w:sz w:val="20"/>
                <w:szCs w:val="20"/>
                <w:lang w:val="kk-KZ"/>
              </w:rPr>
            </w:pPr>
            <w:r w:rsidRPr="00867142">
              <w:rPr>
                <w:rStyle w:val="c5"/>
                <w:b/>
                <w:bCs/>
                <w:sz w:val="20"/>
                <w:szCs w:val="20"/>
              </w:rPr>
              <w:t xml:space="preserve">               </w:t>
            </w:r>
            <w:r w:rsidRPr="00867142">
              <w:rPr>
                <w:rStyle w:val="c5"/>
                <w:b/>
                <w:bCs/>
                <w:sz w:val="20"/>
                <w:szCs w:val="20"/>
                <w:lang w:val="kk-KZ"/>
              </w:rPr>
              <w:t xml:space="preserve">Ішінара    </w:t>
            </w:r>
          </w:p>
          <w:p w:rsidR="000A0391" w:rsidRPr="00867142" w:rsidRDefault="000A0391" w:rsidP="00F12B95">
            <w:pPr>
              <w:pStyle w:val="c20"/>
              <w:spacing w:before="0" w:beforeAutospacing="0" w:after="0" w:afterAutospacing="0"/>
              <w:rPr>
                <w:rStyle w:val="c5"/>
                <w:b/>
                <w:bCs/>
                <w:sz w:val="20"/>
                <w:szCs w:val="20"/>
                <w:lang w:val="kk-KZ"/>
              </w:rPr>
            </w:pPr>
            <w:r w:rsidRPr="00867142">
              <w:rPr>
                <w:rStyle w:val="c5"/>
                <w:b/>
                <w:bCs/>
                <w:sz w:val="20"/>
                <w:szCs w:val="20"/>
                <w:lang w:val="kk-KZ"/>
              </w:rPr>
              <w:t xml:space="preserve">           бағаланады</w:t>
            </w:r>
          </w:p>
          <w:p w:rsidR="000A0391" w:rsidRPr="00867142" w:rsidRDefault="000A0391" w:rsidP="00F12B95">
            <w:pPr>
              <w:pStyle w:val="c20"/>
              <w:spacing w:before="0" w:beforeAutospacing="0" w:after="0" w:afterAutospacing="0"/>
              <w:jc w:val="center"/>
              <w:rPr>
                <w:rFonts w:ascii="Calibri" w:hAnsi="Calibri" w:cs="Calibri"/>
                <w:sz w:val="20"/>
                <w:szCs w:val="20"/>
              </w:rPr>
            </w:pPr>
            <w:r w:rsidRPr="00867142">
              <w:rPr>
                <w:rStyle w:val="c5"/>
                <w:b/>
                <w:bCs/>
                <w:sz w:val="20"/>
                <w:szCs w:val="20"/>
              </w:rPr>
              <w:t>(В тобы)</w:t>
            </w:r>
          </w:p>
        </w:tc>
        <w:tc>
          <w:tcPr>
            <w:tcW w:w="1843" w:type="dxa"/>
            <w:tcBorders>
              <w:top w:val="single" w:sz="8" w:space="0" w:color="000000"/>
              <w:left w:val="single" w:sz="8" w:space="0" w:color="000000"/>
              <w:bottom w:val="single" w:sz="8" w:space="0" w:color="000000"/>
              <w:right w:val="single" w:sz="4" w:space="0" w:color="auto"/>
            </w:tcBorders>
            <w:shd w:val="clear" w:color="auto" w:fill="CCFFFF"/>
          </w:tcPr>
          <w:p w:rsidR="000A0391" w:rsidRPr="00867142" w:rsidRDefault="000A0391" w:rsidP="00F12B95">
            <w:pPr>
              <w:pStyle w:val="c20"/>
              <w:spacing w:before="0" w:beforeAutospacing="0" w:after="0" w:afterAutospacing="0"/>
              <w:jc w:val="center"/>
              <w:rPr>
                <w:rStyle w:val="c5"/>
                <w:b/>
                <w:bCs/>
                <w:sz w:val="20"/>
                <w:szCs w:val="20"/>
                <w:lang w:val="kk-KZ"/>
              </w:rPr>
            </w:pPr>
            <w:r w:rsidRPr="00867142">
              <w:rPr>
                <w:rStyle w:val="c5"/>
                <w:b/>
                <w:bCs/>
                <w:sz w:val="20"/>
                <w:szCs w:val="20"/>
                <w:lang w:val="kk-KZ"/>
              </w:rPr>
              <w:t>Жүйелі бағаланады</w:t>
            </w:r>
          </w:p>
          <w:p w:rsidR="000A0391" w:rsidRPr="00867142" w:rsidRDefault="000A0391" w:rsidP="00F12B95">
            <w:pPr>
              <w:pStyle w:val="c20"/>
              <w:spacing w:before="0" w:beforeAutospacing="0" w:after="0" w:afterAutospacing="0"/>
              <w:rPr>
                <w:rFonts w:ascii="Calibri" w:hAnsi="Calibri" w:cs="Calibri"/>
                <w:sz w:val="20"/>
                <w:szCs w:val="20"/>
              </w:rPr>
            </w:pPr>
            <w:r w:rsidRPr="00867142">
              <w:rPr>
                <w:rStyle w:val="c5"/>
                <w:b/>
                <w:bCs/>
                <w:sz w:val="20"/>
                <w:szCs w:val="20"/>
                <w:lang w:val="kk-KZ"/>
              </w:rPr>
              <w:t xml:space="preserve">         </w:t>
            </w:r>
            <w:r w:rsidRPr="00867142">
              <w:rPr>
                <w:rStyle w:val="c5"/>
                <w:b/>
                <w:bCs/>
                <w:sz w:val="20"/>
                <w:szCs w:val="20"/>
              </w:rPr>
              <w:t>(</w:t>
            </w:r>
            <w:r w:rsidRPr="00867142">
              <w:rPr>
                <w:rStyle w:val="c5"/>
                <w:b/>
                <w:bCs/>
                <w:sz w:val="20"/>
                <w:szCs w:val="20"/>
                <w:lang w:val="kk-KZ"/>
              </w:rPr>
              <w:t>С</w:t>
            </w:r>
            <w:r w:rsidRPr="00867142">
              <w:rPr>
                <w:rStyle w:val="c5"/>
                <w:b/>
                <w:bCs/>
                <w:sz w:val="20"/>
                <w:szCs w:val="20"/>
              </w:rPr>
              <w:t xml:space="preserve"> тобы)</w:t>
            </w:r>
          </w:p>
        </w:tc>
      </w:tr>
      <w:tr w:rsidR="000A0391" w:rsidRPr="00867142" w:rsidTr="000A0391">
        <w:trPr>
          <w:trHeight w:val="274"/>
        </w:trPr>
        <w:tc>
          <w:tcPr>
            <w:tcW w:w="6804" w:type="dxa"/>
            <w:gridSpan w:val="2"/>
          </w:tcPr>
          <w:p w:rsidR="000A0391" w:rsidRPr="00867142" w:rsidRDefault="000A0391" w:rsidP="00F12B95">
            <w:pPr>
              <w:rPr>
                <w:rFonts w:ascii="Times New Roman" w:hAnsi="Times New Roman" w:cs="Times New Roman"/>
                <w:sz w:val="24"/>
                <w:szCs w:val="24"/>
              </w:rPr>
            </w:pPr>
            <w:r w:rsidRPr="00867142">
              <w:rPr>
                <w:rFonts w:ascii="Times New Roman" w:hAnsi="Times New Roman" w:cs="Times New Roman"/>
                <w:sz w:val="24"/>
                <w:szCs w:val="24"/>
              </w:rPr>
              <w:t>Оқушылардың дарындылығын анықтау және дамыту бойынша шығармашылық/зерттеу топтарының жұмысы</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p w:rsidR="000A0391" w:rsidRPr="00867142" w:rsidRDefault="000A0391" w:rsidP="00F12B95">
            <w:pPr>
              <w:jc w:val="center"/>
              <w:rPr>
                <w:rFonts w:ascii="Times New Roman" w:hAnsi="Times New Roman" w:cs="Times New Roman"/>
                <w:sz w:val="24"/>
                <w:szCs w:val="24"/>
              </w:rPr>
            </w:pP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2</w:t>
            </w:r>
          </w:p>
        </w:tc>
      </w:tr>
      <w:tr w:rsidR="000A0391" w:rsidRPr="00867142" w:rsidTr="000A0391">
        <w:trPr>
          <w:trHeight w:val="274"/>
        </w:trPr>
        <w:tc>
          <w:tcPr>
            <w:tcW w:w="6804" w:type="dxa"/>
            <w:gridSpan w:val="2"/>
          </w:tcPr>
          <w:p w:rsidR="000A0391" w:rsidRPr="00867142" w:rsidRDefault="000A0391" w:rsidP="00F12B95">
            <w:pPr>
              <w:rPr>
                <w:rFonts w:ascii="Times New Roman" w:hAnsi="Times New Roman" w:cs="Times New Roman"/>
                <w:sz w:val="24"/>
                <w:szCs w:val="24"/>
              </w:rPr>
            </w:pPr>
            <w:r w:rsidRPr="00867142">
              <w:rPr>
                <w:rFonts w:ascii="Times New Roman" w:hAnsi="Times New Roman" w:cs="Times New Roman"/>
                <w:sz w:val="24"/>
                <w:szCs w:val="24"/>
              </w:rPr>
              <w:t>Педагогтардың тәжірибесін жақсарту мақсатында Lesson study ұйымдастыру және өткізу</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rPr>
            </w:pPr>
            <w:r w:rsidRPr="00867142">
              <w:rPr>
                <w:rFonts w:ascii="Times New Roman" w:hAnsi="Times New Roman" w:cs="Times New Roman"/>
                <w:sz w:val="24"/>
                <w:szCs w:val="24"/>
                <w:lang w:val="en-US"/>
              </w:rPr>
              <w:t>2</w:t>
            </w:r>
          </w:p>
        </w:tc>
      </w:tr>
      <w:tr w:rsidR="000A0391" w:rsidRPr="00867142" w:rsidTr="000A0391">
        <w:trPr>
          <w:trHeight w:val="274"/>
        </w:trPr>
        <w:tc>
          <w:tcPr>
            <w:tcW w:w="6804" w:type="dxa"/>
            <w:gridSpan w:val="2"/>
          </w:tcPr>
          <w:p w:rsidR="000A0391" w:rsidRPr="00867142" w:rsidRDefault="000A0391" w:rsidP="00F12B95">
            <w:pPr>
              <w:rPr>
                <w:rFonts w:ascii="Times New Roman" w:hAnsi="Times New Roman" w:cs="Times New Roman"/>
              </w:rPr>
            </w:pPr>
            <w:r w:rsidRPr="00867142">
              <w:rPr>
                <w:rFonts w:ascii="Times New Roman" w:hAnsi="Times New Roman" w:cs="Times New Roman"/>
              </w:rPr>
              <w:t>Мектеп педагогтерінің инновациялық тәжірибесін енгізу және тарату бойынша шығармашылық / зерттеу топтарының жұмысы</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p w:rsidR="000A0391" w:rsidRPr="00867142" w:rsidRDefault="000A0391" w:rsidP="00F12B95">
            <w:pPr>
              <w:jc w:val="center"/>
              <w:rPr>
                <w:rFonts w:ascii="Times New Roman" w:hAnsi="Times New Roman" w:cs="Times New Roman"/>
                <w:sz w:val="24"/>
                <w:szCs w:val="24"/>
              </w:rPr>
            </w:pP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2</w:t>
            </w:r>
          </w:p>
        </w:tc>
      </w:tr>
      <w:tr w:rsidR="000A0391" w:rsidRPr="00867142" w:rsidTr="000A0391">
        <w:trPr>
          <w:trHeight w:val="274"/>
        </w:trPr>
        <w:tc>
          <w:tcPr>
            <w:tcW w:w="6804" w:type="dxa"/>
            <w:gridSpan w:val="2"/>
          </w:tcPr>
          <w:p w:rsidR="000A0391" w:rsidRPr="00867142" w:rsidRDefault="000A0391" w:rsidP="00F12B95">
            <w:pPr>
              <w:rPr>
                <w:rFonts w:ascii="Times New Roman" w:hAnsi="Times New Roman" w:cs="Times New Roman"/>
                <w:b/>
                <w:sz w:val="24"/>
                <w:szCs w:val="24"/>
                <w:shd w:val="clear" w:color="auto" w:fill="FFFFFF"/>
              </w:rPr>
            </w:pPr>
            <w:r w:rsidRPr="00867142">
              <w:rPr>
                <w:rFonts w:ascii="Times New Roman" w:hAnsi="Times New Roman" w:cs="Times New Roman"/>
                <w:b/>
                <w:sz w:val="24"/>
                <w:szCs w:val="24"/>
                <w:shd w:val="clear" w:color="auto" w:fill="FFFFFF"/>
              </w:rPr>
              <w:t>БӨЛІМ БОЙЫНША БАСҚАРУ ШЕШІМІ/ ҚАЙДА ҚАРАЛАДЫ / ҚОРЫТЫНДЫ</w:t>
            </w:r>
          </w:p>
        </w:tc>
        <w:tc>
          <w:tcPr>
            <w:tcW w:w="3402" w:type="dxa"/>
            <w:gridSpan w:val="2"/>
            <w:shd w:val="clear" w:color="auto" w:fill="FFFF99"/>
          </w:tcPr>
          <w:p w:rsidR="000A0391" w:rsidRPr="00867142" w:rsidRDefault="000A0391" w:rsidP="00F12B95">
            <w:pPr>
              <w:rPr>
                <w:rFonts w:ascii="Times New Roman" w:hAnsi="Times New Roman" w:cs="Times New Roman"/>
                <w:b/>
                <w:i/>
                <w:sz w:val="20"/>
                <w:szCs w:val="20"/>
                <w:lang w:val="kk-KZ"/>
              </w:rPr>
            </w:pPr>
            <w:r w:rsidRPr="00867142">
              <w:rPr>
                <w:rFonts w:ascii="Times New Roman" w:hAnsi="Times New Roman" w:cs="Times New Roman"/>
                <w:b/>
                <w:i/>
                <w:sz w:val="20"/>
                <w:szCs w:val="20"/>
              </w:rPr>
              <w:t xml:space="preserve">Ашық сабақтар өткізу, С тобы мұғалімдерінің сабақтарына қатысу, мектеп </w:t>
            </w:r>
            <w:r w:rsidRPr="00867142">
              <w:rPr>
                <w:rFonts w:ascii="Times New Roman" w:hAnsi="Times New Roman" w:cs="Times New Roman"/>
                <w:b/>
                <w:i/>
                <w:sz w:val="20"/>
                <w:szCs w:val="20"/>
                <w:lang w:val="kk-KZ"/>
              </w:rPr>
              <w:t>ҒПК</w:t>
            </w:r>
            <w:r w:rsidRPr="00867142">
              <w:rPr>
                <w:rFonts w:ascii="Times New Roman" w:hAnsi="Times New Roman" w:cs="Times New Roman"/>
                <w:b/>
                <w:i/>
                <w:sz w:val="20"/>
                <w:szCs w:val="20"/>
              </w:rPr>
              <w:t xml:space="preserve">, олимпиадаларға, конкурстарға қатысу/хаттама / </w:t>
            </w:r>
            <w:r w:rsidRPr="00867142">
              <w:rPr>
                <w:rFonts w:ascii="Times New Roman" w:hAnsi="Times New Roman" w:cs="Times New Roman"/>
                <w:b/>
                <w:i/>
                <w:sz w:val="20"/>
                <w:szCs w:val="20"/>
                <w:lang w:val="kk-KZ"/>
              </w:rPr>
              <w:t>Ғ</w:t>
            </w:r>
            <w:r w:rsidRPr="00867142">
              <w:rPr>
                <w:rFonts w:ascii="Times New Roman" w:hAnsi="Times New Roman" w:cs="Times New Roman"/>
                <w:b/>
                <w:i/>
                <w:sz w:val="20"/>
                <w:szCs w:val="20"/>
              </w:rPr>
              <w:t>Ә</w:t>
            </w:r>
            <w:r w:rsidRPr="00867142">
              <w:rPr>
                <w:rFonts w:ascii="Times New Roman" w:hAnsi="Times New Roman" w:cs="Times New Roman"/>
                <w:b/>
                <w:i/>
                <w:sz w:val="20"/>
                <w:szCs w:val="20"/>
                <w:lang w:val="kk-KZ"/>
              </w:rPr>
              <w:t>К</w:t>
            </w:r>
          </w:p>
        </w:tc>
        <w:tc>
          <w:tcPr>
            <w:tcW w:w="2693" w:type="dxa"/>
            <w:gridSpan w:val="2"/>
            <w:shd w:val="clear" w:color="auto" w:fill="FFCCFF"/>
          </w:tcPr>
          <w:p w:rsidR="000A0391" w:rsidRPr="00867142" w:rsidRDefault="000A0391" w:rsidP="00F12B95">
            <w:pPr>
              <w:rPr>
                <w:rFonts w:ascii="Times New Roman" w:hAnsi="Times New Roman" w:cs="Times New Roman"/>
                <w:b/>
                <w:i/>
                <w:sz w:val="20"/>
                <w:szCs w:val="20"/>
                <w:lang w:val="kk-KZ"/>
              </w:rPr>
            </w:pPr>
            <w:r w:rsidRPr="00867142">
              <w:rPr>
                <w:rFonts w:ascii="Times New Roman" w:hAnsi="Times New Roman" w:cs="Times New Roman"/>
                <w:b/>
                <w:i/>
                <w:sz w:val="20"/>
                <w:szCs w:val="20"/>
                <w:lang w:val="kk-KZ"/>
              </w:rPr>
              <w:t>Ашық сабақтар өткізу, С тобы мұғалімдерінің сабақтарына қатысу, мектеп ҒПК, олимпиадаларға, конкурстарға қатысу/хаттама / ҒӘК</w:t>
            </w:r>
          </w:p>
        </w:tc>
        <w:tc>
          <w:tcPr>
            <w:tcW w:w="1843" w:type="dxa"/>
            <w:shd w:val="clear" w:color="auto" w:fill="CCFFFF"/>
          </w:tcPr>
          <w:p w:rsidR="000A0391" w:rsidRPr="00867142" w:rsidRDefault="000A0391" w:rsidP="00F12B95">
            <w:pPr>
              <w:jc w:val="center"/>
              <w:rPr>
                <w:rFonts w:ascii="Times New Roman" w:hAnsi="Times New Roman" w:cs="Times New Roman"/>
                <w:b/>
                <w:i/>
                <w:sz w:val="20"/>
                <w:szCs w:val="20"/>
                <w:lang w:val="kk-KZ"/>
              </w:rPr>
            </w:pPr>
            <w:r w:rsidRPr="00867142">
              <w:rPr>
                <w:rFonts w:ascii="Times New Roman" w:hAnsi="Times New Roman" w:cs="Times New Roman"/>
                <w:b/>
                <w:i/>
                <w:sz w:val="20"/>
                <w:szCs w:val="20"/>
                <w:lang w:val="kk-KZ"/>
              </w:rPr>
              <w:t>А және В тобының мұғалімдері үшін мастер-класстар өткізу/хаттама / ҒӘК</w:t>
            </w:r>
          </w:p>
        </w:tc>
      </w:tr>
      <w:tr w:rsidR="000A0391" w:rsidRPr="00867142" w:rsidTr="000A0391">
        <w:trPr>
          <w:trHeight w:val="262"/>
        </w:trPr>
        <w:tc>
          <w:tcPr>
            <w:tcW w:w="14742" w:type="dxa"/>
            <w:gridSpan w:val="7"/>
          </w:tcPr>
          <w:p w:rsidR="000A0391" w:rsidRPr="00867142" w:rsidRDefault="000A0391" w:rsidP="00F12B95">
            <w:pPr>
              <w:ind w:left="851"/>
              <w:jc w:val="center"/>
              <w:rPr>
                <w:rFonts w:ascii="Times New Roman" w:hAnsi="Times New Roman" w:cs="Times New Roman"/>
                <w:b/>
                <w:sz w:val="24"/>
                <w:szCs w:val="24"/>
                <w:lang w:val="kk-KZ"/>
              </w:rPr>
            </w:pPr>
            <w:r w:rsidRPr="00867142">
              <w:rPr>
                <w:rFonts w:ascii="Times New Roman" w:hAnsi="Times New Roman" w:cs="Times New Roman"/>
                <w:b/>
                <w:sz w:val="24"/>
                <w:szCs w:val="24"/>
                <w:lang w:val="kk-KZ"/>
              </w:rPr>
              <w:t>5. Мұғалімнің кәсіби дамуы және өзін-өзі жетілдіруі</w:t>
            </w:r>
          </w:p>
        </w:tc>
      </w:tr>
      <w:tr w:rsidR="000A0391" w:rsidRPr="00867142" w:rsidTr="000A0391">
        <w:trPr>
          <w:trHeight w:val="394"/>
        </w:trPr>
        <w:tc>
          <w:tcPr>
            <w:tcW w:w="6804" w:type="dxa"/>
            <w:gridSpan w:val="2"/>
            <w:tcBorders>
              <w:top w:val="single" w:sz="6" w:space="0" w:color="auto"/>
              <w:left w:val="single" w:sz="6" w:space="0" w:color="auto"/>
              <w:bottom w:val="single" w:sz="6" w:space="0" w:color="auto"/>
              <w:right w:val="single" w:sz="6" w:space="0" w:color="auto"/>
            </w:tcBorders>
          </w:tcPr>
          <w:p w:rsidR="000A0391" w:rsidRPr="00867142" w:rsidRDefault="000A0391" w:rsidP="00F12B95">
            <w:pPr>
              <w:shd w:val="clear" w:color="auto" w:fill="FFFFFF"/>
              <w:spacing w:line="274" w:lineRule="exact"/>
              <w:rPr>
                <w:rFonts w:ascii="Times New Roman" w:hAnsi="Times New Roman" w:cs="Times New Roman"/>
                <w:spacing w:val="-6"/>
                <w:sz w:val="24"/>
                <w:szCs w:val="24"/>
                <w:lang w:val="kk-KZ"/>
              </w:rPr>
            </w:pPr>
          </w:p>
        </w:tc>
        <w:tc>
          <w:tcPr>
            <w:tcW w:w="3402" w:type="dxa"/>
            <w:gridSpan w:val="2"/>
            <w:shd w:val="clear" w:color="auto" w:fill="FFFF99"/>
          </w:tcPr>
          <w:p w:rsidR="000A0391" w:rsidRPr="00867142" w:rsidRDefault="000A0391" w:rsidP="00F12B95">
            <w:pPr>
              <w:jc w:val="center"/>
              <w:rPr>
                <w:rFonts w:ascii="Times New Roman" w:hAnsi="Times New Roman" w:cs="Times New Roman"/>
                <w:b/>
                <w:sz w:val="20"/>
                <w:szCs w:val="20"/>
                <w:lang w:val="kk-KZ"/>
              </w:rPr>
            </w:pPr>
            <w:r w:rsidRPr="00867142">
              <w:rPr>
                <w:rFonts w:ascii="Times New Roman" w:hAnsi="Times New Roman" w:cs="Times New Roman"/>
                <w:b/>
                <w:sz w:val="20"/>
                <w:szCs w:val="20"/>
                <w:lang w:val="kk-KZ"/>
              </w:rPr>
              <w:t>Бағаланбайды</w:t>
            </w:r>
          </w:p>
          <w:p w:rsidR="000A0391" w:rsidRPr="00867142" w:rsidRDefault="000A0391" w:rsidP="00F12B95">
            <w:pPr>
              <w:jc w:val="center"/>
              <w:rPr>
                <w:rFonts w:ascii="Times New Roman" w:hAnsi="Times New Roman" w:cs="Times New Roman"/>
                <w:b/>
                <w:sz w:val="20"/>
                <w:szCs w:val="20"/>
              </w:rPr>
            </w:pPr>
            <w:r w:rsidRPr="00867142">
              <w:rPr>
                <w:rFonts w:ascii="Times New Roman" w:hAnsi="Times New Roman" w:cs="Times New Roman"/>
                <w:b/>
                <w:sz w:val="20"/>
                <w:szCs w:val="20"/>
              </w:rPr>
              <w:t>(А тобы)</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FFCCFF"/>
          </w:tcPr>
          <w:p w:rsidR="000A0391" w:rsidRPr="00867142" w:rsidRDefault="000A0391" w:rsidP="00F12B95">
            <w:pPr>
              <w:pStyle w:val="c20"/>
              <w:spacing w:before="0" w:beforeAutospacing="0" w:after="0" w:afterAutospacing="0"/>
              <w:rPr>
                <w:rStyle w:val="c5"/>
                <w:b/>
                <w:bCs/>
                <w:sz w:val="20"/>
                <w:szCs w:val="20"/>
                <w:lang w:val="kk-KZ"/>
              </w:rPr>
            </w:pPr>
            <w:r w:rsidRPr="00867142">
              <w:rPr>
                <w:rStyle w:val="c5"/>
                <w:b/>
                <w:bCs/>
                <w:sz w:val="20"/>
                <w:szCs w:val="20"/>
              </w:rPr>
              <w:t xml:space="preserve">               </w:t>
            </w:r>
            <w:r w:rsidRPr="00867142">
              <w:rPr>
                <w:rStyle w:val="c5"/>
                <w:b/>
                <w:bCs/>
                <w:sz w:val="20"/>
                <w:szCs w:val="20"/>
                <w:lang w:val="kk-KZ"/>
              </w:rPr>
              <w:t xml:space="preserve">Ішінара    </w:t>
            </w:r>
          </w:p>
          <w:p w:rsidR="000A0391" w:rsidRPr="00867142" w:rsidRDefault="000A0391" w:rsidP="00F12B95">
            <w:pPr>
              <w:pStyle w:val="c20"/>
              <w:spacing w:before="0" w:beforeAutospacing="0" w:after="0" w:afterAutospacing="0"/>
              <w:rPr>
                <w:rStyle w:val="c5"/>
                <w:b/>
                <w:bCs/>
                <w:sz w:val="20"/>
                <w:szCs w:val="20"/>
                <w:lang w:val="kk-KZ"/>
              </w:rPr>
            </w:pPr>
            <w:r w:rsidRPr="00867142">
              <w:rPr>
                <w:rStyle w:val="c5"/>
                <w:b/>
                <w:bCs/>
                <w:sz w:val="20"/>
                <w:szCs w:val="20"/>
                <w:lang w:val="kk-KZ"/>
              </w:rPr>
              <w:t xml:space="preserve">           бағаланады</w:t>
            </w:r>
          </w:p>
          <w:p w:rsidR="000A0391" w:rsidRPr="00867142" w:rsidRDefault="000A0391" w:rsidP="00F12B95">
            <w:pPr>
              <w:pStyle w:val="c20"/>
              <w:spacing w:before="0" w:beforeAutospacing="0" w:after="0" w:afterAutospacing="0"/>
              <w:jc w:val="center"/>
              <w:rPr>
                <w:rFonts w:ascii="Calibri" w:hAnsi="Calibri" w:cs="Calibri"/>
                <w:sz w:val="20"/>
                <w:szCs w:val="20"/>
              </w:rPr>
            </w:pPr>
            <w:r w:rsidRPr="00867142">
              <w:rPr>
                <w:rStyle w:val="c5"/>
                <w:b/>
                <w:bCs/>
                <w:sz w:val="20"/>
                <w:szCs w:val="20"/>
              </w:rPr>
              <w:t>(В тобы)</w:t>
            </w:r>
          </w:p>
        </w:tc>
        <w:tc>
          <w:tcPr>
            <w:tcW w:w="1843" w:type="dxa"/>
            <w:tcBorders>
              <w:top w:val="single" w:sz="8" w:space="0" w:color="000000"/>
              <w:left w:val="single" w:sz="8" w:space="0" w:color="000000"/>
              <w:bottom w:val="single" w:sz="8" w:space="0" w:color="000000"/>
              <w:right w:val="single" w:sz="4" w:space="0" w:color="auto"/>
            </w:tcBorders>
            <w:shd w:val="clear" w:color="auto" w:fill="CCFFFF"/>
          </w:tcPr>
          <w:p w:rsidR="000A0391" w:rsidRPr="00867142" w:rsidRDefault="000A0391" w:rsidP="00F12B95">
            <w:pPr>
              <w:pStyle w:val="c20"/>
              <w:spacing w:before="0" w:beforeAutospacing="0" w:after="0" w:afterAutospacing="0"/>
              <w:jc w:val="center"/>
              <w:rPr>
                <w:rStyle w:val="c5"/>
                <w:b/>
                <w:bCs/>
                <w:sz w:val="20"/>
                <w:szCs w:val="20"/>
                <w:lang w:val="kk-KZ"/>
              </w:rPr>
            </w:pPr>
            <w:r w:rsidRPr="00867142">
              <w:rPr>
                <w:rStyle w:val="c5"/>
                <w:b/>
                <w:bCs/>
                <w:sz w:val="20"/>
                <w:szCs w:val="20"/>
                <w:lang w:val="kk-KZ"/>
              </w:rPr>
              <w:t>Жүйелі бағаланады</w:t>
            </w:r>
          </w:p>
          <w:p w:rsidR="000A0391" w:rsidRPr="00867142" w:rsidRDefault="000A0391" w:rsidP="00F12B95">
            <w:pPr>
              <w:pStyle w:val="c20"/>
              <w:spacing w:before="0" w:beforeAutospacing="0" w:after="0" w:afterAutospacing="0"/>
              <w:rPr>
                <w:rFonts w:ascii="Calibri" w:hAnsi="Calibri" w:cs="Calibri"/>
                <w:sz w:val="20"/>
                <w:szCs w:val="20"/>
              </w:rPr>
            </w:pPr>
            <w:r w:rsidRPr="00867142">
              <w:rPr>
                <w:rStyle w:val="c5"/>
                <w:b/>
                <w:bCs/>
                <w:sz w:val="20"/>
                <w:szCs w:val="20"/>
                <w:lang w:val="kk-KZ"/>
              </w:rPr>
              <w:t xml:space="preserve">         </w:t>
            </w:r>
            <w:r w:rsidRPr="00867142">
              <w:rPr>
                <w:rStyle w:val="c5"/>
                <w:b/>
                <w:bCs/>
                <w:sz w:val="20"/>
                <w:szCs w:val="20"/>
              </w:rPr>
              <w:t>(</w:t>
            </w:r>
            <w:r w:rsidRPr="00867142">
              <w:rPr>
                <w:rStyle w:val="c5"/>
                <w:b/>
                <w:bCs/>
                <w:sz w:val="20"/>
                <w:szCs w:val="20"/>
                <w:lang w:val="kk-KZ"/>
              </w:rPr>
              <w:t>С</w:t>
            </w:r>
            <w:r w:rsidRPr="00867142">
              <w:rPr>
                <w:rStyle w:val="c5"/>
                <w:b/>
                <w:bCs/>
                <w:sz w:val="20"/>
                <w:szCs w:val="20"/>
              </w:rPr>
              <w:t xml:space="preserve"> тобы)</w:t>
            </w:r>
          </w:p>
        </w:tc>
      </w:tr>
      <w:tr w:rsidR="000A0391" w:rsidRPr="00867142" w:rsidTr="000A0391">
        <w:trPr>
          <w:trHeight w:val="1052"/>
        </w:trPr>
        <w:tc>
          <w:tcPr>
            <w:tcW w:w="6804" w:type="dxa"/>
            <w:gridSpan w:val="2"/>
            <w:tcBorders>
              <w:top w:val="single" w:sz="6" w:space="0" w:color="auto"/>
              <w:left w:val="single" w:sz="6" w:space="0" w:color="auto"/>
              <w:bottom w:val="single" w:sz="6" w:space="0" w:color="auto"/>
              <w:right w:val="single" w:sz="6" w:space="0" w:color="auto"/>
            </w:tcBorders>
          </w:tcPr>
          <w:p w:rsidR="000A0391" w:rsidRPr="00867142" w:rsidRDefault="000A0391" w:rsidP="00F12B95">
            <w:pPr>
              <w:shd w:val="clear" w:color="auto" w:fill="FFFFFF"/>
              <w:spacing w:line="274" w:lineRule="exact"/>
              <w:rPr>
                <w:rFonts w:ascii="Times New Roman" w:hAnsi="Times New Roman" w:cs="Times New Roman"/>
                <w:sz w:val="24"/>
                <w:szCs w:val="24"/>
              </w:rPr>
            </w:pPr>
            <w:r w:rsidRPr="00867142">
              <w:rPr>
                <w:rFonts w:ascii="Times New Roman" w:hAnsi="Times New Roman" w:cs="Times New Roman"/>
                <w:spacing w:val="-6"/>
                <w:sz w:val="24"/>
                <w:szCs w:val="24"/>
              </w:rPr>
              <w:t>Оқыту мен тәрбиелеудің әдістері мен формаларының үйлесімін таңдап, қолдана білу, оқушылар мен мұғалімнің күш-жігері мен уақытының шығындарын ескеру</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rPr>
            </w:pPr>
            <w:r w:rsidRPr="00867142">
              <w:rPr>
                <w:rFonts w:ascii="Times New Roman" w:hAnsi="Times New Roman" w:cs="Times New Roman"/>
                <w:sz w:val="24"/>
                <w:szCs w:val="24"/>
                <w:lang w:val="en-US"/>
              </w:rPr>
              <w:t>2</w:t>
            </w:r>
          </w:p>
        </w:tc>
      </w:tr>
      <w:tr w:rsidR="000A0391" w:rsidRPr="00867142" w:rsidTr="000A0391">
        <w:trPr>
          <w:trHeight w:val="1063"/>
        </w:trPr>
        <w:tc>
          <w:tcPr>
            <w:tcW w:w="6804" w:type="dxa"/>
            <w:gridSpan w:val="2"/>
            <w:tcBorders>
              <w:top w:val="single" w:sz="6" w:space="0" w:color="auto"/>
              <w:left w:val="single" w:sz="6" w:space="0" w:color="auto"/>
              <w:bottom w:val="single" w:sz="6" w:space="0" w:color="auto"/>
              <w:right w:val="single" w:sz="6" w:space="0" w:color="auto"/>
            </w:tcBorders>
          </w:tcPr>
          <w:p w:rsidR="000A0391" w:rsidRPr="000A0391" w:rsidRDefault="000A0391" w:rsidP="00F12B95">
            <w:pPr>
              <w:shd w:val="clear" w:color="auto" w:fill="FFFFFF"/>
              <w:spacing w:line="274" w:lineRule="exact"/>
              <w:rPr>
                <w:rFonts w:ascii="Times New Roman" w:hAnsi="Times New Roman" w:cs="Times New Roman"/>
                <w:sz w:val="24"/>
                <w:szCs w:val="24"/>
              </w:rPr>
            </w:pPr>
            <w:r w:rsidRPr="000A0391">
              <w:rPr>
                <w:rFonts w:ascii="Times New Roman" w:hAnsi="Times New Roman" w:cs="Times New Roman"/>
              </w:rPr>
              <w:lastRenderedPageBreak/>
              <w:t>Психология мен педагогиканың қазіргі жағдайында психологиялық-педагогикалық білім мен хабардарлықты қолдана білу</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p w:rsidR="000A0391" w:rsidRPr="00867142" w:rsidRDefault="000A0391" w:rsidP="00F12B95">
            <w:pPr>
              <w:jc w:val="center"/>
              <w:rPr>
                <w:rFonts w:ascii="Times New Roman" w:hAnsi="Times New Roman" w:cs="Times New Roman"/>
                <w:sz w:val="24"/>
                <w:szCs w:val="24"/>
              </w:rPr>
            </w:pP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2</w:t>
            </w:r>
          </w:p>
        </w:tc>
      </w:tr>
      <w:tr w:rsidR="000A0391" w:rsidRPr="00867142" w:rsidTr="000A0391">
        <w:trPr>
          <w:trHeight w:val="1115"/>
        </w:trPr>
        <w:tc>
          <w:tcPr>
            <w:tcW w:w="6804" w:type="dxa"/>
            <w:gridSpan w:val="2"/>
            <w:tcBorders>
              <w:top w:val="single" w:sz="6" w:space="0" w:color="auto"/>
              <w:left w:val="single" w:sz="6" w:space="0" w:color="auto"/>
              <w:bottom w:val="single" w:sz="6" w:space="0" w:color="auto"/>
              <w:right w:val="single" w:sz="6" w:space="0" w:color="auto"/>
            </w:tcBorders>
          </w:tcPr>
          <w:p w:rsidR="000A0391" w:rsidRPr="000A0391" w:rsidRDefault="000A0391" w:rsidP="00F12B95">
            <w:pPr>
              <w:shd w:val="clear" w:color="auto" w:fill="FFFFFF"/>
              <w:spacing w:line="274" w:lineRule="exact"/>
              <w:rPr>
                <w:rFonts w:ascii="Times New Roman" w:hAnsi="Times New Roman" w:cs="Times New Roman"/>
                <w:sz w:val="24"/>
                <w:szCs w:val="24"/>
              </w:rPr>
            </w:pPr>
            <w:r w:rsidRPr="000A0391">
              <w:rPr>
                <w:rFonts w:ascii="Times New Roman" w:hAnsi="Times New Roman" w:cs="Times New Roman"/>
                <w:spacing w:val="-10"/>
                <w:sz w:val="24"/>
                <w:szCs w:val="24"/>
              </w:rPr>
              <w:t>Өзінің кәсіби дамуының перспективаларын біле білу, жеке стилінің ерекшеліктерін анықтай білу.(Мұғалімнің өзін-өзі дамытуға дайындығы, әдіснамалық мәдениеттің өзін-өзі бағалауы, мұғалімнің кәсіби өзін-өзі жүзеге асыруға дайындығын өзін-өзі бағалау, жеке тұлғаның шығармашылық әлеуетінің деңгейін бағалау, коммуникативті құзыреттілікті бағалау)</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rPr>
            </w:pPr>
            <w:r w:rsidRPr="00867142">
              <w:rPr>
                <w:rFonts w:ascii="Times New Roman" w:hAnsi="Times New Roman" w:cs="Times New Roman"/>
                <w:sz w:val="24"/>
                <w:szCs w:val="24"/>
                <w:lang w:val="en-US"/>
              </w:rPr>
              <w:t>2</w:t>
            </w:r>
          </w:p>
        </w:tc>
      </w:tr>
      <w:tr w:rsidR="000A0391" w:rsidRPr="00867142" w:rsidTr="000A0391">
        <w:trPr>
          <w:trHeight w:val="550"/>
        </w:trPr>
        <w:tc>
          <w:tcPr>
            <w:tcW w:w="6804" w:type="dxa"/>
            <w:gridSpan w:val="2"/>
          </w:tcPr>
          <w:p w:rsidR="000A0391" w:rsidRPr="00867142" w:rsidRDefault="000A0391" w:rsidP="00F12B95">
            <w:pPr>
              <w:pStyle w:val="a4"/>
              <w:snapToGrid w:val="0"/>
              <w:spacing w:line="200" w:lineRule="atLeast"/>
              <w:ind w:left="0"/>
              <w:rPr>
                <w:rFonts w:ascii="Times New Roman" w:hAnsi="Times New Roman" w:cs="Times New Roman"/>
                <w:sz w:val="24"/>
                <w:szCs w:val="24"/>
              </w:rPr>
            </w:pPr>
            <w:r w:rsidRPr="00867142">
              <w:rPr>
                <w:rFonts w:ascii="Times New Roman" w:hAnsi="Times New Roman" w:cs="Times New Roman"/>
                <w:sz w:val="24"/>
                <w:szCs w:val="24"/>
              </w:rPr>
              <w:t>Оқытудың белсенді формалары мен әдістерін қолдану</w:t>
            </w:r>
          </w:p>
        </w:tc>
        <w:tc>
          <w:tcPr>
            <w:tcW w:w="3402" w:type="dxa"/>
            <w:gridSpan w:val="2"/>
            <w:shd w:val="clear" w:color="auto" w:fill="FFFF99"/>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0</w:t>
            </w:r>
          </w:p>
        </w:tc>
        <w:tc>
          <w:tcPr>
            <w:tcW w:w="2693" w:type="dxa"/>
            <w:gridSpan w:val="2"/>
            <w:shd w:val="clear" w:color="auto" w:fill="FFCCFF"/>
          </w:tcPr>
          <w:p w:rsidR="000A0391" w:rsidRPr="00867142" w:rsidRDefault="000A0391" w:rsidP="00F12B95">
            <w:pPr>
              <w:jc w:val="center"/>
              <w:rPr>
                <w:rFonts w:ascii="Times New Roman" w:hAnsi="Times New Roman" w:cs="Times New Roman"/>
                <w:sz w:val="24"/>
                <w:szCs w:val="24"/>
                <w:lang w:val="en-US"/>
              </w:rPr>
            </w:pPr>
            <w:r w:rsidRPr="00867142">
              <w:rPr>
                <w:rFonts w:ascii="Times New Roman" w:hAnsi="Times New Roman" w:cs="Times New Roman"/>
                <w:sz w:val="24"/>
                <w:szCs w:val="24"/>
                <w:lang w:val="en-US"/>
              </w:rPr>
              <w:t>1</w:t>
            </w:r>
          </w:p>
        </w:tc>
        <w:tc>
          <w:tcPr>
            <w:tcW w:w="1843" w:type="dxa"/>
            <w:shd w:val="clear" w:color="auto" w:fill="CCFFFF"/>
          </w:tcPr>
          <w:p w:rsidR="000A0391" w:rsidRPr="00867142" w:rsidRDefault="000A0391" w:rsidP="00F12B95">
            <w:pPr>
              <w:jc w:val="center"/>
              <w:rPr>
                <w:rFonts w:ascii="Times New Roman" w:hAnsi="Times New Roman" w:cs="Times New Roman"/>
                <w:sz w:val="24"/>
                <w:szCs w:val="24"/>
              </w:rPr>
            </w:pPr>
            <w:r w:rsidRPr="00867142">
              <w:rPr>
                <w:rFonts w:ascii="Times New Roman" w:hAnsi="Times New Roman" w:cs="Times New Roman"/>
                <w:sz w:val="24"/>
                <w:szCs w:val="24"/>
                <w:lang w:val="en-US"/>
              </w:rPr>
              <w:t>2</w:t>
            </w:r>
          </w:p>
        </w:tc>
      </w:tr>
      <w:tr w:rsidR="000A0391" w:rsidRPr="00867142" w:rsidTr="000A0391">
        <w:trPr>
          <w:trHeight w:val="550"/>
        </w:trPr>
        <w:tc>
          <w:tcPr>
            <w:tcW w:w="6804" w:type="dxa"/>
            <w:gridSpan w:val="2"/>
          </w:tcPr>
          <w:p w:rsidR="000A0391" w:rsidRPr="00867142" w:rsidRDefault="000A0391" w:rsidP="00F12B95">
            <w:pPr>
              <w:rPr>
                <w:rFonts w:ascii="Times New Roman" w:hAnsi="Times New Roman" w:cs="Times New Roman"/>
                <w:b/>
                <w:sz w:val="24"/>
                <w:szCs w:val="24"/>
                <w:shd w:val="clear" w:color="auto" w:fill="FFFFFF"/>
              </w:rPr>
            </w:pPr>
            <w:r w:rsidRPr="00867142">
              <w:rPr>
                <w:rFonts w:ascii="Times New Roman" w:hAnsi="Times New Roman" w:cs="Times New Roman"/>
                <w:b/>
                <w:sz w:val="24"/>
                <w:szCs w:val="24"/>
                <w:shd w:val="clear" w:color="auto" w:fill="FFFFFF"/>
              </w:rPr>
              <w:t>БӨЛІМ БОЙЫНША БАСҚАРУ ШЕШІМІ/ ҚАЙДА ҚАРАЛАДЫ / ҚОРЫТЫНДЫ</w:t>
            </w:r>
          </w:p>
        </w:tc>
        <w:tc>
          <w:tcPr>
            <w:tcW w:w="3402" w:type="dxa"/>
            <w:gridSpan w:val="2"/>
            <w:shd w:val="clear" w:color="auto" w:fill="FFFF99"/>
          </w:tcPr>
          <w:p w:rsidR="000A0391" w:rsidRPr="00867142" w:rsidRDefault="000A0391" w:rsidP="00F12B95">
            <w:pPr>
              <w:jc w:val="center"/>
              <w:rPr>
                <w:rFonts w:ascii="Times New Roman" w:hAnsi="Times New Roman" w:cs="Times New Roman"/>
                <w:b/>
                <w:i/>
                <w:sz w:val="20"/>
                <w:szCs w:val="20"/>
              </w:rPr>
            </w:pPr>
            <w:r w:rsidRPr="00867142">
              <w:rPr>
                <w:rFonts w:ascii="Times New Roman" w:hAnsi="Times New Roman" w:cs="Times New Roman"/>
                <w:b/>
                <w:i/>
                <w:sz w:val="20"/>
                <w:szCs w:val="20"/>
              </w:rPr>
              <w:t xml:space="preserve">Біліктілікті арттыру курстарына жолдау, жас мұғалімдер онкүндігіне қатысу / </w:t>
            </w:r>
            <w:r w:rsidRPr="00867142">
              <w:rPr>
                <w:rFonts w:ascii="Times New Roman" w:hAnsi="Times New Roman" w:cs="Times New Roman"/>
                <w:b/>
                <w:i/>
                <w:sz w:val="20"/>
                <w:szCs w:val="20"/>
                <w:lang w:val="kk-KZ"/>
              </w:rPr>
              <w:t xml:space="preserve">анықтама/ </w:t>
            </w:r>
            <w:r w:rsidRPr="00867142">
              <w:rPr>
                <w:rFonts w:ascii="Times New Roman" w:hAnsi="Times New Roman" w:cs="Times New Roman"/>
                <w:b/>
                <w:i/>
                <w:sz w:val="20"/>
                <w:szCs w:val="20"/>
              </w:rPr>
              <w:t>директор жанындағы кеңес</w:t>
            </w:r>
          </w:p>
        </w:tc>
        <w:tc>
          <w:tcPr>
            <w:tcW w:w="2693" w:type="dxa"/>
            <w:gridSpan w:val="2"/>
            <w:shd w:val="clear" w:color="auto" w:fill="FFCCFF"/>
          </w:tcPr>
          <w:p w:rsidR="000A0391" w:rsidRPr="00867142" w:rsidRDefault="000A0391" w:rsidP="00F12B95">
            <w:pPr>
              <w:jc w:val="center"/>
              <w:rPr>
                <w:rFonts w:ascii="Times New Roman" w:hAnsi="Times New Roman" w:cs="Times New Roman"/>
                <w:b/>
                <w:i/>
                <w:sz w:val="20"/>
                <w:szCs w:val="20"/>
              </w:rPr>
            </w:pPr>
            <w:r w:rsidRPr="00867142">
              <w:rPr>
                <w:rFonts w:ascii="Times New Roman" w:hAnsi="Times New Roman" w:cs="Times New Roman"/>
                <w:b/>
                <w:i/>
                <w:sz w:val="20"/>
                <w:szCs w:val="20"/>
              </w:rPr>
              <w:t xml:space="preserve">Біліктілікті арттыру курстарына жолдау, жас мұғалімдер онкүндігіне қатысу / </w:t>
            </w:r>
            <w:r w:rsidRPr="00867142">
              <w:rPr>
                <w:rFonts w:ascii="Times New Roman" w:hAnsi="Times New Roman" w:cs="Times New Roman"/>
                <w:b/>
                <w:i/>
                <w:sz w:val="20"/>
                <w:szCs w:val="20"/>
                <w:lang w:val="kk-KZ"/>
              </w:rPr>
              <w:t xml:space="preserve">анықтама/ </w:t>
            </w:r>
            <w:r w:rsidRPr="00867142">
              <w:rPr>
                <w:rFonts w:ascii="Times New Roman" w:hAnsi="Times New Roman" w:cs="Times New Roman"/>
                <w:b/>
                <w:i/>
                <w:sz w:val="20"/>
                <w:szCs w:val="20"/>
              </w:rPr>
              <w:t>директор жанындағы кеңес</w:t>
            </w:r>
          </w:p>
        </w:tc>
        <w:tc>
          <w:tcPr>
            <w:tcW w:w="1843" w:type="dxa"/>
            <w:shd w:val="clear" w:color="auto" w:fill="CCFFFF"/>
          </w:tcPr>
          <w:p w:rsidR="000A0391" w:rsidRPr="00867142" w:rsidRDefault="000A0391" w:rsidP="00F12B95">
            <w:pPr>
              <w:jc w:val="center"/>
              <w:rPr>
                <w:rFonts w:ascii="Times New Roman" w:hAnsi="Times New Roman" w:cs="Times New Roman"/>
                <w:b/>
                <w:i/>
                <w:sz w:val="20"/>
                <w:szCs w:val="20"/>
              </w:rPr>
            </w:pPr>
            <w:r w:rsidRPr="00867142">
              <w:rPr>
                <w:rFonts w:ascii="Times New Roman" w:hAnsi="Times New Roman" w:cs="Times New Roman"/>
                <w:b/>
                <w:i/>
                <w:sz w:val="20"/>
                <w:szCs w:val="20"/>
              </w:rPr>
              <w:t>Бақылау аяқталды /анықтама / директор жанындағы кеңес</w:t>
            </w:r>
          </w:p>
        </w:tc>
      </w:tr>
    </w:tbl>
    <w:p w:rsidR="00C11C73" w:rsidRDefault="00C11C73" w:rsidP="00A032F8">
      <w:pPr>
        <w:spacing w:after="0" w:line="240" w:lineRule="auto"/>
        <w:jc w:val="center"/>
        <w:rPr>
          <w:rFonts w:ascii="Times New Roman" w:hAnsi="Times New Roman" w:cs="Times New Roman"/>
          <w:b/>
          <w:sz w:val="28"/>
          <w:szCs w:val="28"/>
        </w:rPr>
      </w:pPr>
      <w:r w:rsidRPr="00C11C73">
        <w:rPr>
          <w:rFonts w:ascii="Times New Roman" w:hAnsi="Times New Roman" w:cs="Times New Roman"/>
          <w:b/>
          <w:sz w:val="28"/>
          <w:szCs w:val="28"/>
        </w:rPr>
        <w:t>VІ. ТӘРБИЕ ПРОЦЕСІНІҢ, ӨТКІЗІЛГЕН ІС –ШАРАЛАРДЫҢ САПАСЫН БАҚЫЛАУ</w:t>
      </w:r>
    </w:p>
    <w:p w:rsidR="00C11C73" w:rsidRDefault="00C11C73" w:rsidP="00A032F8">
      <w:pPr>
        <w:spacing w:after="0" w:line="240" w:lineRule="auto"/>
        <w:jc w:val="center"/>
        <w:rPr>
          <w:rFonts w:ascii="Times New Roman" w:hAnsi="Times New Roman" w:cs="Times New Roman"/>
          <w:b/>
          <w:sz w:val="28"/>
          <w:szCs w:val="28"/>
        </w:rPr>
      </w:pPr>
    </w:p>
    <w:tbl>
      <w:tblPr>
        <w:tblStyle w:val="a3"/>
        <w:tblW w:w="14742" w:type="dxa"/>
        <w:tblInd w:w="250" w:type="dxa"/>
        <w:tblLayout w:type="fixed"/>
        <w:tblLook w:val="04A0"/>
      </w:tblPr>
      <w:tblGrid>
        <w:gridCol w:w="6804"/>
        <w:gridCol w:w="3402"/>
        <w:gridCol w:w="2693"/>
        <w:gridCol w:w="1843"/>
      </w:tblGrid>
      <w:tr w:rsidR="009B0D12" w:rsidRPr="0072539A" w:rsidTr="009B0D12">
        <w:trPr>
          <w:trHeight w:val="550"/>
        </w:trPr>
        <w:tc>
          <w:tcPr>
            <w:tcW w:w="6804" w:type="dxa"/>
          </w:tcPr>
          <w:p w:rsidR="009B0D12" w:rsidRPr="0072539A" w:rsidRDefault="009B0D12" w:rsidP="00C65646">
            <w:pPr>
              <w:rPr>
                <w:rFonts w:ascii="Times New Roman" w:hAnsi="Times New Roman" w:cs="Times New Roman"/>
                <w:b/>
                <w:sz w:val="24"/>
                <w:szCs w:val="24"/>
                <w:lang w:val="kk-KZ"/>
              </w:rPr>
            </w:pPr>
            <w:r w:rsidRPr="0072539A">
              <w:rPr>
                <w:rFonts w:ascii="Times New Roman" w:hAnsi="Times New Roman" w:cs="Times New Roman"/>
                <w:b/>
                <w:sz w:val="24"/>
                <w:szCs w:val="24"/>
                <w:lang w:val="kk-KZ"/>
              </w:rPr>
              <w:t>БАҒАЛАУ КРИТЕРИЙЛЕРІ</w:t>
            </w:r>
          </w:p>
        </w:tc>
        <w:tc>
          <w:tcPr>
            <w:tcW w:w="3402" w:type="dxa"/>
            <w:shd w:val="clear" w:color="auto" w:fill="FFFF99"/>
          </w:tcPr>
          <w:p w:rsidR="009B0D12" w:rsidRPr="0072539A" w:rsidRDefault="009B0D12" w:rsidP="00C65646">
            <w:pPr>
              <w:jc w:val="center"/>
              <w:rPr>
                <w:rFonts w:ascii="Times New Roman" w:hAnsi="Times New Roman" w:cs="Times New Roman"/>
                <w:b/>
                <w:sz w:val="20"/>
                <w:szCs w:val="20"/>
                <w:lang w:val="kk-KZ"/>
              </w:rPr>
            </w:pPr>
            <w:r w:rsidRPr="0072539A">
              <w:rPr>
                <w:rFonts w:ascii="Times New Roman" w:hAnsi="Times New Roman" w:cs="Times New Roman"/>
                <w:b/>
                <w:sz w:val="20"/>
                <w:szCs w:val="20"/>
                <w:lang w:val="kk-KZ"/>
              </w:rPr>
              <w:t>Бағаланбайды</w:t>
            </w:r>
          </w:p>
          <w:p w:rsidR="009B0D12" w:rsidRPr="0072539A" w:rsidRDefault="009B0D12" w:rsidP="00C65646">
            <w:pPr>
              <w:jc w:val="center"/>
              <w:rPr>
                <w:rFonts w:ascii="Times New Roman" w:hAnsi="Times New Roman" w:cs="Times New Roman"/>
                <w:b/>
                <w:sz w:val="20"/>
                <w:szCs w:val="20"/>
                <w:lang w:val="kk-KZ"/>
              </w:rPr>
            </w:pPr>
            <w:r w:rsidRPr="0072539A">
              <w:rPr>
                <w:rFonts w:ascii="Times New Roman" w:hAnsi="Times New Roman" w:cs="Times New Roman"/>
                <w:b/>
                <w:sz w:val="20"/>
                <w:szCs w:val="20"/>
                <w:lang w:val="kk-KZ"/>
              </w:rPr>
              <w:t>(А тобы)</w:t>
            </w:r>
          </w:p>
        </w:tc>
        <w:tc>
          <w:tcPr>
            <w:tcW w:w="2693" w:type="dxa"/>
            <w:tcBorders>
              <w:top w:val="single" w:sz="8" w:space="0" w:color="000000"/>
              <w:left w:val="single" w:sz="8" w:space="0" w:color="000000"/>
              <w:bottom w:val="single" w:sz="8" w:space="0" w:color="000000"/>
              <w:right w:val="single" w:sz="8" w:space="0" w:color="000000"/>
            </w:tcBorders>
            <w:shd w:val="clear" w:color="auto" w:fill="FFCCFF"/>
          </w:tcPr>
          <w:p w:rsidR="009B0D12" w:rsidRPr="0072539A" w:rsidRDefault="009B0D12" w:rsidP="00C65646">
            <w:pPr>
              <w:pStyle w:val="c20"/>
              <w:spacing w:before="0" w:beforeAutospacing="0" w:after="0" w:afterAutospacing="0"/>
              <w:rPr>
                <w:rStyle w:val="c5"/>
                <w:b/>
                <w:bCs/>
                <w:color w:val="000000"/>
                <w:sz w:val="20"/>
                <w:szCs w:val="20"/>
                <w:lang w:val="kk-KZ"/>
              </w:rPr>
            </w:pPr>
            <w:r w:rsidRPr="0072539A">
              <w:rPr>
                <w:rStyle w:val="c5"/>
                <w:b/>
                <w:bCs/>
                <w:color w:val="000000"/>
                <w:sz w:val="20"/>
                <w:szCs w:val="20"/>
                <w:lang w:val="kk-KZ"/>
              </w:rPr>
              <w:t xml:space="preserve">               Ішінара    </w:t>
            </w:r>
          </w:p>
          <w:p w:rsidR="009B0D12" w:rsidRPr="0072539A" w:rsidRDefault="009B0D12" w:rsidP="00C65646">
            <w:pPr>
              <w:pStyle w:val="c20"/>
              <w:spacing w:before="0" w:beforeAutospacing="0" w:after="0" w:afterAutospacing="0"/>
              <w:rPr>
                <w:rStyle w:val="c5"/>
                <w:b/>
                <w:bCs/>
                <w:color w:val="000000"/>
                <w:sz w:val="20"/>
                <w:szCs w:val="20"/>
                <w:lang w:val="kk-KZ"/>
              </w:rPr>
            </w:pPr>
            <w:r w:rsidRPr="0072539A">
              <w:rPr>
                <w:rStyle w:val="c5"/>
                <w:b/>
                <w:bCs/>
                <w:color w:val="000000"/>
                <w:sz w:val="20"/>
                <w:szCs w:val="20"/>
                <w:lang w:val="kk-KZ"/>
              </w:rPr>
              <w:t xml:space="preserve">           бағаланады</w:t>
            </w:r>
          </w:p>
          <w:p w:rsidR="009B0D12" w:rsidRPr="0072539A" w:rsidRDefault="009B0D12" w:rsidP="00C65646">
            <w:pPr>
              <w:pStyle w:val="c20"/>
              <w:spacing w:before="0" w:beforeAutospacing="0" w:after="0" w:afterAutospacing="0"/>
              <w:jc w:val="center"/>
              <w:rPr>
                <w:rFonts w:ascii="Calibri" w:hAnsi="Calibri" w:cs="Calibri"/>
                <w:color w:val="000000"/>
                <w:sz w:val="20"/>
                <w:szCs w:val="20"/>
                <w:lang w:val="kk-KZ"/>
              </w:rPr>
            </w:pPr>
            <w:r w:rsidRPr="0072539A">
              <w:rPr>
                <w:rStyle w:val="c5"/>
                <w:b/>
                <w:bCs/>
                <w:color w:val="000000"/>
                <w:sz w:val="20"/>
                <w:szCs w:val="20"/>
                <w:lang w:val="kk-KZ"/>
              </w:rPr>
              <w:t>(В тобы)</w:t>
            </w:r>
          </w:p>
        </w:tc>
        <w:tc>
          <w:tcPr>
            <w:tcW w:w="1843" w:type="dxa"/>
            <w:tcBorders>
              <w:top w:val="single" w:sz="8" w:space="0" w:color="000000"/>
              <w:left w:val="single" w:sz="8" w:space="0" w:color="000000"/>
              <w:bottom w:val="single" w:sz="8" w:space="0" w:color="000000"/>
              <w:right w:val="single" w:sz="4" w:space="0" w:color="auto"/>
            </w:tcBorders>
            <w:shd w:val="clear" w:color="auto" w:fill="CCFFFF"/>
          </w:tcPr>
          <w:p w:rsidR="009B0D12" w:rsidRPr="0072539A" w:rsidRDefault="009B0D12" w:rsidP="00C65646">
            <w:pPr>
              <w:pStyle w:val="c20"/>
              <w:spacing w:before="0" w:beforeAutospacing="0" w:after="0" w:afterAutospacing="0"/>
              <w:jc w:val="center"/>
              <w:rPr>
                <w:rStyle w:val="c5"/>
                <w:b/>
                <w:bCs/>
                <w:color w:val="000000"/>
                <w:sz w:val="20"/>
                <w:szCs w:val="20"/>
                <w:lang w:val="kk-KZ"/>
              </w:rPr>
            </w:pPr>
            <w:r w:rsidRPr="0072539A">
              <w:rPr>
                <w:rStyle w:val="c5"/>
                <w:b/>
                <w:bCs/>
                <w:color w:val="000000"/>
                <w:sz w:val="20"/>
                <w:szCs w:val="20"/>
                <w:lang w:val="kk-KZ"/>
              </w:rPr>
              <w:t>Жүйелі бағаланады</w:t>
            </w:r>
          </w:p>
          <w:p w:rsidR="009B0D12" w:rsidRPr="0072539A" w:rsidRDefault="009B0D12" w:rsidP="00C65646">
            <w:pPr>
              <w:pStyle w:val="c20"/>
              <w:spacing w:before="0" w:beforeAutospacing="0" w:after="0" w:afterAutospacing="0"/>
              <w:rPr>
                <w:rFonts w:ascii="Calibri" w:hAnsi="Calibri" w:cs="Calibri"/>
                <w:color w:val="000000"/>
                <w:sz w:val="20"/>
                <w:szCs w:val="20"/>
              </w:rPr>
            </w:pPr>
            <w:r w:rsidRPr="0072539A">
              <w:rPr>
                <w:rStyle w:val="c5"/>
                <w:b/>
                <w:bCs/>
                <w:color w:val="000000"/>
                <w:sz w:val="20"/>
                <w:szCs w:val="20"/>
                <w:lang w:val="kk-KZ"/>
              </w:rPr>
              <w:t xml:space="preserve">         </w:t>
            </w:r>
            <w:r w:rsidRPr="0072539A">
              <w:rPr>
                <w:rStyle w:val="c5"/>
                <w:b/>
                <w:bCs/>
                <w:color w:val="000000"/>
                <w:sz w:val="20"/>
                <w:szCs w:val="20"/>
              </w:rPr>
              <w:t>(</w:t>
            </w:r>
            <w:r w:rsidRPr="0072539A">
              <w:rPr>
                <w:rStyle w:val="c5"/>
                <w:b/>
                <w:bCs/>
                <w:color w:val="000000"/>
                <w:sz w:val="20"/>
                <w:szCs w:val="20"/>
                <w:lang w:val="kk-KZ"/>
              </w:rPr>
              <w:t>С</w:t>
            </w:r>
            <w:r w:rsidRPr="0072539A">
              <w:rPr>
                <w:rStyle w:val="c5"/>
                <w:b/>
                <w:bCs/>
                <w:color w:val="000000"/>
                <w:sz w:val="20"/>
                <w:szCs w:val="20"/>
              </w:rPr>
              <w:t xml:space="preserve"> тобы)</w:t>
            </w:r>
          </w:p>
        </w:tc>
      </w:tr>
      <w:tr w:rsidR="009B0D12" w:rsidRPr="0072539A" w:rsidTr="009B0D12">
        <w:trPr>
          <w:trHeight w:val="196"/>
        </w:trPr>
        <w:tc>
          <w:tcPr>
            <w:tcW w:w="14742" w:type="dxa"/>
            <w:gridSpan w:val="4"/>
          </w:tcPr>
          <w:p w:rsidR="009B0D12" w:rsidRPr="0072539A" w:rsidRDefault="009B0D12" w:rsidP="00C65646">
            <w:pPr>
              <w:pStyle w:val="a4"/>
              <w:jc w:val="center"/>
              <w:rPr>
                <w:rFonts w:ascii="Times New Roman" w:hAnsi="Times New Roman" w:cs="Times New Roman"/>
                <w:b/>
                <w:sz w:val="24"/>
                <w:szCs w:val="24"/>
              </w:rPr>
            </w:pPr>
            <w:r w:rsidRPr="0072539A">
              <w:rPr>
                <w:rFonts w:ascii="Times New Roman" w:hAnsi="Times New Roman" w:cs="Times New Roman"/>
                <w:b/>
                <w:sz w:val="24"/>
                <w:szCs w:val="24"/>
              </w:rPr>
              <w:t>1.</w:t>
            </w:r>
            <w:r w:rsidRPr="0072539A">
              <w:t xml:space="preserve"> </w:t>
            </w:r>
            <w:r w:rsidRPr="0072539A">
              <w:rPr>
                <w:rFonts w:ascii="Times New Roman" w:hAnsi="Times New Roman" w:cs="Times New Roman"/>
                <w:b/>
                <w:sz w:val="24"/>
                <w:szCs w:val="24"/>
              </w:rPr>
              <w:t xml:space="preserve"> Тәрбие жұмысында  нормативтік құжаттардың басшылыққа алынуы</w:t>
            </w:r>
          </w:p>
        </w:tc>
      </w:tr>
      <w:tr w:rsidR="009B0D12" w:rsidRPr="0072539A" w:rsidTr="009B0D12">
        <w:trPr>
          <w:trHeight w:val="502"/>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 xml:space="preserve">ҚР «Баланың құқықтары туралы» Конвенция </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1088"/>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«Орта білім беру ұйымдары үшін міндетті мектеп формасына қойылатын талаптарды бекіту туралы» ҚР БҒМ 2016 жылғы 14 қаңтардағы №26 бұйрығы;</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«Орта білім беру ұйымдарындағы сынып жетекшілігі туралы ережені бекіту туралы» ҚР БҒМ 2016 жылғы 12 қаңтардағы №18 бұйрығы;</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p w:rsidR="009B0D12" w:rsidRPr="0072539A" w:rsidRDefault="009B0D12" w:rsidP="00C65646">
            <w:pPr>
              <w:jc w:val="center"/>
              <w:rPr>
                <w:rFonts w:ascii="Times New Roman" w:hAnsi="Times New Roman" w:cs="Times New Roman"/>
                <w:sz w:val="24"/>
                <w:szCs w:val="24"/>
              </w:rPr>
            </w:pP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2</w:t>
            </w:r>
          </w:p>
        </w:tc>
      </w:tr>
      <w:tr w:rsidR="009B0D12" w:rsidRPr="0072539A" w:rsidTr="009B0D12">
        <w:trPr>
          <w:trHeight w:val="2717"/>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lastRenderedPageBreak/>
              <w:t>«Отбасы және балалар арасында мемлекеттік қызметтерде көрсету қағидаларын бекіту туралы» ҚР БҒМ 2020 24.04. күнгі №158 бұйрығы, «Психологиялық педагогикалық қолдау саласындағы</w:t>
            </w:r>
            <w:r>
              <w:rPr>
                <w:rFonts w:ascii="Times New Roman" w:hAnsi="Times New Roman" w:cs="Times New Roman"/>
                <w:sz w:val="24"/>
                <w:szCs w:val="24"/>
              </w:rPr>
              <w:t xml:space="preserve"> жергілікті атқарушы органдар кө</w:t>
            </w:r>
            <w:r w:rsidRPr="0072539A">
              <w:rPr>
                <w:rFonts w:ascii="Times New Roman" w:hAnsi="Times New Roman" w:cs="Times New Roman"/>
                <w:sz w:val="24"/>
                <w:szCs w:val="24"/>
              </w:rPr>
              <w:t>рсететін қызметтерді көрсету тәртібін бекіту туралы» ҚР БҒМ 2020 27.05. күнгі №223 бұйрығы;</w:t>
            </w:r>
          </w:p>
          <w:p w:rsidR="009B0D12" w:rsidRPr="0072539A" w:rsidRDefault="009B0D12" w:rsidP="00C65646">
            <w:pPr>
              <w:rPr>
                <w:rFonts w:ascii="Times New Roman" w:hAnsi="Times New Roman" w:cs="Times New Roman"/>
                <w:sz w:val="24"/>
                <w:szCs w:val="24"/>
              </w:rPr>
            </w:pP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110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 xml:space="preserve">ҚР Білім және ғылым министрінің 2019 жылғы 15 сәуірдегі №145 бұйрығымен бекітілген Тәрбиенің тұжырымдамалық негіздері. </w:t>
            </w:r>
          </w:p>
          <w:p w:rsidR="009B0D12" w:rsidRPr="0072539A" w:rsidRDefault="009B0D12" w:rsidP="00C65646">
            <w:pPr>
              <w:rPr>
                <w:rFonts w:ascii="Times New Roman" w:hAnsi="Times New Roman" w:cs="Times New Roman"/>
                <w:sz w:val="24"/>
                <w:szCs w:val="24"/>
              </w:rPr>
            </w:pP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p w:rsidR="009B0D12" w:rsidRPr="0072539A" w:rsidRDefault="009B0D12" w:rsidP="00C65646">
            <w:pPr>
              <w:jc w:val="center"/>
              <w:rPr>
                <w:rFonts w:ascii="Times New Roman" w:hAnsi="Times New Roman" w:cs="Times New Roman"/>
                <w:sz w:val="24"/>
                <w:szCs w:val="24"/>
              </w:rPr>
            </w:pP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2</w:t>
            </w:r>
          </w:p>
        </w:tc>
      </w:tr>
      <w:tr w:rsidR="009B0D12" w:rsidRPr="0072539A" w:rsidTr="009B0D12">
        <w:trPr>
          <w:trHeight w:val="824"/>
        </w:trPr>
        <w:tc>
          <w:tcPr>
            <w:tcW w:w="6804" w:type="dxa"/>
          </w:tcPr>
          <w:p w:rsidR="009B0D12" w:rsidRPr="0072539A" w:rsidRDefault="009B0D12" w:rsidP="00C65646">
            <w:pPr>
              <w:rPr>
                <w:rFonts w:ascii="Times New Roman" w:hAnsi="Times New Roman" w:cs="Times New Roman"/>
                <w:b/>
                <w:color w:val="000000"/>
                <w:sz w:val="24"/>
                <w:szCs w:val="24"/>
                <w:shd w:val="clear" w:color="auto" w:fill="FFFFFF"/>
              </w:rPr>
            </w:pPr>
            <w:r w:rsidRPr="0072539A">
              <w:rPr>
                <w:rFonts w:ascii="Times New Roman" w:hAnsi="Times New Roman" w:cs="Times New Roman"/>
                <w:b/>
                <w:color w:val="000000"/>
                <w:sz w:val="24"/>
                <w:szCs w:val="24"/>
                <w:shd w:val="clear" w:color="auto" w:fill="FFFFFF"/>
              </w:rPr>
              <w:t>БӨЛІМ БОЙЫНША БАСҚАРУ ШЕШІМІ/ ҚАЙДА ҚАРАЛАДЫ / ҚОРЫТЫНДЫ</w:t>
            </w:r>
          </w:p>
        </w:tc>
        <w:tc>
          <w:tcPr>
            <w:tcW w:w="3402" w:type="dxa"/>
            <w:shd w:val="clear" w:color="auto" w:fill="FFFF99"/>
          </w:tcPr>
          <w:p w:rsidR="009B0D12" w:rsidRPr="0072539A" w:rsidRDefault="009B0D12" w:rsidP="00C65646">
            <w:pPr>
              <w:jc w:val="center"/>
              <w:rPr>
                <w:rFonts w:ascii="Times New Roman" w:hAnsi="Times New Roman" w:cs="Times New Roman"/>
                <w:b/>
                <w:i/>
                <w:sz w:val="20"/>
                <w:szCs w:val="20"/>
              </w:rPr>
            </w:pPr>
            <w:r w:rsidRPr="0072539A">
              <w:rPr>
                <w:rFonts w:ascii="Times New Roman" w:hAnsi="Times New Roman" w:cs="Times New Roman"/>
                <w:b/>
                <w:i/>
                <w:sz w:val="20"/>
                <w:szCs w:val="20"/>
              </w:rPr>
              <w:t>А тобын Сынып жетекшілер отырысында қарау, қайта бақылау/ анықтама жазу, /директор жанындағы кеңес</w:t>
            </w:r>
          </w:p>
        </w:tc>
        <w:tc>
          <w:tcPr>
            <w:tcW w:w="2693" w:type="dxa"/>
            <w:shd w:val="clear" w:color="auto" w:fill="FFCCFF"/>
          </w:tcPr>
          <w:p w:rsidR="009B0D12" w:rsidRPr="0072539A" w:rsidRDefault="009B0D12" w:rsidP="00C65646">
            <w:pPr>
              <w:jc w:val="center"/>
              <w:rPr>
                <w:rFonts w:ascii="Times New Roman" w:hAnsi="Times New Roman" w:cs="Times New Roman"/>
                <w:b/>
                <w:i/>
                <w:sz w:val="20"/>
                <w:szCs w:val="20"/>
              </w:rPr>
            </w:pPr>
            <w:r w:rsidRPr="0072539A">
              <w:rPr>
                <w:rFonts w:ascii="Times New Roman" w:hAnsi="Times New Roman" w:cs="Times New Roman"/>
                <w:b/>
                <w:i/>
                <w:sz w:val="20"/>
                <w:szCs w:val="20"/>
              </w:rPr>
              <w:t>В тобын Сынып жетекшілер отырысында қарау, қайта бақылау/ анықтама жазу, ұсыныс беру /директор жанындағы кеңес</w:t>
            </w:r>
          </w:p>
        </w:tc>
        <w:tc>
          <w:tcPr>
            <w:tcW w:w="1843" w:type="dxa"/>
            <w:shd w:val="clear" w:color="auto" w:fill="CCFFFF"/>
          </w:tcPr>
          <w:p w:rsidR="009B0D12" w:rsidRPr="0072539A" w:rsidRDefault="009B0D12" w:rsidP="00C65646">
            <w:pPr>
              <w:jc w:val="center"/>
              <w:rPr>
                <w:rFonts w:ascii="Times New Roman" w:hAnsi="Times New Roman" w:cs="Times New Roman"/>
                <w:b/>
                <w:i/>
                <w:sz w:val="20"/>
                <w:szCs w:val="20"/>
              </w:rPr>
            </w:pPr>
            <w:r w:rsidRPr="0072539A">
              <w:rPr>
                <w:rFonts w:ascii="Times New Roman" w:hAnsi="Times New Roman" w:cs="Times New Roman"/>
                <w:b/>
                <w:i/>
                <w:sz w:val="20"/>
                <w:szCs w:val="20"/>
              </w:rPr>
              <w:t>А және В тобының Сынып жетекшілеріне семинар өткізу/ анықтама жазу/ директор жанындағы кеңес</w:t>
            </w:r>
          </w:p>
        </w:tc>
      </w:tr>
      <w:tr w:rsidR="009B0D12" w:rsidRPr="0072539A" w:rsidTr="009B0D12">
        <w:trPr>
          <w:trHeight w:val="262"/>
        </w:trPr>
        <w:tc>
          <w:tcPr>
            <w:tcW w:w="14742" w:type="dxa"/>
            <w:gridSpan w:val="4"/>
          </w:tcPr>
          <w:p w:rsidR="009B0D12" w:rsidRPr="0072539A" w:rsidRDefault="009B0D12" w:rsidP="00C65646">
            <w:pPr>
              <w:pStyle w:val="a4"/>
              <w:jc w:val="center"/>
              <w:rPr>
                <w:rFonts w:ascii="Times New Roman" w:hAnsi="Times New Roman" w:cs="Times New Roman"/>
                <w:b/>
                <w:sz w:val="24"/>
                <w:szCs w:val="24"/>
              </w:rPr>
            </w:pPr>
            <w:r w:rsidRPr="0072539A">
              <w:rPr>
                <w:rFonts w:ascii="Times New Roman" w:hAnsi="Times New Roman" w:cs="Times New Roman"/>
                <w:b/>
                <w:sz w:val="24"/>
                <w:szCs w:val="24"/>
              </w:rPr>
              <w:t>2. Тәрбие  жұмысын ұйымдастыру</w:t>
            </w:r>
          </w:p>
        </w:tc>
      </w:tr>
      <w:tr w:rsidR="009B0D12" w:rsidRPr="0072539A" w:rsidTr="009B0D12">
        <w:trPr>
          <w:trHeight w:val="550"/>
        </w:trPr>
        <w:tc>
          <w:tcPr>
            <w:tcW w:w="6804" w:type="dxa"/>
          </w:tcPr>
          <w:p w:rsidR="009B0D12" w:rsidRPr="0072539A" w:rsidRDefault="009B0D12" w:rsidP="00C65646">
            <w:pPr>
              <w:jc w:val="center"/>
              <w:rPr>
                <w:rFonts w:ascii="Times New Roman" w:eastAsia="Times New Roman" w:hAnsi="Times New Roman" w:cs="Times New Roman"/>
                <w:color w:val="000000"/>
                <w:sz w:val="24"/>
                <w:szCs w:val="24"/>
              </w:rPr>
            </w:pPr>
            <w:r w:rsidRPr="0072539A">
              <w:rPr>
                <w:rFonts w:ascii="Times New Roman" w:eastAsia="Times New Roman" w:hAnsi="Times New Roman" w:cs="Times New Roman"/>
                <w:b/>
                <w:color w:val="000000"/>
                <w:sz w:val="24"/>
                <w:szCs w:val="24"/>
              </w:rPr>
              <w:t>БАҒАЛАУ КРИТЕРИЙЛЕРІ</w:t>
            </w:r>
          </w:p>
        </w:tc>
        <w:tc>
          <w:tcPr>
            <w:tcW w:w="3402" w:type="dxa"/>
            <w:shd w:val="clear" w:color="auto" w:fill="FFFF99"/>
          </w:tcPr>
          <w:p w:rsidR="009B0D12" w:rsidRPr="0072539A" w:rsidRDefault="009B0D12" w:rsidP="00C65646">
            <w:pPr>
              <w:jc w:val="center"/>
              <w:rPr>
                <w:rFonts w:ascii="Times New Roman" w:hAnsi="Times New Roman" w:cs="Times New Roman"/>
                <w:b/>
                <w:sz w:val="20"/>
                <w:szCs w:val="20"/>
                <w:lang w:val="kk-KZ"/>
              </w:rPr>
            </w:pPr>
            <w:r w:rsidRPr="0072539A">
              <w:rPr>
                <w:rFonts w:ascii="Times New Roman" w:hAnsi="Times New Roman" w:cs="Times New Roman"/>
                <w:b/>
                <w:sz w:val="20"/>
                <w:szCs w:val="20"/>
                <w:lang w:val="kk-KZ"/>
              </w:rPr>
              <w:t>Бағаланбайды</w:t>
            </w:r>
          </w:p>
          <w:p w:rsidR="009B0D12" w:rsidRPr="0072539A" w:rsidRDefault="009B0D12" w:rsidP="00C65646">
            <w:pPr>
              <w:jc w:val="center"/>
              <w:rPr>
                <w:rFonts w:ascii="Times New Roman" w:hAnsi="Times New Roman" w:cs="Times New Roman"/>
                <w:b/>
                <w:sz w:val="20"/>
                <w:szCs w:val="20"/>
              </w:rPr>
            </w:pPr>
            <w:r w:rsidRPr="0072539A">
              <w:rPr>
                <w:rFonts w:ascii="Times New Roman" w:hAnsi="Times New Roman" w:cs="Times New Roman"/>
                <w:b/>
                <w:sz w:val="20"/>
                <w:szCs w:val="20"/>
              </w:rPr>
              <w:t>(А тобы)</w:t>
            </w:r>
          </w:p>
        </w:tc>
        <w:tc>
          <w:tcPr>
            <w:tcW w:w="2693" w:type="dxa"/>
            <w:tcBorders>
              <w:top w:val="single" w:sz="8" w:space="0" w:color="000000"/>
              <w:left w:val="single" w:sz="8" w:space="0" w:color="000000"/>
              <w:bottom w:val="single" w:sz="8" w:space="0" w:color="000000"/>
              <w:right w:val="single" w:sz="8" w:space="0" w:color="000000"/>
            </w:tcBorders>
            <w:shd w:val="clear" w:color="auto" w:fill="FFCCFF"/>
          </w:tcPr>
          <w:p w:rsidR="009B0D12" w:rsidRPr="0072539A" w:rsidRDefault="009B0D12" w:rsidP="00C65646">
            <w:pPr>
              <w:pStyle w:val="c20"/>
              <w:spacing w:before="0" w:beforeAutospacing="0" w:after="0" w:afterAutospacing="0"/>
              <w:rPr>
                <w:rStyle w:val="c5"/>
                <w:b/>
                <w:bCs/>
                <w:color w:val="000000"/>
                <w:sz w:val="20"/>
                <w:szCs w:val="20"/>
                <w:lang w:val="kk-KZ"/>
              </w:rPr>
            </w:pPr>
            <w:r w:rsidRPr="0072539A">
              <w:rPr>
                <w:rStyle w:val="c5"/>
                <w:b/>
                <w:bCs/>
                <w:color w:val="000000"/>
                <w:sz w:val="20"/>
                <w:szCs w:val="20"/>
              </w:rPr>
              <w:t xml:space="preserve">               </w:t>
            </w:r>
            <w:r w:rsidRPr="0072539A">
              <w:rPr>
                <w:rStyle w:val="c5"/>
                <w:b/>
                <w:bCs/>
                <w:color w:val="000000"/>
                <w:sz w:val="20"/>
                <w:szCs w:val="20"/>
                <w:lang w:val="kk-KZ"/>
              </w:rPr>
              <w:t xml:space="preserve">Ішінара    </w:t>
            </w:r>
          </w:p>
          <w:p w:rsidR="009B0D12" w:rsidRPr="0072539A" w:rsidRDefault="009B0D12" w:rsidP="00C65646">
            <w:pPr>
              <w:pStyle w:val="c20"/>
              <w:spacing w:before="0" w:beforeAutospacing="0" w:after="0" w:afterAutospacing="0"/>
              <w:rPr>
                <w:rStyle w:val="c5"/>
                <w:b/>
                <w:bCs/>
                <w:color w:val="000000"/>
                <w:sz w:val="20"/>
                <w:szCs w:val="20"/>
                <w:lang w:val="kk-KZ"/>
              </w:rPr>
            </w:pPr>
            <w:r w:rsidRPr="0072539A">
              <w:rPr>
                <w:rStyle w:val="c5"/>
                <w:b/>
                <w:bCs/>
                <w:color w:val="000000"/>
                <w:sz w:val="20"/>
                <w:szCs w:val="20"/>
                <w:lang w:val="kk-KZ"/>
              </w:rPr>
              <w:t xml:space="preserve">           бағаланады</w:t>
            </w:r>
          </w:p>
          <w:p w:rsidR="009B0D12" w:rsidRPr="0072539A" w:rsidRDefault="009B0D12" w:rsidP="00C65646">
            <w:pPr>
              <w:pStyle w:val="c20"/>
              <w:spacing w:before="0" w:beforeAutospacing="0" w:after="0" w:afterAutospacing="0"/>
              <w:jc w:val="center"/>
              <w:rPr>
                <w:rFonts w:ascii="Calibri" w:hAnsi="Calibri" w:cs="Calibri"/>
                <w:color w:val="000000"/>
                <w:sz w:val="20"/>
                <w:szCs w:val="20"/>
              </w:rPr>
            </w:pPr>
            <w:r w:rsidRPr="0072539A">
              <w:rPr>
                <w:rStyle w:val="c5"/>
                <w:b/>
                <w:bCs/>
                <w:color w:val="000000"/>
                <w:sz w:val="20"/>
                <w:szCs w:val="20"/>
              </w:rPr>
              <w:t>(В тобы)</w:t>
            </w:r>
          </w:p>
        </w:tc>
        <w:tc>
          <w:tcPr>
            <w:tcW w:w="1843" w:type="dxa"/>
            <w:tcBorders>
              <w:top w:val="single" w:sz="8" w:space="0" w:color="000000"/>
              <w:left w:val="single" w:sz="8" w:space="0" w:color="000000"/>
              <w:bottom w:val="single" w:sz="8" w:space="0" w:color="000000"/>
              <w:right w:val="single" w:sz="4" w:space="0" w:color="auto"/>
            </w:tcBorders>
            <w:shd w:val="clear" w:color="auto" w:fill="CCFFFF"/>
          </w:tcPr>
          <w:p w:rsidR="009B0D12" w:rsidRPr="0072539A" w:rsidRDefault="009B0D12" w:rsidP="00C65646">
            <w:pPr>
              <w:pStyle w:val="c20"/>
              <w:spacing w:before="0" w:beforeAutospacing="0" w:after="0" w:afterAutospacing="0"/>
              <w:jc w:val="center"/>
              <w:rPr>
                <w:rStyle w:val="c5"/>
                <w:b/>
                <w:bCs/>
                <w:color w:val="000000"/>
                <w:sz w:val="20"/>
                <w:szCs w:val="20"/>
                <w:lang w:val="kk-KZ"/>
              </w:rPr>
            </w:pPr>
            <w:r w:rsidRPr="0072539A">
              <w:rPr>
                <w:rStyle w:val="c5"/>
                <w:b/>
                <w:bCs/>
                <w:color w:val="000000"/>
                <w:sz w:val="20"/>
                <w:szCs w:val="20"/>
                <w:lang w:val="kk-KZ"/>
              </w:rPr>
              <w:t>Жүйелі бағаланады</w:t>
            </w:r>
          </w:p>
          <w:p w:rsidR="009B0D12" w:rsidRPr="0072539A" w:rsidRDefault="009B0D12" w:rsidP="00C65646">
            <w:pPr>
              <w:pStyle w:val="c20"/>
              <w:spacing w:before="0" w:beforeAutospacing="0" w:after="0" w:afterAutospacing="0"/>
              <w:rPr>
                <w:rFonts w:ascii="Calibri" w:hAnsi="Calibri" w:cs="Calibri"/>
                <w:color w:val="000000"/>
                <w:sz w:val="20"/>
                <w:szCs w:val="20"/>
              </w:rPr>
            </w:pPr>
            <w:r w:rsidRPr="0072539A">
              <w:rPr>
                <w:rStyle w:val="c5"/>
                <w:b/>
                <w:bCs/>
                <w:color w:val="000000"/>
                <w:sz w:val="20"/>
                <w:szCs w:val="20"/>
                <w:lang w:val="kk-KZ"/>
              </w:rPr>
              <w:t xml:space="preserve">         </w:t>
            </w:r>
            <w:r w:rsidRPr="0072539A">
              <w:rPr>
                <w:rStyle w:val="c5"/>
                <w:b/>
                <w:bCs/>
                <w:color w:val="000000"/>
                <w:sz w:val="20"/>
                <w:szCs w:val="20"/>
              </w:rPr>
              <w:t>(</w:t>
            </w:r>
            <w:r w:rsidRPr="0072539A">
              <w:rPr>
                <w:rStyle w:val="c5"/>
                <w:b/>
                <w:bCs/>
                <w:color w:val="000000"/>
                <w:sz w:val="20"/>
                <w:szCs w:val="20"/>
                <w:lang w:val="kk-KZ"/>
              </w:rPr>
              <w:t>С</w:t>
            </w:r>
            <w:r w:rsidRPr="0072539A">
              <w:rPr>
                <w:rStyle w:val="c5"/>
                <w:b/>
                <w:bCs/>
                <w:color w:val="000000"/>
                <w:sz w:val="20"/>
                <w:szCs w:val="20"/>
              </w:rPr>
              <w:t xml:space="preserve"> тобы)</w:t>
            </w:r>
          </w:p>
        </w:tc>
      </w:tr>
      <w:tr w:rsidR="009B0D12" w:rsidRPr="0072539A" w:rsidTr="009B0D12">
        <w:trPr>
          <w:trHeight w:val="841"/>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Тәрбие жұмысының басымдықтарын анықтаудың сапасы (8 бағыты, жылдық жоспар)</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565"/>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 xml:space="preserve">Тәрбие процесінің жетілдіруді қажет ететін тұстарын анықтау </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559"/>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Тәрбие үдерісінде түзету жұмыстарын</w:t>
            </w:r>
            <w:r>
              <w:rPr>
                <w:rFonts w:ascii="Times New Roman" w:hAnsi="Times New Roman" w:cs="Times New Roman"/>
                <w:sz w:val="24"/>
                <w:szCs w:val="24"/>
              </w:rPr>
              <w:t>ың</w:t>
            </w:r>
            <w:r w:rsidRPr="0072539A">
              <w:rPr>
                <w:rFonts w:ascii="Times New Roman" w:hAnsi="Times New Roman" w:cs="Times New Roman"/>
                <w:sz w:val="24"/>
                <w:szCs w:val="24"/>
              </w:rPr>
              <w:t xml:space="preserve"> ұйымдастыр</w:t>
            </w:r>
            <w:r>
              <w:rPr>
                <w:rFonts w:ascii="Times New Roman" w:hAnsi="Times New Roman" w:cs="Times New Roman"/>
                <w:sz w:val="24"/>
                <w:szCs w:val="24"/>
              </w:rPr>
              <w:t>ыл</w:t>
            </w:r>
            <w:r w:rsidRPr="0072539A">
              <w:rPr>
                <w:rFonts w:ascii="Times New Roman" w:hAnsi="Times New Roman" w:cs="Times New Roman"/>
                <w:sz w:val="24"/>
                <w:szCs w:val="24"/>
              </w:rPr>
              <w:t>уы</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553"/>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Сынып  жетекшілердің  жұмыс  сапасын анықтауы</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p w:rsidR="009B0D12" w:rsidRPr="0072539A" w:rsidRDefault="009B0D12" w:rsidP="00C65646">
            <w:pPr>
              <w:jc w:val="center"/>
              <w:rPr>
                <w:rFonts w:ascii="Times New Roman" w:hAnsi="Times New Roman" w:cs="Times New Roman"/>
                <w:sz w:val="24"/>
                <w:szCs w:val="24"/>
              </w:rPr>
            </w:pP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2</w:t>
            </w:r>
          </w:p>
        </w:tc>
      </w:tr>
      <w:tr w:rsidR="009B0D12" w:rsidRPr="0072539A" w:rsidTr="009B0D12">
        <w:trPr>
          <w:trHeight w:val="419"/>
        </w:trPr>
        <w:tc>
          <w:tcPr>
            <w:tcW w:w="6804" w:type="dxa"/>
          </w:tcPr>
          <w:p w:rsidR="009B0D12" w:rsidRPr="0072539A" w:rsidRDefault="009B0D12" w:rsidP="00C65646">
            <w:pPr>
              <w:rPr>
                <w:rFonts w:ascii="Times New Roman" w:hAnsi="Times New Roman" w:cs="Times New Roman"/>
                <w:color w:val="FF0000"/>
                <w:sz w:val="24"/>
                <w:szCs w:val="24"/>
              </w:rPr>
            </w:pPr>
            <w:r w:rsidRPr="0072539A">
              <w:rPr>
                <w:rFonts w:ascii="Times New Roman" w:eastAsia="Times New Roman" w:hAnsi="Times New Roman" w:cs="Times New Roman"/>
                <w:sz w:val="24"/>
                <w:szCs w:val="24"/>
              </w:rPr>
              <w:t>Тәрбие  сағаттарының  өткізілуі</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p w:rsidR="009B0D12" w:rsidRPr="0072539A" w:rsidRDefault="009B0D12" w:rsidP="00C65646">
            <w:pPr>
              <w:jc w:val="center"/>
              <w:rPr>
                <w:rFonts w:ascii="Times New Roman" w:hAnsi="Times New Roman" w:cs="Times New Roman"/>
                <w:sz w:val="24"/>
                <w:szCs w:val="24"/>
              </w:rPr>
            </w:pP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2</w:t>
            </w:r>
          </w:p>
        </w:tc>
      </w:tr>
      <w:tr w:rsidR="009B0D12" w:rsidRPr="0072539A" w:rsidTr="009B0D12">
        <w:trPr>
          <w:trHeight w:val="419"/>
        </w:trPr>
        <w:tc>
          <w:tcPr>
            <w:tcW w:w="6804" w:type="dxa"/>
            <w:vAlign w:val="center"/>
          </w:tcPr>
          <w:p w:rsidR="009B0D12" w:rsidRPr="0072539A" w:rsidRDefault="009B0D12" w:rsidP="00C65646">
            <w:pPr>
              <w:jc w:val="both"/>
              <w:rPr>
                <w:rFonts w:ascii="Times New Roman" w:eastAsia="Times New Roman" w:hAnsi="Times New Roman" w:cs="Times New Roman"/>
                <w:sz w:val="24"/>
                <w:szCs w:val="24"/>
              </w:rPr>
            </w:pPr>
            <w:r w:rsidRPr="0072539A">
              <w:rPr>
                <w:rFonts w:ascii="Times New Roman" w:eastAsia="Times New Roman" w:hAnsi="Times New Roman" w:cs="Times New Roman"/>
                <w:sz w:val="24"/>
                <w:szCs w:val="24"/>
              </w:rPr>
              <w:t xml:space="preserve">«Ел жастары» тақырыбының қамтылуы </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419"/>
        </w:trPr>
        <w:tc>
          <w:tcPr>
            <w:tcW w:w="6804" w:type="dxa"/>
            <w:vAlign w:val="center"/>
          </w:tcPr>
          <w:p w:rsidR="009B0D12" w:rsidRPr="0072539A" w:rsidRDefault="009B0D12" w:rsidP="00C65646">
            <w:pPr>
              <w:jc w:val="both"/>
              <w:rPr>
                <w:rFonts w:ascii="Times New Roman" w:eastAsia="Times New Roman" w:hAnsi="Times New Roman" w:cs="Times New Roman"/>
                <w:sz w:val="24"/>
                <w:szCs w:val="24"/>
              </w:rPr>
            </w:pPr>
            <w:r w:rsidRPr="0072539A">
              <w:rPr>
                <w:rFonts w:ascii="Times New Roman" w:eastAsia="Times New Roman" w:hAnsi="Times New Roman" w:cs="Times New Roman"/>
                <w:sz w:val="24"/>
                <w:szCs w:val="24"/>
              </w:rPr>
              <w:t>«Жолда  жүру ережесі» тақырыбының қамтылуы</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419"/>
        </w:trPr>
        <w:tc>
          <w:tcPr>
            <w:tcW w:w="6804" w:type="dxa"/>
            <w:vAlign w:val="center"/>
          </w:tcPr>
          <w:p w:rsidR="009B0D12" w:rsidRPr="0072539A" w:rsidRDefault="009B0D12" w:rsidP="00C65646">
            <w:pPr>
              <w:jc w:val="both"/>
              <w:rPr>
                <w:rFonts w:ascii="Times New Roman" w:eastAsia="Times New Roman" w:hAnsi="Times New Roman" w:cs="Times New Roman"/>
                <w:sz w:val="24"/>
                <w:szCs w:val="24"/>
              </w:rPr>
            </w:pPr>
            <w:r w:rsidRPr="0072539A">
              <w:rPr>
                <w:rFonts w:ascii="Times New Roman" w:eastAsia="Times New Roman" w:hAnsi="Times New Roman" w:cs="Times New Roman"/>
                <w:sz w:val="24"/>
                <w:szCs w:val="24"/>
              </w:rPr>
              <w:lastRenderedPageBreak/>
              <w:t>«Жалпыға  бірдей  құқықтық  білім  беру» білімінің орындалуы</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419"/>
        </w:trPr>
        <w:tc>
          <w:tcPr>
            <w:tcW w:w="6804" w:type="dxa"/>
            <w:vAlign w:val="center"/>
          </w:tcPr>
          <w:p w:rsidR="009B0D12" w:rsidRPr="0072539A" w:rsidRDefault="009B0D12" w:rsidP="00C65646">
            <w:pPr>
              <w:jc w:val="both"/>
              <w:rPr>
                <w:rFonts w:ascii="Times New Roman" w:eastAsia="Times New Roman" w:hAnsi="Times New Roman" w:cs="Times New Roman"/>
                <w:sz w:val="24"/>
                <w:szCs w:val="24"/>
              </w:rPr>
            </w:pPr>
            <w:r w:rsidRPr="0072539A">
              <w:rPr>
                <w:rFonts w:ascii="Times New Roman" w:eastAsia="Times New Roman" w:hAnsi="Times New Roman" w:cs="Times New Roman"/>
                <w:sz w:val="24"/>
                <w:szCs w:val="24"/>
              </w:rPr>
              <w:t>«Аутодиструктивтік  мінез құлық» бөлім бойынша зерделеу жұмыстары</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419"/>
        </w:trPr>
        <w:tc>
          <w:tcPr>
            <w:tcW w:w="6804" w:type="dxa"/>
            <w:vAlign w:val="center"/>
          </w:tcPr>
          <w:p w:rsidR="009B0D12" w:rsidRPr="0072539A" w:rsidRDefault="009B0D12" w:rsidP="00C65646">
            <w:pPr>
              <w:jc w:val="both"/>
              <w:rPr>
                <w:rFonts w:ascii="Times New Roman" w:eastAsia="Times New Roman" w:hAnsi="Times New Roman" w:cs="Times New Roman"/>
                <w:sz w:val="24"/>
                <w:szCs w:val="24"/>
              </w:rPr>
            </w:pPr>
            <w:r w:rsidRPr="0072539A">
              <w:rPr>
                <w:rFonts w:ascii="Times New Roman" w:eastAsia="Times New Roman" w:hAnsi="Times New Roman" w:cs="Times New Roman"/>
                <w:sz w:val="24"/>
                <w:szCs w:val="24"/>
              </w:rPr>
              <w:t>«Сыбайлас  жемқорлықтың  алдын алу» бөлімінің қамтылуы</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419"/>
        </w:trPr>
        <w:tc>
          <w:tcPr>
            <w:tcW w:w="6804" w:type="dxa"/>
            <w:tcBorders>
              <w:top w:val="single" w:sz="2" w:space="0" w:color="auto"/>
              <w:left w:val="single" w:sz="2" w:space="0" w:color="auto"/>
              <w:bottom w:val="single" w:sz="2" w:space="0" w:color="auto"/>
              <w:right w:val="single" w:sz="2" w:space="0" w:color="auto"/>
            </w:tcBorders>
            <w:vAlign w:val="center"/>
          </w:tcPr>
          <w:p w:rsidR="009B0D12" w:rsidRPr="0072539A" w:rsidRDefault="009B0D12" w:rsidP="00C65646">
            <w:pPr>
              <w:jc w:val="both"/>
              <w:rPr>
                <w:rFonts w:ascii="Times New Roman" w:eastAsia="Times New Roman" w:hAnsi="Times New Roman" w:cs="Times New Roman"/>
                <w:sz w:val="24"/>
                <w:szCs w:val="24"/>
              </w:rPr>
            </w:pPr>
            <w:r w:rsidRPr="0072539A">
              <w:rPr>
                <w:rFonts w:ascii="Times New Roman" w:eastAsia="Times New Roman" w:hAnsi="Times New Roman" w:cs="Times New Roman"/>
                <w:sz w:val="24"/>
                <w:szCs w:val="24"/>
              </w:rPr>
              <w:t xml:space="preserve">«Өрт  қауіпсіздігі» бөлімінің жүргізілуі </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419"/>
        </w:trPr>
        <w:tc>
          <w:tcPr>
            <w:tcW w:w="6804" w:type="dxa"/>
            <w:tcBorders>
              <w:top w:val="single" w:sz="2" w:space="0" w:color="auto"/>
              <w:left w:val="single" w:sz="2" w:space="0" w:color="auto"/>
              <w:bottom w:val="single" w:sz="2" w:space="0" w:color="auto"/>
              <w:right w:val="single" w:sz="2" w:space="0" w:color="auto"/>
            </w:tcBorders>
            <w:vAlign w:val="center"/>
          </w:tcPr>
          <w:p w:rsidR="009B0D12" w:rsidRPr="0072539A" w:rsidRDefault="009B0D12" w:rsidP="00C65646">
            <w:pPr>
              <w:ind w:left="20"/>
              <w:jc w:val="both"/>
              <w:rPr>
                <w:rFonts w:ascii="Times New Roman" w:eastAsia="Times New Roman" w:hAnsi="Times New Roman" w:cs="Times New Roman"/>
                <w:sz w:val="24"/>
                <w:szCs w:val="24"/>
              </w:rPr>
            </w:pPr>
            <w:r w:rsidRPr="0072539A">
              <w:rPr>
                <w:rFonts w:ascii="Times New Roman" w:eastAsia="Times New Roman" w:hAnsi="Times New Roman" w:cs="Times New Roman"/>
                <w:sz w:val="24"/>
                <w:szCs w:val="24"/>
              </w:rPr>
              <w:t>«ЖҚТБ» бөлімінің жүргізілуі</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419"/>
        </w:trPr>
        <w:tc>
          <w:tcPr>
            <w:tcW w:w="6804" w:type="dxa"/>
            <w:tcBorders>
              <w:top w:val="single" w:sz="2" w:space="0" w:color="auto"/>
              <w:left w:val="single" w:sz="2" w:space="0" w:color="auto"/>
              <w:bottom w:val="single" w:sz="2" w:space="0" w:color="auto"/>
              <w:right w:val="single" w:sz="2" w:space="0" w:color="auto"/>
            </w:tcBorders>
            <w:vAlign w:val="center"/>
          </w:tcPr>
          <w:p w:rsidR="009B0D12" w:rsidRPr="0072539A" w:rsidRDefault="009B0D12" w:rsidP="00C65646">
            <w:pPr>
              <w:ind w:left="20"/>
              <w:jc w:val="both"/>
              <w:rPr>
                <w:rFonts w:ascii="Times New Roman" w:eastAsia="Times New Roman" w:hAnsi="Times New Roman" w:cs="Times New Roman"/>
                <w:sz w:val="24"/>
                <w:szCs w:val="24"/>
              </w:rPr>
            </w:pPr>
            <w:r w:rsidRPr="0072539A">
              <w:rPr>
                <w:rFonts w:ascii="Times New Roman" w:eastAsia="Times New Roman" w:hAnsi="Times New Roman" w:cs="Times New Roman"/>
                <w:sz w:val="24"/>
                <w:szCs w:val="24"/>
              </w:rPr>
              <w:t>«Суға  шомылудағы  қауіпсіздік» ережесінің болуы</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419"/>
        </w:trPr>
        <w:tc>
          <w:tcPr>
            <w:tcW w:w="6804" w:type="dxa"/>
            <w:tcBorders>
              <w:top w:val="single" w:sz="2" w:space="0" w:color="auto"/>
              <w:left w:val="single" w:sz="2" w:space="0" w:color="auto"/>
              <w:bottom w:val="single" w:sz="2" w:space="0" w:color="auto"/>
              <w:right w:val="single" w:sz="2" w:space="0" w:color="auto"/>
            </w:tcBorders>
            <w:vAlign w:val="center"/>
          </w:tcPr>
          <w:p w:rsidR="009B0D12" w:rsidRPr="0072539A" w:rsidRDefault="009B0D12" w:rsidP="00C65646">
            <w:pPr>
              <w:jc w:val="both"/>
              <w:rPr>
                <w:rFonts w:ascii="Times New Roman" w:eastAsia="Times New Roman" w:hAnsi="Times New Roman" w:cs="Times New Roman"/>
                <w:sz w:val="24"/>
                <w:szCs w:val="24"/>
              </w:rPr>
            </w:pPr>
            <w:r w:rsidRPr="0072539A">
              <w:rPr>
                <w:rFonts w:ascii="Times New Roman" w:eastAsia="Times New Roman" w:hAnsi="Times New Roman" w:cs="Times New Roman"/>
                <w:sz w:val="24"/>
                <w:szCs w:val="24"/>
              </w:rPr>
              <w:t>«Мерекелер мен айтулы  күндер» бөлімінің қамтылуы</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419"/>
        </w:trPr>
        <w:tc>
          <w:tcPr>
            <w:tcW w:w="6804" w:type="dxa"/>
            <w:tcBorders>
              <w:top w:val="single" w:sz="2" w:space="0" w:color="auto"/>
              <w:left w:val="single" w:sz="2" w:space="0" w:color="auto"/>
              <w:bottom w:val="single" w:sz="2" w:space="0" w:color="auto"/>
              <w:right w:val="single" w:sz="2" w:space="0" w:color="auto"/>
            </w:tcBorders>
            <w:vAlign w:val="center"/>
          </w:tcPr>
          <w:p w:rsidR="009B0D12" w:rsidRPr="0072539A" w:rsidRDefault="009B0D12" w:rsidP="00C65646">
            <w:pPr>
              <w:jc w:val="both"/>
              <w:rPr>
                <w:rFonts w:ascii="Times New Roman" w:eastAsia="Times New Roman" w:hAnsi="Times New Roman" w:cs="Times New Roman"/>
                <w:sz w:val="24"/>
                <w:szCs w:val="24"/>
              </w:rPr>
            </w:pPr>
            <w:r w:rsidRPr="0072539A">
              <w:rPr>
                <w:rFonts w:ascii="Times New Roman" w:eastAsia="Times New Roman" w:hAnsi="Times New Roman" w:cs="Times New Roman"/>
                <w:sz w:val="24"/>
                <w:szCs w:val="24"/>
              </w:rPr>
              <w:t>Мектептің отбасымен өзара әрекеттесуі</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p w:rsidR="009B0D12" w:rsidRPr="0072539A" w:rsidRDefault="009B0D12" w:rsidP="00C65646">
            <w:pPr>
              <w:jc w:val="center"/>
              <w:rPr>
                <w:rFonts w:ascii="Times New Roman" w:hAnsi="Times New Roman" w:cs="Times New Roman"/>
                <w:sz w:val="24"/>
                <w:szCs w:val="24"/>
              </w:rPr>
            </w:pP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2</w:t>
            </w:r>
          </w:p>
        </w:tc>
      </w:tr>
      <w:tr w:rsidR="009B0D12" w:rsidRPr="0072539A" w:rsidTr="009B0D12">
        <w:trPr>
          <w:trHeight w:val="270"/>
        </w:trPr>
        <w:tc>
          <w:tcPr>
            <w:tcW w:w="6804" w:type="dxa"/>
            <w:tcBorders>
              <w:top w:val="single" w:sz="2" w:space="0" w:color="auto"/>
              <w:left w:val="single" w:sz="2" w:space="0" w:color="auto"/>
              <w:right w:val="single" w:sz="2" w:space="0" w:color="auto"/>
            </w:tcBorders>
            <w:vAlign w:val="center"/>
          </w:tcPr>
          <w:p w:rsidR="009B0D12" w:rsidRPr="0072539A" w:rsidRDefault="009B0D12" w:rsidP="00C65646">
            <w:pPr>
              <w:jc w:val="both"/>
              <w:rPr>
                <w:rFonts w:ascii="Times New Roman" w:eastAsia="Times New Roman" w:hAnsi="Times New Roman" w:cs="Times New Roman"/>
                <w:sz w:val="24"/>
                <w:szCs w:val="24"/>
              </w:rPr>
            </w:pPr>
            <w:r w:rsidRPr="0072539A">
              <w:rPr>
                <w:rFonts w:ascii="Times New Roman" w:eastAsia="Times New Roman" w:hAnsi="Times New Roman" w:cs="Times New Roman"/>
                <w:sz w:val="24"/>
                <w:szCs w:val="24"/>
              </w:rPr>
              <w:t>Мектеп-оқушы-ата-ана триадасының жұмыс сапасы</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p w:rsidR="009B0D12" w:rsidRPr="0072539A" w:rsidRDefault="009B0D12" w:rsidP="00C65646">
            <w:pPr>
              <w:jc w:val="center"/>
              <w:rPr>
                <w:rFonts w:ascii="Times New Roman" w:hAnsi="Times New Roman" w:cs="Times New Roman"/>
                <w:sz w:val="24"/>
                <w:szCs w:val="24"/>
              </w:rPr>
            </w:pP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2</w:t>
            </w:r>
          </w:p>
        </w:tc>
      </w:tr>
      <w:tr w:rsidR="009B0D12" w:rsidRPr="0072539A" w:rsidTr="009B0D12">
        <w:trPr>
          <w:trHeight w:val="1100"/>
        </w:trPr>
        <w:tc>
          <w:tcPr>
            <w:tcW w:w="6804" w:type="dxa"/>
          </w:tcPr>
          <w:p w:rsidR="009B0D12" w:rsidRPr="0072539A" w:rsidRDefault="009B0D12" w:rsidP="00C65646">
            <w:pPr>
              <w:rPr>
                <w:rFonts w:ascii="Times New Roman" w:hAnsi="Times New Roman" w:cs="Times New Roman"/>
                <w:b/>
                <w:color w:val="000000"/>
                <w:sz w:val="24"/>
                <w:szCs w:val="24"/>
                <w:shd w:val="clear" w:color="auto" w:fill="FFFFFF"/>
              </w:rPr>
            </w:pPr>
            <w:r w:rsidRPr="0072539A">
              <w:rPr>
                <w:rFonts w:ascii="Times New Roman" w:hAnsi="Times New Roman" w:cs="Times New Roman"/>
                <w:b/>
                <w:color w:val="000000"/>
                <w:sz w:val="24"/>
                <w:szCs w:val="24"/>
                <w:shd w:val="clear" w:color="auto" w:fill="FFFFFF"/>
              </w:rPr>
              <w:t>БӨЛІМ БОЙЫНША БАСҚАРУ ШЕШІМІ/ ҚАЙДА ҚАРАЛАДЫ / ҚОРЫТЫНДЫ</w:t>
            </w:r>
          </w:p>
        </w:tc>
        <w:tc>
          <w:tcPr>
            <w:tcW w:w="3402" w:type="dxa"/>
            <w:shd w:val="clear" w:color="auto" w:fill="FFFF99"/>
          </w:tcPr>
          <w:p w:rsidR="009B0D12" w:rsidRPr="0072539A" w:rsidRDefault="009B0D12" w:rsidP="00C65646">
            <w:pPr>
              <w:jc w:val="center"/>
              <w:rPr>
                <w:rFonts w:ascii="Times New Roman" w:hAnsi="Times New Roman" w:cs="Times New Roman"/>
                <w:b/>
                <w:i/>
                <w:sz w:val="20"/>
                <w:szCs w:val="20"/>
              </w:rPr>
            </w:pPr>
            <w:r w:rsidRPr="0072539A">
              <w:rPr>
                <w:rFonts w:ascii="Times New Roman" w:hAnsi="Times New Roman" w:cs="Times New Roman"/>
                <w:b/>
                <w:i/>
                <w:sz w:val="20"/>
                <w:szCs w:val="20"/>
                <w:lang w:val="kk-KZ"/>
              </w:rPr>
              <w:t xml:space="preserve">Тәрбие жұмысының басымдықтарын анықтау </w:t>
            </w:r>
            <w:r w:rsidRPr="0072539A">
              <w:rPr>
                <w:rFonts w:ascii="Times New Roman" w:hAnsi="Times New Roman" w:cs="Times New Roman"/>
                <w:b/>
                <w:i/>
                <w:sz w:val="20"/>
                <w:szCs w:val="20"/>
              </w:rPr>
              <w:t>мақсатында жылдық жоспардың құрылымына бақылау, семинарларға  қатыстыру, қайта бақылау/сынып жетекшілер отырысында қарау /хаттама/</w:t>
            </w:r>
          </w:p>
        </w:tc>
        <w:tc>
          <w:tcPr>
            <w:tcW w:w="2693" w:type="dxa"/>
            <w:shd w:val="clear" w:color="auto" w:fill="FFCCFF"/>
          </w:tcPr>
          <w:p w:rsidR="009B0D12" w:rsidRPr="0072539A" w:rsidRDefault="009B0D12" w:rsidP="00C65646">
            <w:pPr>
              <w:jc w:val="center"/>
              <w:rPr>
                <w:rFonts w:ascii="Times New Roman" w:hAnsi="Times New Roman" w:cs="Times New Roman"/>
                <w:b/>
                <w:i/>
                <w:sz w:val="20"/>
                <w:szCs w:val="20"/>
              </w:rPr>
            </w:pPr>
            <w:r w:rsidRPr="0072539A">
              <w:rPr>
                <w:rFonts w:ascii="Times New Roman" w:hAnsi="Times New Roman" w:cs="Times New Roman"/>
                <w:b/>
                <w:i/>
                <w:sz w:val="20"/>
                <w:szCs w:val="20"/>
              </w:rPr>
              <w:t>Тәрбие жұмысының басымдықтарын анықтау мақсатында жылдық жоспардың құрылымына  бақылау, қайта бақылау, сынып жетекшілер отырысында қарау</w:t>
            </w:r>
          </w:p>
          <w:p w:rsidR="009B0D12" w:rsidRPr="0072539A" w:rsidRDefault="009B0D12" w:rsidP="00C65646">
            <w:pPr>
              <w:jc w:val="center"/>
              <w:rPr>
                <w:rFonts w:ascii="Times New Roman" w:hAnsi="Times New Roman" w:cs="Times New Roman"/>
                <w:b/>
                <w:i/>
                <w:sz w:val="20"/>
                <w:szCs w:val="20"/>
              </w:rPr>
            </w:pPr>
            <w:r w:rsidRPr="0072539A">
              <w:rPr>
                <w:rFonts w:ascii="Times New Roman" w:hAnsi="Times New Roman" w:cs="Times New Roman"/>
                <w:b/>
                <w:i/>
                <w:sz w:val="20"/>
                <w:szCs w:val="20"/>
              </w:rPr>
              <w:t>/хаттама/</w:t>
            </w:r>
          </w:p>
        </w:tc>
        <w:tc>
          <w:tcPr>
            <w:tcW w:w="1843" w:type="dxa"/>
            <w:shd w:val="clear" w:color="auto" w:fill="CCFFFF"/>
          </w:tcPr>
          <w:p w:rsidR="009B0D12" w:rsidRPr="0072539A" w:rsidRDefault="009B0D12" w:rsidP="00C65646">
            <w:pPr>
              <w:jc w:val="center"/>
              <w:rPr>
                <w:rFonts w:ascii="Times New Roman" w:hAnsi="Times New Roman" w:cs="Times New Roman"/>
                <w:b/>
                <w:i/>
                <w:sz w:val="20"/>
                <w:szCs w:val="20"/>
              </w:rPr>
            </w:pPr>
            <w:r w:rsidRPr="0072539A">
              <w:rPr>
                <w:rFonts w:ascii="Times New Roman" w:hAnsi="Times New Roman" w:cs="Times New Roman"/>
                <w:b/>
                <w:i/>
                <w:sz w:val="20"/>
                <w:szCs w:val="20"/>
              </w:rPr>
              <w:t>А,В тобының сынып жетекшілерінің тәрбие жоспарын жасаудағы түзету жұмыстарының қорытындысын қарау/хаттама/ директор жанындағы кеңес</w:t>
            </w:r>
          </w:p>
        </w:tc>
      </w:tr>
      <w:tr w:rsidR="009B0D12" w:rsidRPr="0072539A" w:rsidTr="009B0D12">
        <w:trPr>
          <w:trHeight w:val="274"/>
        </w:trPr>
        <w:tc>
          <w:tcPr>
            <w:tcW w:w="14742" w:type="dxa"/>
            <w:gridSpan w:val="4"/>
            <w:tcBorders>
              <w:top w:val="single" w:sz="2" w:space="0" w:color="auto"/>
              <w:left w:val="single" w:sz="2" w:space="0" w:color="auto"/>
              <w:bottom w:val="single" w:sz="2" w:space="0" w:color="auto"/>
            </w:tcBorders>
            <w:vAlign w:val="center"/>
          </w:tcPr>
          <w:p w:rsidR="009B0D12" w:rsidRPr="0072539A" w:rsidRDefault="009B0D12" w:rsidP="00C65646">
            <w:pPr>
              <w:pStyle w:val="a4"/>
              <w:jc w:val="center"/>
              <w:rPr>
                <w:rFonts w:ascii="Times New Roman" w:hAnsi="Times New Roman" w:cs="Times New Roman"/>
                <w:b/>
                <w:sz w:val="24"/>
                <w:szCs w:val="24"/>
              </w:rPr>
            </w:pPr>
            <w:r w:rsidRPr="0072539A">
              <w:rPr>
                <w:rFonts w:ascii="Times New Roman" w:hAnsi="Times New Roman" w:cs="Times New Roman"/>
                <w:b/>
                <w:sz w:val="24"/>
                <w:szCs w:val="24"/>
              </w:rPr>
              <w:t>3.  Жалпы  білім  беру  ұйымдарында  өтетін  дәстүрлі  іс-шаралар  сапасы</w:t>
            </w:r>
          </w:p>
        </w:tc>
      </w:tr>
      <w:tr w:rsidR="009B0D12" w:rsidRPr="0072539A" w:rsidTr="009B0D12">
        <w:trPr>
          <w:trHeight w:val="550"/>
        </w:trPr>
        <w:tc>
          <w:tcPr>
            <w:tcW w:w="6804" w:type="dxa"/>
            <w:tcBorders>
              <w:top w:val="single" w:sz="2" w:space="0" w:color="auto"/>
              <w:left w:val="single" w:sz="2" w:space="0" w:color="auto"/>
              <w:bottom w:val="single" w:sz="2" w:space="0" w:color="auto"/>
              <w:right w:val="single" w:sz="2" w:space="0" w:color="auto"/>
            </w:tcBorders>
            <w:vAlign w:val="center"/>
          </w:tcPr>
          <w:p w:rsidR="009B0D12" w:rsidRPr="0072539A" w:rsidRDefault="009B0D12" w:rsidP="00C65646">
            <w:pPr>
              <w:ind w:left="20"/>
              <w:jc w:val="center"/>
              <w:rPr>
                <w:rFonts w:ascii="Times New Roman" w:eastAsia="Times New Roman" w:hAnsi="Times New Roman" w:cs="Times New Roman"/>
                <w:sz w:val="24"/>
                <w:szCs w:val="24"/>
              </w:rPr>
            </w:pPr>
            <w:r w:rsidRPr="0072539A">
              <w:rPr>
                <w:rFonts w:ascii="Times New Roman" w:eastAsia="Times New Roman" w:hAnsi="Times New Roman" w:cs="Times New Roman"/>
                <w:b/>
                <w:sz w:val="24"/>
                <w:szCs w:val="24"/>
              </w:rPr>
              <w:t>БАҒАЛАУ КРИТЕРИЙЛЕРІ</w:t>
            </w:r>
          </w:p>
        </w:tc>
        <w:tc>
          <w:tcPr>
            <w:tcW w:w="3402" w:type="dxa"/>
            <w:shd w:val="clear" w:color="auto" w:fill="FFFF99"/>
          </w:tcPr>
          <w:p w:rsidR="009B0D12" w:rsidRPr="0072539A" w:rsidRDefault="009B0D12" w:rsidP="00C65646">
            <w:pPr>
              <w:jc w:val="center"/>
              <w:rPr>
                <w:rFonts w:ascii="Times New Roman" w:hAnsi="Times New Roman" w:cs="Times New Roman"/>
                <w:b/>
                <w:sz w:val="20"/>
                <w:szCs w:val="20"/>
                <w:lang w:val="kk-KZ"/>
              </w:rPr>
            </w:pPr>
            <w:r w:rsidRPr="0072539A">
              <w:rPr>
                <w:rFonts w:ascii="Times New Roman" w:hAnsi="Times New Roman" w:cs="Times New Roman"/>
                <w:b/>
                <w:sz w:val="20"/>
                <w:szCs w:val="20"/>
                <w:lang w:val="kk-KZ"/>
              </w:rPr>
              <w:t>Бағаланбайды</w:t>
            </w:r>
          </w:p>
          <w:p w:rsidR="009B0D12" w:rsidRPr="0072539A" w:rsidRDefault="009B0D12" w:rsidP="00C65646">
            <w:pPr>
              <w:jc w:val="center"/>
              <w:rPr>
                <w:rFonts w:ascii="Times New Roman" w:hAnsi="Times New Roman" w:cs="Times New Roman"/>
                <w:b/>
                <w:sz w:val="20"/>
                <w:szCs w:val="20"/>
              </w:rPr>
            </w:pPr>
            <w:r w:rsidRPr="0072539A">
              <w:rPr>
                <w:rFonts w:ascii="Times New Roman" w:hAnsi="Times New Roman" w:cs="Times New Roman"/>
                <w:b/>
                <w:sz w:val="20"/>
                <w:szCs w:val="20"/>
              </w:rPr>
              <w:t>(А тобы)</w:t>
            </w:r>
          </w:p>
        </w:tc>
        <w:tc>
          <w:tcPr>
            <w:tcW w:w="2693" w:type="dxa"/>
            <w:tcBorders>
              <w:top w:val="single" w:sz="8" w:space="0" w:color="000000"/>
              <w:left w:val="single" w:sz="8" w:space="0" w:color="000000"/>
              <w:bottom w:val="single" w:sz="8" w:space="0" w:color="000000"/>
              <w:right w:val="single" w:sz="8" w:space="0" w:color="000000"/>
            </w:tcBorders>
            <w:shd w:val="clear" w:color="auto" w:fill="FFCCFF"/>
          </w:tcPr>
          <w:p w:rsidR="009B0D12" w:rsidRPr="0072539A" w:rsidRDefault="009B0D12" w:rsidP="00C65646">
            <w:pPr>
              <w:pStyle w:val="c20"/>
              <w:spacing w:before="0" w:beforeAutospacing="0" w:after="0" w:afterAutospacing="0"/>
              <w:rPr>
                <w:rStyle w:val="c5"/>
                <w:b/>
                <w:bCs/>
                <w:color w:val="000000"/>
                <w:sz w:val="20"/>
                <w:szCs w:val="20"/>
                <w:lang w:val="kk-KZ"/>
              </w:rPr>
            </w:pPr>
            <w:r w:rsidRPr="0072539A">
              <w:rPr>
                <w:rStyle w:val="c5"/>
                <w:b/>
                <w:bCs/>
                <w:color w:val="000000"/>
                <w:sz w:val="20"/>
                <w:szCs w:val="20"/>
              </w:rPr>
              <w:t xml:space="preserve">               </w:t>
            </w:r>
            <w:r w:rsidRPr="0072539A">
              <w:rPr>
                <w:rStyle w:val="c5"/>
                <w:b/>
                <w:bCs/>
                <w:color w:val="000000"/>
                <w:sz w:val="20"/>
                <w:szCs w:val="20"/>
                <w:lang w:val="kk-KZ"/>
              </w:rPr>
              <w:t xml:space="preserve">Ішінара    </w:t>
            </w:r>
          </w:p>
          <w:p w:rsidR="009B0D12" w:rsidRPr="0072539A" w:rsidRDefault="009B0D12" w:rsidP="00C65646">
            <w:pPr>
              <w:pStyle w:val="c20"/>
              <w:spacing w:before="0" w:beforeAutospacing="0" w:after="0" w:afterAutospacing="0"/>
              <w:rPr>
                <w:rStyle w:val="c5"/>
                <w:b/>
                <w:bCs/>
                <w:color w:val="000000"/>
                <w:sz w:val="20"/>
                <w:szCs w:val="20"/>
                <w:lang w:val="kk-KZ"/>
              </w:rPr>
            </w:pPr>
            <w:r w:rsidRPr="0072539A">
              <w:rPr>
                <w:rStyle w:val="c5"/>
                <w:b/>
                <w:bCs/>
                <w:color w:val="000000"/>
                <w:sz w:val="20"/>
                <w:szCs w:val="20"/>
                <w:lang w:val="kk-KZ"/>
              </w:rPr>
              <w:t xml:space="preserve">           бағаланады</w:t>
            </w:r>
          </w:p>
          <w:p w:rsidR="009B0D12" w:rsidRPr="0072539A" w:rsidRDefault="009B0D12" w:rsidP="00C65646">
            <w:pPr>
              <w:pStyle w:val="c20"/>
              <w:spacing w:before="0" w:beforeAutospacing="0" w:after="0" w:afterAutospacing="0"/>
              <w:jc w:val="center"/>
              <w:rPr>
                <w:rFonts w:ascii="Calibri" w:hAnsi="Calibri" w:cs="Calibri"/>
                <w:color w:val="000000"/>
                <w:sz w:val="20"/>
                <w:szCs w:val="20"/>
              </w:rPr>
            </w:pPr>
            <w:r w:rsidRPr="0072539A">
              <w:rPr>
                <w:rStyle w:val="c5"/>
                <w:b/>
                <w:bCs/>
                <w:color w:val="000000"/>
                <w:sz w:val="20"/>
                <w:szCs w:val="20"/>
              </w:rPr>
              <w:t>(В тобы)</w:t>
            </w:r>
          </w:p>
        </w:tc>
        <w:tc>
          <w:tcPr>
            <w:tcW w:w="1843" w:type="dxa"/>
            <w:tcBorders>
              <w:top w:val="single" w:sz="8" w:space="0" w:color="000000"/>
              <w:left w:val="single" w:sz="8" w:space="0" w:color="000000"/>
              <w:bottom w:val="single" w:sz="8" w:space="0" w:color="000000"/>
              <w:right w:val="single" w:sz="4" w:space="0" w:color="auto"/>
            </w:tcBorders>
            <w:shd w:val="clear" w:color="auto" w:fill="CCFFFF"/>
          </w:tcPr>
          <w:p w:rsidR="009B0D12" w:rsidRPr="0072539A" w:rsidRDefault="009B0D12" w:rsidP="00C65646">
            <w:pPr>
              <w:pStyle w:val="c20"/>
              <w:spacing w:before="0" w:beforeAutospacing="0" w:after="0" w:afterAutospacing="0"/>
              <w:jc w:val="center"/>
              <w:rPr>
                <w:rStyle w:val="c5"/>
                <w:b/>
                <w:bCs/>
                <w:color w:val="000000"/>
                <w:sz w:val="20"/>
                <w:szCs w:val="20"/>
                <w:lang w:val="kk-KZ"/>
              </w:rPr>
            </w:pPr>
            <w:r w:rsidRPr="0072539A">
              <w:rPr>
                <w:rStyle w:val="c5"/>
                <w:b/>
                <w:bCs/>
                <w:color w:val="000000"/>
                <w:sz w:val="20"/>
                <w:szCs w:val="20"/>
                <w:lang w:val="kk-KZ"/>
              </w:rPr>
              <w:t>Жүйелі бағаланады</w:t>
            </w:r>
          </w:p>
          <w:p w:rsidR="009B0D12" w:rsidRPr="0072539A" w:rsidRDefault="009B0D12" w:rsidP="00C65646">
            <w:pPr>
              <w:pStyle w:val="c20"/>
              <w:spacing w:before="0" w:beforeAutospacing="0" w:after="0" w:afterAutospacing="0"/>
              <w:rPr>
                <w:rFonts w:ascii="Calibri" w:hAnsi="Calibri" w:cs="Calibri"/>
                <w:color w:val="000000"/>
                <w:sz w:val="20"/>
                <w:szCs w:val="20"/>
              </w:rPr>
            </w:pPr>
            <w:r w:rsidRPr="0072539A">
              <w:rPr>
                <w:rStyle w:val="c5"/>
                <w:b/>
                <w:bCs/>
                <w:color w:val="000000"/>
                <w:sz w:val="20"/>
                <w:szCs w:val="20"/>
                <w:lang w:val="kk-KZ"/>
              </w:rPr>
              <w:t xml:space="preserve">         </w:t>
            </w:r>
            <w:r w:rsidRPr="0072539A">
              <w:rPr>
                <w:rStyle w:val="c5"/>
                <w:b/>
                <w:bCs/>
                <w:color w:val="000000"/>
                <w:sz w:val="20"/>
                <w:szCs w:val="20"/>
              </w:rPr>
              <w:t>(</w:t>
            </w:r>
            <w:r w:rsidRPr="0072539A">
              <w:rPr>
                <w:rStyle w:val="c5"/>
                <w:b/>
                <w:bCs/>
                <w:color w:val="000000"/>
                <w:sz w:val="20"/>
                <w:szCs w:val="20"/>
                <w:lang w:val="kk-KZ"/>
              </w:rPr>
              <w:t>С</w:t>
            </w:r>
            <w:r w:rsidRPr="0072539A">
              <w:rPr>
                <w:rStyle w:val="c5"/>
                <w:b/>
                <w:bCs/>
                <w:color w:val="000000"/>
                <w:sz w:val="20"/>
                <w:szCs w:val="20"/>
              </w:rPr>
              <w:t xml:space="preserve"> тобы)</w:t>
            </w:r>
          </w:p>
        </w:tc>
      </w:tr>
      <w:tr w:rsidR="009B0D12" w:rsidRPr="0072539A" w:rsidTr="009B0D12">
        <w:trPr>
          <w:trHeight w:val="944"/>
        </w:trPr>
        <w:tc>
          <w:tcPr>
            <w:tcW w:w="6804" w:type="dxa"/>
          </w:tcPr>
          <w:p w:rsidR="009B0D12" w:rsidRPr="0072539A" w:rsidRDefault="009B0D12" w:rsidP="00C65646">
            <w:pPr>
              <w:rPr>
                <w:rFonts w:ascii="Times New Roman" w:hAnsi="Times New Roman" w:cs="Times New Roman"/>
                <w:b/>
                <w:i/>
                <w:sz w:val="24"/>
                <w:szCs w:val="24"/>
              </w:rPr>
            </w:pPr>
            <w:r w:rsidRPr="0072539A">
              <w:rPr>
                <w:rFonts w:ascii="Times New Roman" w:hAnsi="Times New Roman" w:cs="Times New Roman"/>
                <w:sz w:val="24"/>
                <w:szCs w:val="24"/>
              </w:rPr>
              <w:t>Білім алушылардың салауатты өмір салтын ұстануы, дене  тәрбиесіне дағдылануы</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sz w:val="24"/>
                <w:szCs w:val="24"/>
                <w:lang w:val="en-US"/>
              </w:rPr>
              <w:t>2</w:t>
            </w:r>
          </w:p>
        </w:tc>
      </w:tr>
      <w:tr w:rsidR="009B0D12" w:rsidRPr="0072539A" w:rsidTr="009B0D12">
        <w:trPr>
          <w:trHeight w:val="824"/>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Спорт секциялары мен үйірме  жұмыстарының жүргізілу деңгейі</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p w:rsidR="009B0D12" w:rsidRPr="0072539A" w:rsidRDefault="009B0D12" w:rsidP="00C65646">
            <w:pPr>
              <w:jc w:val="center"/>
              <w:rPr>
                <w:rFonts w:ascii="Times New Roman" w:hAnsi="Times New Roman" w:cs="Times New Roman"/>
                <w:sz w:val="24"/>
                <w:szCs w:val="24"/>
              </w:rPr>
            </w:pP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2</w:t>
            </w:r>
          </w:p>
        </w:tc>
      </w:tr>
      <w:tr w:rsidR="009B0D12" w:rsidRPr="0072539A" w:rsidTr="009B0D12">
        <w:trPr>
          <w:trHeight w:val="824"/>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Білім алушыларды  білім  беру  ұйымдарындағы   тәрбие  үдерісін  басқаруға  тарту</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p w:rsidR="009B0D12" w:rsidRPr="0072539A" w:rsidRDefault="009B0D12" w:rsidP="00C65646">
            <w:pPr>
              <w:jc w:val="center"/>
              <w:rPr>
                <w:rFonts w:ascii="Times New Roman" w:hAnsi="Times New Roman" w:cs="Times New Roman"/>
                <w:sz w:val="24"/>
                <w:szCs w:val="24"/>
              </w:rPr>
            </w:pP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2</w:t>
            </w:r>
          </w:p>
        </w:tc>
      </w:tr>
      <w:tr w:rsidR="009B0D12" w:rsidRPr="0072539A" w:rsidTr="009B0D12">
        <w:trPr>
          <w:trHeight w:val="824"/>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lastRenderedPageBreak/>
              <w:t xml:space="preserve">«Жас ұлан», «Жас қыран», өзін-өзі  басқару  ұйымдары  жұмысының қадағалануы  </w:t>
            </w:r>
          </w:p>
        </w:tc>
        <w:tc>
          <w:tcPr>
            <w:tcW w:w="3402" w:type="dxa"/>
            <w:shd w:val="clear" w:color="auto" w:fill="FFFF99"/>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0</w:t>
            </w:r>
          </w:p>
          <w:p w:rsidR="009B0D12" w:rsidRPr="0072539A" w:rsidRDefault="009B0D12" w:rsidP="00C65646">
            <w:pPr>
              <w:jc w:val="center"/>
              <w:rPr>
                <w:rFonts w:ascii="Times New Roman" w:hAnsi="Times New Roman" w:cs="Times New Roman"/>
                <w:sz w:val="24"/>
                <w:szCs w:val="24"/>
              </w:rPr>
            </w:pPr>
          </w:p>
        </w:tc>
        <w:tc>
          <w:tcPr>
            <w:tcW w:w="2693" w:type="dxa"/>
            <w:shd w:val="clear" w:color="auto" w:fill="FFCC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1</w:t>
            </w:r>
          </w:p>
        </w:tc>
        <w:tc>
          <w:tcPr>
            <w:tcW w:w="1843" w:type="dxa"/>
            <w:shd w:val="clear" w:color="auto" w:fill="CCFFFF"/>
          </w:tcPr>
          <w:p w:rsidR="009B0D12" w:rsidRPr="0072539A" w:rsidRDefault="009B0D12" w:rsidP="00C65646">
            <w:pPr>
              <w:jc w:val="center"/>
              <w:rPr>
                <w:rFonts w:ascii="Times New Roman" w:hAnsi="Times New Roman" w:cs="Times New Roman"/>
                <w:sz w:val="24"/>
                <w:szCs w:val="24"/>
                <w:lang w:val="en-US"/>
              </w:rPr>
            </w:pPr>
            <w:r w:rsidRPr="0072539A">
              <w:rPr>
                <w:rFonts w:ascii="Times New Roman" w:hAnsi="Times New Roman" w:cs="Times New Roman"/>
                <w:sz w:val="24"/>
                <w:szCs w:val="24"/>
                <w:lang w:val="en-US"/>
              </w:rPr>
              <w:t>2</w:t>
            </w:r>
          </w:p>
        </w:tc>
      </w:tr>
      <w:tr w:rsidR="009B0D12" w:rsidRPr="00284CC5" w:rsidTr="009B0D12">
        <w:trPr>
          <w:trHeight w:val="824"/>
        </w:trPr>
        <w:tc>
          <w:tcPr>
            <w:tcW w:w="6804" w:type="dxa"/>
          </w:tcPr>
          <w:p w:rsidR="009B0D12" w:rsidRPr="0072539A" w:rsidRDefault="009B0D12" w:rsidP="00C65646">
            <w:pPr>
              <w:rPr>
                <w:rFonts w:ascii="Times New Roman" w:hAnsi="Times New Roman" w:cs="Times New Roman"/>
                <w:b/>
                <w:color w:val="000000"/>
                <w:sz w:val="24"/>
                <w:szCs w:val="24"/>
                <w:shd w:val="clear" w:color="auto" w:fill="FFFFFF"/>
              </w:rPr>
            </w:pPr>
            <w:r w:rsidRPr="0072539A">
              <w:rPr>
                <w:rFonts w:ascii="Times New Roman" w:hAnsi="Times New Roman" w:cs="Times New Roman"/>
                <w:b/>
                <w:color w:val="000000"/>
                <w:sz w:val="24"/>
                <w:szCs w:val="24"/>
                <w:shd w:val="clear" w:color="auto" w:fill="FFFFFF"/>
              </w:rPr>
              <w:t>БӨЛІМ БОЙЫНША БАСҚАРУ ШЕШІМІ/ ҚАЙДА ҚАРАЛАДЫ / ҚОРЫТЫНДЫ</w:t>
            </w:r>
          </w:p>
        </w:tc>
        <w:tc>
          <w:tcPr>
            <w:tcW w:w="3402" w:type="dxa"/>
            <w:shd w:val="clear" w:color="auto" w:fill="FFFF99"/>
          </w:tcPr>
          <w:p w:rsidR="009B0D12" w:rsidRPr="0072539A" w:rsidRDefault="009B0D12" w:rsidP="00C65646">
            <w:pPr>
              <w:jc w:val="center"/>
              <w:rPr>
                <w:rFonts w:ascii="Times New Roman" w:hAnsi="Times New Roman" w:cs="Times New Roman"/>
                <w:b/>
                <w:i/>
                <w:sz w:val="20"/>
                <w:szCs w:val="20"/>
              </w:rPr>
            </w:pPr>
            <w:r w:rsidRPr="0072539A">
              <w:rPr>
                <w:rFonts w:ascii="Times New Roman" w:hAnsi="Times New Roman" w:cs="Times New Roman"/>
                <w:b/>
                <w:i/>
                <w:sz w:val="20"/>
                <w:szCs w:val="20"/>
              </w:rPr>
              <w:t>А тобы</w:t>
            </w:r>
          </w:p>
          <w:p w:rsidR="009B0D12" w:rsidRPr="0072539A" w:rsidRDefault="009B0D12" w:rsidP="00C65646">
            <w:pPr>
              <w:jc w:val="center"/>
              <w:rPr>
                <w:rFonts w:ascii="Times New Roman" w:hAnsi="Times New Roman" w:cs="Times New Roman"/>
                <w:b/>
                <w:i/>
                <w:sz w:val="20"/>
                <w:szCs w:val="20"/>
                <w:lang w:val="kk-KZ"/>
              </w:rPr>
            </w:pPr>
            <w:r w:rsidRPr="0072539A">
              <w:rPr>
                <w:rFonts w:ascii="Times New Roman" w:hAnsi="Times New Roman" w:cs="Times New Roman"/>
                <w:b/>
                <w:i/>
                <w:sz w:val="20"/>
                <w:szCs w:val="20"/>
              </w:rPr>
              <w:t>Білім алушылардың бос уақытын тиімді ұйымдастыру, спорттық  жарыстар, интел</w:t>
            </w:r>
            <w:r>
              <w:rPr>
                <w:rFonts w:ascii="Times New Roman" w:hAnsi="Times New Roman" w:cs="Times New Roman"/>
                <w:b/>
                <w:i/>
                <w:sz w:val="20"/>
                <w:szCs w:val="20"/>
              </w:rPr>
              <w:t>л</w:t>
            </w:r>
            <w:r w:rsidRPr="0072539A">
              <w:rPr>
                <w:rFonts w:ascii="Times New Roman" w:hAnsi="Times New Roman" w:cs="Times New Roman"/>
                <w:b/>
                <w:i/>
                <w:sz w:val="20"/>
                <w:szCs w:val="20"/>
              </w:rPr>
              <w:t>ектуалдық сайыстар өткізу, патриоттық іс-шаралар өткізу, қайта бақылау /анықтама /Өзін-өзі басқару ұйымының отырысы</w:t>
            </w:r>
          </w:p>
        </w:tc>
        <w:tc>
          <w:tcPr>
            <w:tcW w:w="2693" w:type="dxa"/>
            <w:shd w:val="clear" w:color="auto" w:fill="FFCCFF"/>
          </w:tcPr>
          <w:p w:rsidR="009B0D12" w:rsidRPr="0072539A" w:rsidRDefault="009B0D12" w:rsidP="00C65646">
            <w:pPr>
              <w:jc w:val="center"/>
              <w:rPr>
                <w:rFonts w:ascii="Times New Roman" w:hAnsi="Times New Roman" w:cs="Times New Roman"/>
                <w:b/>
                <w:i/>
                <w:sz w:val="20"/>
                <w:szCs w:val="20"/>
                <w:lang w:val="kk-KZ"/>
              </w:rPr>
            </w:pPr>
            <w:r w:rsidRPr="0072539A">
              <w:rPr>
                <w:rFonts w:ascii="Times New Roman" w:hAnsi="Times New Roman" w:cs="Times New Roman"/>
                <w:b/>
                <w:i/>
                <w:sz w:val="20"/>
                <w:szCs w:val="20"/>
                <w:lang w:val="kk-KZ"/>
              </w:rPr>
              <w:t xml:space="preserve">В тобы </w:t>
            </w:r>
          </w:p>
          <w:p w:rsidR="009B0D12" w:rsidRPr="0072539A" w:rsidRDefault="009B0D12" w:rsidP="00C65646">
            <w:pPr>
              <w:jc w:val="center"/>
              <w:rPr>
                <w:rFonts w:ascii="Times New Roman" w:hAnsi="Times New Roman" w:cs="Times New Roman"/>
                <w:b/>
                <w:i/>
                <w:sz w:val="20"/>
                <w:szCs w:val="20"/>
                <w:lang w:val="kk-KZ"/>
              </w:rPr>
            </w:pPr>
            <w:r w:rsidRPr="0072539A">
              <w:rPr>
                <w:rFonts w:ascii="Times New Roman" w:hAnsi="Times New Roman" w:cs="Times New Roman"/>
                <w:b/>
                <w:i/>
                <w:sz w:val="20"/>
                <w:szCs w:val="20"/>
                <w:lang w:val="kk-KZ"/>
              </w:rPr>
              <w:t>Білім алушылардың  спорттық  жарыстар, интел</w:t>
            </w:r>
            <w:r>
              <w:rPr>
                <w:rFonts w:ascii="Times New Roman" w:hAnsi="Times New Roman" w:cs="Times New Roman"/>
                <w:b/>
                <w:i/>
                <w:sz w:val="20"/>
                <w:szCs w:val="20"/>
                <w:lang w:val="kk-KZ"/>
              </w:rPr>
              <w:t>л</w:t>
            </w:r>
            <w:r w:rsidRPr="0072539A">
              <w:rPr>
                <w:rFonts w:ascii="Times New Roman" w:hAnsi="Times New Roman" w:cs="Times New Roman"/>
                <w:b/>
                <w:i/>
                <w:sz w:val="20"/>
                <w:szCs w:val="20"/>
                <w:lang w:val="kk-KZ"/>
              </w:rPr>
              <w:t>ектуалдық сайыстар, патриоттық іс-шараларды өткізу барысын, қайта бақылау /Хаттама / сынып жетекшілер отырысы</w:t>
            </w:r>
          </w:p>
        </w:tc>
        <w:tc>
          <w:tcPr>
            <w:tcW w:w="1843" w:type="dxa"/>
            <w:shd w:val="clear" w:color="auto" w:fill="CCFFFF"/>
          </w:tcPr>
          <w:p w:rsidR="009B0D12" w:rsidRPr="0072539A" w:rsidRDefault="009B0D12" w:rsidP="00C65646">
            <w:pPr>
              <w:jc w:val="center"/>
              <w:rPr>
                <w:rFonts w:ascii="Times New Roman" w:hAnsi="Times New Roman" w:cs="Times New Roman"/>
                <w:b/>
                <w:i/>
                <w:sz w:val="20"/>
                <w:szCs w:val="20"/>
                <w:lang w:val="kk-KZ"/>
              </w:rPr>
            </w:pPr>
            <w:r w:rsidRPr="0072539A">
              <w:rPr>
                <w:rFonts w:ascii="Times New Roman" w:hAnsi="Times New Roman" w:cs="Times New Roman"/>
                <w:b/>
                <w:i/>
                <w:sz w:val="20"/>
                <w:szCs w:val="20"/>
                <w:lang w:val="kk-KZ"/>
              </w:rPr>
              <w:t>А және В тобының жетістіктері мен кемшіліктерін анықтамасын жазу/ директор жанындағы кеңес/</w:t>
            </w:r>
          </w:p>
        </w:tc>
      </w:tr>
      <w:tr w:rsidR="009B0D12" w:rsidRPr="00284CC5" w:rsidTr="009B0D12">
        <w:trPr>
          <w:trHeight w:val="68"/>
        </w:trPr>
        <w:tc>
          <w:tcPr>
            <w:tcW w:w="14742" w:type="dxa"/>
            <w:gridSpan w:val="4"/>
          </w:tcPr>
          <w:p w:rsidR="009B0D12" w:rsidRPr="0072539A" w:rsidRDefault="009B0D12" w:rsidP="00C65646">
            <w:pPr>
              <w:ind w:left="360"/>
              <w:jc w:val="center"/>
              <w:rPr>
                <w:rFonts w:ascii="Times New Roman" w:hAnsi="Times New Roman" w:cs="Times New Roman"/>
                <w:b/>
                <w:color w:val="FF0000"/>
                <w:sz w:val="24"/>
                <w:szCs w:val="24"/>
                <w:lang w:val="kk-KZ"/>
              </w:rPr>
            </w:pPr>
            <w:r w:rsidRPr="0072539A">
              <w:rPr>
                <w:rFonts w:ascii="Times New Roman" w:hAnsi="Times New Roman" w:cs="Times New Roman"/>
                <w:b/>
                <w:sz w:val="24"/>
                <w:szCs w:val="24"/>
                <w:lang w:val="kk-KZ"/>
              </w:rPr>
              <w:t>4. Сабақтан  тыс  жобаны  ұйымдастыру және оны іске асыру</w:t>
            </w:r>
          </w:p>
        </w:tc>
      </w:tr>
      <w:tr w:rsidR="009B0D12" w:rsidRPr="0072539A" w:rsidTr="009B0D12">
        <w:trPr>
          <w:trHeight w:val="274"/>
        </w:trPr>
        <w:tc>
          <w:tcPr>
            <w:tcW w:w="6804" w:type="dxa"/>
          </w:tcPr>
          <w:p w:rsidR="009B0D12" w:rsidRPr="0072539A" w:rsidRDefault="009B0D12" w:rsidP="00C65646">
            <w:pPr>
              <w:jc w:val="center"/>
              <w:rPr>
                <w:rFonts w:ascii="Times New Roman" w:hAnsi="Times New Roman" w:cs="Times New Roman"/>
                <w:sz w:val="24"/>
                <w:szCs w:val="24"/>
              </w:rPr>
            </w:pPr>
            <w:r w:rsidRPr="0072539A">
              <w:rPr>
                <w:rFonts w:ascii="Times New Roman" w:hAnsi="Times New Roman" w:cs="Times New Roman"/>
                <w:b/>
                <w:sz w:val="24"/>
                <w:szCs w:val="24"/>
              </w:rPr>
              <w:t>БАҒАЛАУ КРИТЕРИЙЛЕРІ</w:t>
            </w:r>
          </w:p>
        </w:tc>
        <w:tc>
          <w:tcPr>
            <w:tcW w:w="3402" w:type="dxa"/>
            <w:shd w:val="clear" w:color="auto" w:fill="FFFF99"/>
          </w:tcPr>
          <w:p w:rsidR="009B0D12" w:rsidRPr="008B7865" w:rsidRDefault="009B0D12" w:rsidP="00C65646">
            <w:pPr>
              <w:jc w:val="center"/>
              <w:rPr>
                <w:rFonts w:ascii="Times New Roman" w:hAnsi="Times New Roman" w:cs="Times New Roman"/>
                <w:b/>
                <w:sz w:val="20"/>
                <w:szCs w:val="20"/>
                <w:lang w:val="kk-KZ"/>
              </w:rPr>
            </w:pPr>
            <w:r w:rsidRPr="008B7865">
              <w:rPr>
                <w:rFonts w:ascii="Times New Roman" w:hAnsi="Times New Roman" w:cs="Times New Roman"/>
                <w:b/>
                <w:sz w:val="20"/>
                <w:szCs w:val="20"/>
                <w:lang w:val="kk-KZ"/>
              </w:rPr>
              <w:t>Бағаланбайды</w:t>
            </w:r>
          </w:p>
          <w:p w:rsidR="009B0D12" w:rsidRPr="008B7865" w:rsidRDefault="009B0D12" w:rsidP="00C65646">
            <w:pPr>
              <w:jc w:val="center"/>
              <w:rPr>
                <w:rFonts w:ascii="Times New Roman" w:hAnsi="Times New Roman" w:cs="Times New Roman"/>
                <w:b/>
                <w:sz w:val="20"/>
                <w:szCs w:val="20"/>
              </w:rPr>
            </w:pPr>
            <w:r w:rsidRPr="008B7865">
              <w:rPr>
                <w:rFonts w:ascii="Times New Roman" w:hAnsi="Times New Roman" w:cs="Times New Roman"/>
                <w:b/>
                <w:sz w:val="20"/>
                <w:szCs w:val="20"/>
              </w:rPr>
              <w:t>(А тобы)</w:t>
            </w:r>
          </w:p>
        </w:tc>
        <w:tc>
          <w:tcPr>
            <w:tcW w:w="2693" w:type="dxa"/>
            <w:tcBorders>
              <w:top w:val="single" w:sz="8" w:space="0" w:color="000000"/>
              <w:left w:val="single" w:sz="8" w:space="0" w:color="000000"/>
              <w:bottom w:val="single" w:sz="8" w:space="0" w:color="000000"/>
              <w:right w:val="single" w:sz="8" w:space="0" w:color="000000"/>
            </w:tcBorders>
            <w:shd w:val="clear" w:color="auto" w:fill="FFCCFF"/>
          </w:tcPr>
          <w:p w:rsidR="009B0D12" w:rsidRPr="008B7865" w:rsidRDefault="009B0D12" w:rsidP="00C65646">
            <w:pPr>
              <w:pStyle w:val="c20"/>
              <w:spacing w:before="0" w:beforeAutospacing="0" w:after="0" w:afterAutospacing="0"/>
              <w:rPr>
                <w:rStyle w:val="c5"/>
                <w:b/>
                <w:bCs/>
                <w:sz w:val="20"/>
                <w:szCs w:val="20"/>
                <w:lang w:val="kk-KZ"/>
              </w:rPr>
            </w:pPr>
            <w:r w:rsidRPr="008B7865">
              <w:rPr>
                <w:rStyle w:val="c5"/>
                <w:b/>
                <w:bCs/>
                <w:sz w:val="20"/>
                <w:szCs w:val="20"/>
              </w:rPr>
              <w:t xml:space="preserve">               </w:t>
            </w:r>
            <w:r w:rsidRPr="008B7865">
              <w:rPr>
                <w:rStyle w:val="c5"/>
                <w:b/>
                <w:bCs/>
                <w:sz w:val="20"/>
                <w:szCs w:val="20"/>
                <w:lang w:val="kk-KZ"/>
              </w:rPr>
              <w:t xml:space="preserve">Ішінара    </w:t>
            </w:r>
          </w:p>
          <w:p w:rsidR="009B0D12" w:rsidRPr="008B7865" w:rsidRDefault="009B0D12" w:rsidP="00C65646">
            <w:pPr>
              <w:pStyle w:val="c20"/>
              <w:spacing w:before="0" w:beforeAutospacing="0" w:after="0" w:afterAutospacing="0"/>
              <w:rPr>
                <w:rStyle w:val="c5"/>
                <w:b/>
                <w:bCs/>
                <w:sz w:val="20"/>
                <w:szCs w:val="20"/>
                <w:lang w:val="kk-KZ"/>
              </w:rPr>
            </w:pPr>
            <w:r w:rsidRPr="008B7865">
              <w:rPr>
                <w:rStyle w:val="c5"/>
                <w:b/>
                <w:bCs/>
                <w:sz w:val="20"/>
                <w:szCs w:val="20"/>
                <w:lang w:val="kk-KZ"/>
              </w:rPr>
              <w:t xml:space="preserve">           бағаланады</w:t>
            </w:r>
          </w:p>
          <w:p w:rsidR="009B0D12" w:rsidRPr="008B7865" w:rsidRDefault="009B0D12" w:rsidP="00C65646">
            <w:pPr>
              <w:pStyle w:val="c20"/>
              <w:spacing w:before="0" w:beforeAutospacing="0" w:after="0" w:afterAutospacing="0"/>
              <w:jc w:val="center"/>
              <w:rPr>
                <w:rFonts w:ascii="Calibri" w:hAnsi="Calibri" w:cs="Calibri"/>
                <w:sz w:val="20"/>
                <w:szCs w:val="20"/>
              </w:rPr>
            </w:pPr>
            <w:r w:rsidRPr="008B7865">
              <w:rPr>
                <w:rStyle w:val="c5"/>
                <w:b/>
                <w:bCs/>
                <w:sz w:val="20"/>
                <w:szCs w:val="20"/>
              </w:rPr>
              <w:t>(В тобы)</w:t>
            </w:r>
          </w:p>
        </w:tc>
        <w:tc>
          <w:tcPr>
            <w:tcW w:w="1843" w:type="dxa"/>
            <w:tcBorders>
              <w:top w:val="single" w:sz="8" w:space="0" w:color="000000"/>
              <w:left w:val="single" w:sz="8" w:space="0" w:color="000000"/>
              <w:bottom w:val="single" w:sz="8" w:space="0" w:color="000000"/>
              <w:right w:val="single" w:sz="4" w:space="0" w:color="auto"/>
            </w:tcBorders>
            <w:shd w:val="clear" w:color="auto" w:fill="CCFFFF"/>
          </w:tcPr>
          <w:p w:rsidR="009B0D12" w:rsidRPr="008B7865" w:rsidRDefault="009B0D12" w:rsidP="00C65646">
            <w:pPr>
              <w:pStyle w:val="c20"/>
              <w:spacing w:before="0" w:beforeAutospacing="0" w:after="0" w:afterAutospacing="0"/>
              <w:jc w:val="center"/>
              <w:rPr>
                <w:rStyle w:val="c5"/>
                <w:b/>
                <w:bCs/>
                <w:sz w:val="20"/>
                <w:szCs w:val="20"/>
                <w:lang w:val="kk-KZ"/>
              </w:rPr>
            </w:pPr>
            <w:r w:rsidRPr="008B7865">
              <w:rPr>
                <w:rStyle w:val="c5"/>
                <w:b/>
                <w:bCs/>
                <w:sz w:val="20"/>
                <w:szCs w:val="20"/>
                <w:lang w:val="kk-KZ"/>
              </w:rPr>
              <w:t>Жүйелі бағаланады</w:t>
            </w:r>
          </w:p>
          <w:p w:rsidR="009B0D12" w:rsidRPr="008B7865" w:rsidRDefault="009B0D12" w:rsidP="00C65646">
            <w:pPr>
              <w:pStyle w:val="c20"/>
              <w:spacing w:before="0" w:beforeAutospacing="0" w:after="0" w:afterAutospacing="0"/>
              <w:rPr>
                <w:rFonts w:ascii="Calibri" w:hAnsi="Calibri" w:cs="Calibri"/>
                <w:sz w:val="20"/>
                <w:szCs w:val="20"/>
              </w:rPr>
            </w:pPr>
            <w:r w:rsidRPr="008B7865">
              <w:rPr>
                <w:rStyle w:val="c5"/>
                <w:b/>
                <w:bCs/>
                <w:sz w:val="20"/>
                <w:szCs w:val="20"/>
                <w:lang w:val="kk-KZ"/>
              </w:rPr>
              <w:t xml:space="preserve">         </w:t>
            </w:r>
            <w:r w:rsidRPr="008B7865">
              <w:rPr>
                <w:rStyle w:val="c5"/>
                <w:b/>
                <w:bCs/>
                <w:sz w:val="20"/>
                <w:szCs w:val="20"/>
              </w:rPr>
              <w:t>(</w:t>
            </w:r>
            <w:r w:rsidRPr="008B7865">
              <w:rPr>
                <w:rStyle w:val="c5"/>
                <w:b/>
                <w:bCs/>
                <w:sz w:val="20"/>
                <w:szCs w:val="20"/>
                <w:lang w:val="kk-KZ"/>
              </w:rPr>
              <w:t>С</w:t>
            </w:r>
            <w:r w:rsidRPr="008B7865">
              <w:rPr>
                <w:rStyle w:val="c5"/>
                <w:b/>
                <w:bCs/>
                <w:sz w:val="20"/>
                <w:szCs w:val="20"/>
              </w:rPr>
              <w:t xml:space="preserve"> тобы)</w:t>
            </w:r>
          </w:p>
        </w:tc>
      </w:tr>
      <w:tr w:rsidR="009B0D12" w:rsidRPr="0072539A" w:rsidTr="009B0D12">
        <w:trPr>
          <w:trHeight w:val="274"/>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«Оқуға құштар мектеп» жобасының қолданылуы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p w:rsidR="009B0D12" w:rsidRPr="008B7865" w:rsidRDefault="009B0D12" w:rsidP="00C65646">
            <w:pPr>
              <w:jc w:val="center"/>
              <w:rPr>
                <w:rFonts w:ascii="Times New Roman" w:hAnsi="Times New Roman" w:cs="Times New Roman"/>
                <w:sz w:val="24"/>
                <w:szCs w:val="24"/>
              </w:rPr>
            </w:pP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2</w:t>
            </w:r>
          </w:p>
        </w:tc>
      </w:tr>
      <w:tr w:rsidR="009B0D12" w:rsidRPr="0072539A" w:rsidTr="009B0D12">
        <w:trPr>
          <w:trHeight w:val="274"/>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 xml:space="preserve"> «Ұшқыр ой алаңы» дебат қозғалысы жұмысының  ұйымдастырылуы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9B0D12" w:rsidRPr="0072539A" w:rsidTr="009B0D12">
        <w:trPr>
          <w:trHeight w:val="274"/>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 xml:space="preserve"> «Балалар және театр»  жобасының орындалуы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p w:rsidR="009B0D12" w:rsidRPr="008B7865" w:rsidRDefault="009B0D12" w:rsidP="00C65646">
            <w:pPr>
              <w:jc w:val="center"/>
              <w:rPr>
                <w:rFonts w:ascii="Times New Roman" w:hAnsi="Times New Roman" w:cs="Times New Roman"/>
                <w:sz w:val="24"/>
                <w:szCs w:val="24"/>
              </w:rPr>
            </w:pP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2</w:t>
            </w:r>
          </w:p>
        </w:tc>
      </w:tr>
      <w:tr w:rsidR="009B0D12" w:rsidRPr="0072539A" w:rsidTr="009B0D12">
        <w:trPr>
          <w:trHeight w:val="274"/>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Мектеп  парламенті жұмысының іске асырылуы</w:t>
            </w:r>
          </w:p>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 xml:space="preserve"> </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9B0D12" w:rsidRPr="0072539A" w:rsidTr="009B0D12">
        <w:trPr>
          <w:trHeight w:val="274"/>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 xml:space="preserve">Білім алушылардың  қоғамдық  белсенділік  деңгейі </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9B0D12" w:rsidRPr="0072539A" w:rsidTr="009B0D12">
        <w:trPr>
          <w:trHeight w:val="274"/>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«Қоғамға қызмет» әлеуметтік волонтерлік жобасының іске асырылуы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9B0D12" w:rsidRPr="0072539A" w:rsidTr="009B0D12">
        <w:trPr>
          <w:trHeight w:val="274"/>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«Мектепке жол», «Biz birgemiz» акцияларының жүзеге асырылуы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9B0D12" w:rsidRPr="0072539A" w:rsidTr="009B0D12">
        <w:trPr>
          <w:trHeight w:val="274"/>
        </w:trPr>
        <w:tc>
          <w:tcPr>
            <w:tcW w:w="6804" w:type="dxa"/>
          </w:tcPr>
          <w:p w:rsidR="009B0D12" w:rsidRPr="0072539A" w:rsidRDefault="009B0D12" w:rsidP="00C65646">
            <w:pPr>
              <w:rPr>
                <w:rFonts w:ascii="Times New Roman" w:hAnsi="Times New Roman" w:cs="Times New Roman"/>
                <w:b/>
                <w:color w:val="000000"/>
                <w:sz w:val="24"/>
                <w:szCs w:val="24"/>
                <w:shd w:val="clear" w:color="auto" w:fill="FFFFFF"/>
              </w:rPr>
            </w:pPr>
            <w:r w:rsidRPr="0072539A">
              <w:rPr>
                <w:rFonts w:ascii="Times New Roman" w:hAnsi="Times New Roman" w:cs="Times New Roman"/>
                <w:b/>
                <w:color w:val="000000"/>
                <w:sz w:val="24"/>
                <w:szCs w:val="24"/>
                <w:shd w:val="clear" w:color="auto" w:fill="FFFFFF"/>
              </w:rPr>
              <w:t>БӨЛІМ БОЙЫНША БАСҚАРУ ШЕШІМІ/ ҚАЙДА ҚАРАЛАДЫ / ҚОРЫТЫНДЫ</w:t>
            </w:r>
          </w:p>
        </w:tc>
        <w:tc>
          <w:tcPr>
            <w:tcW w:w="3402" w:type="dxa"/>
            <w:shd w:val="clear" w:color="auto" w:fill="FFFF99"/>
          </w:tcPr>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А тобы</w:t>
            </w:r>
          </w:p>
          <w:p w:rsidR="009B0D12" w:rsidRPr="008B7865" w:rsidRDefault="009B0D12" w:rsidP="00C65646">
            <w:pPr>
              <w:jc w:val="center"/>
              <w:rPr>
                <w:rFonts w:ascii="Times New Roman" w:hAnsi="Times New Roman" w:cs="Times New Roman"/>
                <w:b/>
                <w:i/>
                <w:sz w:val="20"/>
                <w:szCs w:val="20"/>
                <w:lang w:val="kk-KZ"/>
              </w:rPr>
            </w:pPr>
            <w:r w:rsidRPr="008B7865">
              <w:rPr>
                <w:rFonts w:ascii="Times New Roman" w:hAnsi="Times New Roman" w:cs="Times New Roman"/>
                <w:b/>
                <w:i/>
                <w:sz w:val="20"/>
                <w:szCs w:val="20"/>
              </w:rPr>
              <w:t xml:space="preserve">Сабақтан тыс жобаның іске асырылуын жоспарлау, іс-шараларды жүзеге асыратын жетекшілері мен топ құру, /анықтама / өзін-өзі басқару ұйымында қарау </w:t>
            </w:r>
          </w:p>
        </w:tc>
        <w:tc>
          <w:tcPr>
            <w:tcW w:w="2693" w:type="dxa"/>
            <w:shd w:val="clear" w:color="auto" w:fill="FFCCFF"/>
          </w:tcPr>
          <w:p w:rsidR="009B0D12" w:rsidRPr="008B7865" w:rsidRDefault="009B0D12" w:rsidP="00C65646">
            <w:pPr>
              <w:jc w:val="center"/>
              <w:rPr>
                <w:rFonts w:ascii="Times New Roman" w:hAnsi="Times New Roman" w:cs="Times New Roman"/>
                <w:b/>
                <w:i/>
                <w:sz w:val="20"/>
                <w:szCs w:val="20"/>
                <w:lang w:val="kk-KZ"/>
              </w:rPr>
            </w:pPr>
            <w:r w:rsidRPr="008B7865">
              <w:rPr>
                <w:rFonts w:ascii="Times New Roman" w:hAnsi="Times New Roman" w:cs="Times New Roman"/>
                <w:b/>
                <w:i/>
                <w:sz w:val="20"/>
                <w:szCs w:val="20"/>
                <w:lang w:val="kk-KZ"/>
              </w:rPr>
              <w:t xml:space="preserve">В тобы </w:t>
            </w:r>
          </w:p>
          <w:p w:rsidR="009B0D12" w:rsidRPr="008B7865" w:rsidRDefault="009B0D12" w:rsidP="00C65646">
            <w:pPr>
              <w:jc w:val="center"/>
              <w:rPr>
                <w:rFonts w:ascii="Times New Roman" w:hAnsi="Times New Roman" w:cs="Times New Roman"/>
                <w:b/>
                <w:i/>
                <w:sz w:val="20"/>
                <w:szCs w:val="20"/>
                <w:lang w:val="kk-KZ"/>
              </w:rPr>
            </w:pPr>
            <w:r w:rsidRPr="008B7865">
              <w:rPr>
                <w:rFonts w:ascii="Times New Roman" w:hAnsi="Times New Roman" w:cs="Times New Roman"/>
                <w:b/>
                <w:i/>
                <w:sz w:val="20"/>
                <w:szCs w:val="20"/>
                <w:lang w:val="kk-KZ"/>
              </w:rPr>
              <w:t>Жоспар бойынша іс-шараларға жетекшілердің дайындығымен топ мүшелерін конкурстарға қатыстыру/ анықтама</w:t>
            </w:r>
          </w:p>
        </w:tc>
        <w:tc>
          <w:tcPr>
            <w:tcW w:w="1843" w:type="dxa"/>
            <w:shd w:val="clear" w:color="auto" w:fill="CCFFFF"/>
          </w:tcPr>
          <w:p w:rsidR="009B0D12" w:rsidRPr="008B7865" w:rsidRDefault="009B0D12" w:rsidP="00C65646">
            <w:pPr>
              <w:jc w:val="center"/>
              <w:rPr>
                <w:rFonts w:ascii="Times New Roman" w:hAnsi="Times New Roman" w:cs="Times New Roman"/>
                <w:b/>
                <w:i/>
                <w:sz w:val="20"/>
                <w:szCs w:val="20"/>
                <w:lang w:val="kk-KZ"/>
              </w:rPr>
            </w:pPr>
            <w:r w:rsidRPr="008B7865">
              <w:rPr>
                <w:rFonts w:ascii="Times New Roman" w:hAnsi="Times New Roman" w:cs="Times New Roman"/>
                <w:b/>
                <w:i/>
                <w:sz w:val="20"/>
                <w:szCs w:val="20"/>
                <w:lang w:val="kk-KZ"/>
              </w:rPr>
              <w:t xml:space="preserve">А және В топ мүшелерінің жетістіктері мен кемшіліктерін анықтама/ хаттама, </w:t>
            </w:r>
          </w:p>
          <w:p w:rsidR="009B0D12" w:rsidRPr="008B7865" w:rsidRDefault="009B0D12" w:rsidP="00C65646">
            <w:pPr>
              <w:jc w:val="center"/>
              <w:rPr>
                <w:rFonts w:ascii="Times New Roman" w:hAnsi="Times New Roman" w:cs="Times New Roman"/>
                <w:b/>
                <w:i/>
                <w:sz w:val="20"/>
                <w:szCs w:val="20"/>
                <w:lang w:val="kk-KZ"/>
              </w:rPr>
            </w:pPr>
            <w:r w:rsidRPr="008B7865">
              <w:rPr>
                <w:rFonts w:ascii="Times New Roman" w:hAnsi="Times New Roman" w:cs="Times New Roman"/>
                <w:b/>
                <w:i/>
                <w:sz w:val="20"/>
                <w:szCs w:val="20"/>
                <w:lang w:val="kk-KZ"/>
              </w:rPr>
              <w:t>ҒӘК қарау</w:t>
            </w:r>
          </w:p>
        </w:tc>
      </w:tr>
      <w:tr w:rsidR="009B0D12" w:rsidRPr="0072539A" w:rsidTr="009B0D12">
        <w:trPr>
          <w:trHeight w:val="262"/>
        </w:trPr>
        <w:tc>
          <w:tcPr>
            <w:tcW w:w="14742" w:type="dxa"/>
            <w:gridSpan w:val="4"/>
          </w:tcPr>
          <w:p w:rsidR="009B0D12" w:rsidRPr="0072539A" w:rsidRDefault="009B0D12" w:rsidP="00C65646">
            <w:pPr>
              <w:ind w:left="851"/>
              <w:jc w:val="center"/>
              <w:rPr>
                <w:rFonts w:ascii="Times New Roman" w:hAnsi="Times New Roman" w:cs="Times New Roman"/>
                <w:b/>
                <w:color w:val="FF0000"/>
                <w:sz w:val="24"/>
                <w:szCs w:val="24"/>
                <w:lang w:val="kk-KZ"/>
              </w:rPr>
            </w:pPr>
            <w:r w:rsidRPr="0072539A">
              <w:rPr>
                <w:rFonts w:ascii="Times New Roman" w:hAnsi="Times New Roman" w:cs="Times New Roman"/>
                <w:b/>
                <w:sz w:val="24"/>
                <w:szCs w:val="24"/>
                <w:lang w:val="kk-KZ"/>
              </w:rPr>
              <w:t>5. Білім  беру  ұйымдарындағы әлеуметтік  қызметті  ұйымдастыру және ыстық  тамақпен қамтамасыз  етілуін бақылау</w:t>
            </w:r>
          </w:p>
        </w:tc>
      </w:tr>
      <w:tr w:rsidR="003F0F3A" w:rsidRPr="0072539A" w:rsidTr="003F0F3A">
        <w:trPr>
          <w:trHeight w:val="394"/>
        </w:trPr>
        <w:tc>
          <w:tcPr>
            <w:tcW w:w="6804" w:type="dxa"/>
            <w:tcBorders>
              <w:top w:val="single" w:sz="6" w:space="0" w:color="auto"/>
              <w:left w:val="single" w:sz="6" w:space="0" w:color="auto"/>
              <w:bottom w:val="single" w:sz="6" w:space="0" w:color="auto"/>
              <w:right w:val="single" w:sz="6" w:space="0" w:color="auto"/>
            </w:tcBorders>
          </w:tcPr>
          <w:p w:rsidR="009B0D12" w:rsidRPr="0072539A" w:rsidRDefault="009B0D12" w:rsidP="00C65646">
            <w:pPr>
              <w:spacing w:line="274" w:lineRule="exact"/>
              <w:jc w:val="center"/>
              <w:rPr>
                <w:rFonts w:ascii="Times New Roman" w:hAnsi="Times New Roman" w:cs="Times New Roman"/>
                <w:color w:val="000000"/>
                <w:spacing w:val="-6"/>
                <w:sz w:val="24"/>
                <w:szCs w:val="24"/>
                <w:lang w:val="kk-KZ"/>
              </w:rPr>
            </w:pPr>
            <w:r w:rsidRPr="0072539A">
              <w:rPr>
                <w:rFonts w:ascii="Times New Roman" w:hAnsi="Times New Roman" w:cs="Times New Roman"/>
                <w:b/>
                <w:color w:val="000000"/>
                <w:spacing w:val="-6"/>
                <w:sz w:val="24"/>
                <w:szCs w:val="24"/>
              </w:rPr>
              <w:t>БАҒАЛАУ КРИТЕРИЙЛЕРІ</w:t>
            </w:r>
          </w:p>
        </w:tc>
        <w:tc>
          <w:tcPr>
            <w:tcW w:w="3402" w:type="dxa"/>
            <w:shd w:val="clear" w:color="auto" w:fill="FFFF99"/>
          </w:tcPr>
          <w:p w:rsidR="009B0D12" w:rsidRPr="008B7865" w:rsidRDefault="009B0D12" w:rsidP="00C65646">
            <w:pPr>
              <w:jc w:val="center"/>
              <w:rPr>
                <w:rFonts w:ascii="Times New Roman" w:hAnsi="Times New Roman" w:cs="Times New Roman"/>
                <w:b/>
                <w:sz w:val="20"/>
                <w:szCs w:val="20"/>
                <w:lang w:val="kk-KZ"/>
              </w:rPr>
            </w:pPr>
            <w:r w:rsidRPr="008B7865">
              <w:rPr>
                <w:rFonts w:ascii="Times New Roman" w:hAnsi="Times New Roman" w:cs="Times New Roman"/>
                <w:b/>
                <w:sz w:val="20"/>
                <w:szCs w:val="20"/>
                <w:lang w:val="kk-KZ"/>
              </w:rPr>
              <w:t>Бағаланбайды</w:t>
            </w:r>
          </w:p>
          <w:p w:rsidR="009B0D12" w:rsidRPr="008B7865" w:rsidRDefault="009B0D12" w:rsidP="00C65646">
            <w:pPr>
              <w:jc w:val="center"/>
              <w:rPr>
                <w:rFonts w:ascii="Times New Roman" w:hAnsi="Times New Roman" w:cs="Times New Roman"/>
                <w:b/>
                <w:sz w:val="20"/>
                <w:szCs w:val="20"/>
              </w:rPr>
            </w:pPr>
            <w:r w:rsidRPr="008B7865">
              <w:rPr>
                <w:rFonts w:ascii="Times New Roman" w:hAnsi="Times New Roman" w:cs="Times New Roman"/>
                <w:b/>
                <w:sz w:val="20"/>
                <w:szCs w:val="20"/>
              </w:rPr>
              <w:t>(А тобы)</w:t>
            </w:r>
          </w:p>
        </w:tc>
        <w:tc>
          <w:tcPr>
            <w:tcW w:w="2693" w:type="dxa"/>
            <w:tcBorders>
              <w:top w:val="single" w:sz="8" w:space="0" w:color="000000"/>
              <w:left w:val="single" w:sz="8" w:space="0" w:color="000000"/>
              <w:bottom w:val="single" w:sz="8" w:space="0" w:color="000000"/>
              <w:right w:val="single" w:sz="8" w:space="0" w:color="000000"/>
            </w:tcBorders>
            <w:shd w:val="clear" w:color="auto" w:fill="FFCCFF"/>
          </w:tcPr>
          <w:p w:rsidR="009B0D12" w:rsidRPr="008B7865" w:rsidRDefault="009B0D12" w:rsidP="00C65646">
            <w:pPr>
              <w:pStyle w:val="c20"/>
              <w:spacing w:before="0" w:beforeAutospacing="0" w:after="0" w:afterAutospacing="0"/>
              <w:rPr>
                <w:rStyle w:val="c5"/>
                <w:b/>
                <w:bCs/>
                <w:sz w:val="20"/>
                <w:szCs w:val="20"/>
                <w:lang w:val="kk-KZ"/>
              </w:rPr>
            </w:pPr>
            <w:r w:rsidRPr="008B7865">
              <w:rPr>
                <w:rStyle w:val="c5"/>
                <w:b/>
                <w:bCs/>
                <w:sz w:val="20"/>
                <w:szCs w:val="20"/>
              </w:rPr>
              <w:t xml:space="preserve">               </w:t>
            </w:r>
            <w:r w:rsidRPr="008B7865">
              <w:rPr>
                <w:rStyle w:val="c5"/>
                <w:b/>
                <w:bCs/>
                <w:sz w:val="20"/>
                <w:szCs w:val="20"/>
                <w:lang w:val="kk-KZ"/>
              </w:rPr>
              <w:t xml:space="preserve">Ішінара    </w:t>
            </w:r>
          </w:p>
          <w:p w:rsidR="009B0D12" w:rsidRPr="008B7865" w:rsidRDefault="009B0D12" w:rsidP="00C65646">
            <w:pPr>
              <w:pStyle w:val="c20"/>
              <w:spacing w:before="0" w:beforeAutospacing="0" w:after="0" w:afterAutospacing="0"/>
              <w:rPr>
                <w:rStyle w:val="c5"/>
                <w:b/>
                <w:bCs/>
                <w:sz w:val="20"/>
                <w:szCs w:val="20"/>
                <w:lang w:val="kk-KZ"/>
              </w:rPr>
            </w:pPr>
            <w:r w:rsidRPr="008B7865">
              <w:rPr>
                <w:rStyle w:val="c5"/>
                <w:b/>
                <w:bCs/>
                <w:sz w:val="20"/>
                <w:szCs w:val="20"/>
                <w:lang w:val="kk-KZ"/>
              </w:rPr>
              <w:t xml:space="preserve">           бағаланады</w:t>
            </w:r>
          </w:p>
          <w:p w:rsidR="009B0D12" w:rsidRPr="008B7865" w:rsidRDefault="009B0D12" w:rsidP="00C65646">
            <w:pPr>
              <w:pStyle w:val="c20"/>
              <w:spacing w:before="0" w:beforeAutospacing="0" w:after="0" w:afterAutospacing="0"/>
              <w:jc w:val="center"/>
              <w:rPr>
                <w:rFonts w:ascii="Calibri" w:hAnsi="Calibri" w:cs="Calibri"/>
                <w:sz w:val="20"/>
                <w:szCs w:val="20"/>
              </w:rPr>
            </w:pPr>
            <w:r w:rsidRPr="008B7865">
              <w:rPr>
                <w:rStyle w:val="c5"/>
                <w:b/>
                <w:bCs/>
                <w:sz w:val="20"/>
                <w:szCs w:val="20"/>
              </w:rPr>
              <w:t>(В тобы)</w:t>
            </w:r>
          </w:p>
        </w:tc>
        <w:tc>
          <w:tcPr>
            <w:tcW w:w="1843" w:type="dxa"/>
            <w:tcBorders>
              <w:top w:val="single" w:sz="8" w:space="0" w:color="000000"/>
              <w:left w:val="single" w:sz="8" w:space="0" w:color="000000"/>
              <w:bottom w:val="single" w:sz="8" w:space="0" w:color="000000"/>
              <w:right w:val="single" w:sz="4" w:space="0" w:color="auto"/>
            </w:tcBorders>
            <w:shd w:val="clear" w:color="auto" w:fill="CCFFFF"/>
          </w:tcPr>
          <w:p w:rsidR="009B0D12" w:rsidRPr="008B7865" w:rsidRDefault="009B0D12" w:rsidP="00C65646">
            <w:pPr>
              <w:pStyle w:val="c20"/>
              <w:spacing w:before="0" w:beforeAutospacing="0" w:after="0" w:afterAutospacing="0"/>
              <w:jc w:val="center"/>
              <w:rPr>
                <w:rStyle w:val="c5"/>
                <w:b/>
                <w:bCs/>
                <w:sz w:val="20"/>
                <w:szCs w:val="20"/>
                <w:lang w:val="kk-KZ"/>
              </w:rPr>
            </w:pPr>
            <w:r w:rsidRPr="008B7865">
              <w:rPr>
                <w:rStyle w:val="c5"/>
                <w:b/>
                <w:bCs/>
                <w:sz w:val="20"/>
                <w:szCs w:val="20"/>
                <w:lang w:val="kk-KZ"/>
              </w:rPr>
              <w:t>Жүйелі бағаланады</w:t>
            </w:r>
          </w:p>
          <w:p w:rsidR="009B0D12" w:rsidRPr="008B7865" w:rsidRDefault="009B0D12" w:rsidP="00C65646">
            <w:pPr>
              <w:pStyle w:val="c20"/>
              <w:spacing w:before="0" w:beforeAutospacing="0" w:after="0" w:afterAutospacing="0"/>
              <w:rPr>
                <w:rFonts w:ascii="Calibri" w:hAnsi="Calibri" w:cs="Calibri"/>
                <w:sz w:val="20"/>
                <w:szCs w:val="20"/>
              </w:rPr>
            </w:pPr>
            <w:r w:rsidRPr="008B7865">
              <w:rPr>
                <w:rStyle w:val="c5"/>
                <w:b/>
                <w:bCs/>
                <w:sz w:val="20"/>
                <w:szCs w:val="20"/>
                <w:lang w:val="kk-KZ"/>
              </w:rPr>
              <w:t xml:space="preserve">         </w:t>
            </w:r>
            <w:r w:rsidRPr="008B7865">
              <w:rPr>
                <w:rStyle w:val="c5"/>
                <w:b/>
                <w:bCs/>
                <w:sz w:val="20"/>
                <w:szCs w:val="20"/>
              </w:rPr>
              <w:t>(</w:t>
            </w:r>
            <w:r w:rsidRPr="008B7865">
              <w:rPr>
                <w:rStyle w:val="c5"/>
                <w:b/>
                <w:bCs/>
                <w:sz w:val="20"/>
                <w:szCs w:val="20"/>
                <w:lang w:val="kk-KZ"/>
              </w:rPr>
              <w:t>С</w:t>
            </w:r>
            <w:r w:rsidRPr="008B7865">
              <w:rPr>
                <w:rStyle w:val="c5"/>
                <w:b/>
                <w:bCs/>
                <w:sz w:val="20"/>
                <w:szCs w:val="20"/>
              </w:rPr>
              <w:t xml:space="preserve"> тобы)</w:t>
            </w:r>
          </w:p>
        </w:tc>
      </w:tr>
      <w:tr w:rsidR="003F0F3A" w:rsidRPr="0072539A" w:rsidTr="003F0F3A">
        <w:trPr>
          <w:trHeight w:val="1052"/>
        </w:trPr>
        <w:tc>
          <w:tcPr>
            <w:tcW w:w="6804" w:type="dxa"/>
          </w:tcPr>
          <w:p w:rsidR="009B0D12" w:rsidRPr="0072539A" w:rsidRDefault="009B0D12" w:rsidP="00C65646">
            <w:pPr>
              <w:rPr>
                <w:rFonts w:ascii="Times New Roman" w:hAnsi="Times New Roman" w:cs="Times New Roman"/>
                <w:b/>
                <w:i/>
                <w:sz w:val="24"/>
                <w:szCs w:val="24"/>
              </w:rPr>
            </w:pPr>
            <w:r w:rsidRPr="0072539A">
              <w:rPr>
                <w:rFonts w:ascii="Times New Roman" w:hAnsi="Times New Roman" w:cs="Times New Roman"/>
                <w:sz w:val="24"/>
                <w:szCs w:val="24"/>
              </w:rPr>
              <w:lastRenderedPageBreak/>
              <w:t>Әлеуметтік  қорғалмаған  отбасы  топтарына   жататын білім алушылардың  санатын анықтау  және  құжаттарын  жинақтау</w:t>
            </w:r>
            <w:r w:rsidRPr="0072539A">
              <w:rPr>
                <w:rFonts w:ascii="Times New Roman" w:hAnsi="Times New Roman" w:cs="Times New Roman"/>
                <w:b/>
                <w:i/>
                <w:sz w:val="24"/>
                <w:szCs w:val="24"/>
              </w:rPr>
              <w:t xml:space="preserve"> </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1063"/>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Білім алушылардың  ыстық тамағын  ұйымдастыруы үшін  қолайлы  жағдай  жасауы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p w:rsidR="009B0D12" w:rsidRPr="008B7865" w:rsidRDefault="009B0D12" w:rsidP="00C65646">
            <w:pPr>
              <w:jc w:val="center"/>
              <w:rPr>
                <w:rFonts w:ascii="Times New Roman" w:hAnsi="Times New Roman" w:cs="Times New Roman"/>
                <w:sz w:val="24"/>
                <w:szCs w:val="24"/>
              </w:rPr>
            </w:pP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2</w:t>
            </w:r>
          </w:p>
        </w:tc>
      </w:tr>
      <w:tr w:rsidR="003F0F3A" w:rsidRPr="0072539A" w:rsidTr="003F0F3A">
        <w:trPr>
          <w:trHeight w:val="1115"/>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Білім беру  ұйымдарының  ас блогы үй  жайларының  материалдық  базасын  нығайту және  жаңғырту жұмысы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Қызмет  көрсетудің  жаңа  прогрессивті түрлерін  дамытуы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p w:rsidR="009B0D12" w:rsidRPr="008B7865" w:rsidRDefault="009B0D12" w:rsidP="00C65646">
            <w:pPr>
              <w:jc w:val="center"/>
              <w:rPr>
                <w:rFonts w:ascii="Times New Roman" w:hAnsi="Times New Roman" w:cs="Times New Roman"/>
                <w:sz w:val="24"/>
                <w:szCs w:val="24"/>
              </w:rPr>
            </w:pP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Азық-түліктің  санитарлық- гигиеналық  қауіпсіздігін  қамтамасыз етуілуі</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b/>
                <w:color w:val="000000"/>
                <w:sz w:val="24"/>
                <w:szCs w:val="24"/>
                <w:shd w:val="clear" w:color="auto" w:fill="FFFFFF"/>
              </w:rPr>
            </w:pPr>
            <w:r w:rsidRPr="0072539A">
              <w:rPr>
                <w:rFonts w:ascii="Times New Roman" w:hAnsi="Times New Roman" w:cs="Times New Roman"/>
                <w:b/>
                <w:color w:val="000000"/>
                <w:sz w:val="24"/>
                <w:szCs w:val="24"/>
                <w:shd w:val="clear" w:color="auto" w:fill="FFFFFF"/>
              </w:rPr>
              <w:t>БӨЛІМ БОЙЫНША БАСҚАРУ ШЕШІМІ/ ҚАЙДА ҚАРАЛАДЫ / ҚОРЫТЫНДЫ</w:t>
            </w:r>
          </w:p>
        </w:tc>
        <w:tc>
          <w:tcPr>
            <w:tcW w:w="3402" w:type="dxa"/>
            <w:shd w:val="clear" w:color="auto" w:fill="FFFF99"/>
          </w:tcPr>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 xml:space="preserve">А тобы Әлеуметтік  қорғалмаған  отбасы  топтарына   жататын білім алушылардың  санатын анықтау  және  құжаттарын  жинақтау, 1-4 сынып оқушыларының тегін ыстық тамақпен қамтылуы бойынша ережелермен тансытыру / </w:t>
            </w:r>
            <w:r w:rsidRPr="008B7865">
              <w:rPr>
                <w:rFonts w:ascii="Times New Roman" w:hAnsi="Times New Roman" w:cs="Times New Roman"/>
                <w:b/>
                <w:i/>
                <w:sz w:val="20"/>
                <w:szCs w:val="20"/>
                <w:lang w:val="kk-KZ"/>
              </w:rPr>
              <w:t xml:space="preserve">анықтама/ </w:t>
            </w:r>
            <w:r w:rsidRPr="008B7865">
              <w:rPr>
                <w:rFonts w:ascii="Times New Roman" w:hAnsi="Times New Roman" w:cs="Times New Roman"/>
                <w:b/>
                <w:i/>
                <w:sz w:val="20"/>
                <w:szCs w:val="20"/>
              </w:rPr>
              <w:t>сынып жетекшілер отырысы</w:t>
            </w:r>
          </w:p>
        </w:tc>
        <w:tc>
          <w:tcPr>
            <w:tcW w:w="2693" w:type="dxa"/>
            <w:shd w:val="clear" w:color="auto" w:fill="FFCCFF"/>
          </w:tcPr>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 xml:space="preserve">В тобы Әлеуметтік  қорғалмаған  отбасы  топтарына   жататын білім алушыларға берілген көмек туралы,  тегін ыстық тамақпен қамтылған оқушылардың есебін жүргізу туралы </w:t>
            </w:r>
          </w:p>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lang w:val="kk-KZ"/>
              </w:rPr>
              <w:t>/ анықтамы/</w:t>
            </w:r>
            <w:r w:rsidRPr="008B7865">
              <w:rPr>
                <w:rFonts w:ascii="Times New Roman" w:hAnsi="Times New Roman" w:cs="Times New Roman"/>
                <w:b/>
                <w:i/>
                <w:sz w:val="20"/>
                <w:szCs w:val="20"/>
              </w:rPr>
              <w:t>директор жанындағы кеңес</w:t>
            </w:r>
          </w:p>
        </w:tc>
        <w:tc>
          <w:tcPr>
            <w:tcW w:w="1843" w:type="dxa"/>
            <w:shd w:val="clear" w:color="auto" w:fill="CCFFFF"/>
          </w:tcPr>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А және В тобы бойынша жүргізілген жұмыстардың есебі /анықтама / директор жанындағы кеңес</w:t>
            </w:r>
          </w:p>
        </w:tc>
      </w:tr>
      <w:tr w:rsidR="009B0D12" w:rsidRPr="0072539A" w:rsidTr="009B0D12">
        <w:trPr>
          <w:trHeight w:val="550"/>
        </w:trPr>
        <w:tc>
          <w:tcPr>
            <w:tcW w:w="14742" w:type="dxa"/>
            <w:gridSpan w:val="4"/>
          </w:tcPr>
          <w:p w:rsidR="009B0D12" w:rsidRPr="0072539A" w:rsidRDefault="009B0D12" w:rsidP="00C65646">
            <w:pPr>
              <w:jc w:val="center"/>
              <w:rPr>
                <w:rFonts w:ascii="Times New Roman" w:hAnsi="Times New Roman" w:cs="Times New Roman"/>
                <w:b/>
                <w:sz w:val="24"/>
                <w:szCs w:val="24"/>
              </w:rPr>
            </w:pPr>
            <w:r w:rsidRPr="0072539A">
              <w:rPr>
                <w:rFonts w:ascii="Times New Roman" w:hAnsi="Times New Roman" w:cs="Times New Roman"/>
                <w:b/>
                <w:sz w:val="24"/>
                <w:szCs w:val="24"/>
              </w:rPr>
              <w:t>6. Білім  беру  ұйымдарында  психологиял</w:t>
            </w:r>
            <w:r>
              <w:rPr>
                <w:rFonts w:ascii="Times New Roman" w:hAnsi="Times New Roman" w:cs="Times New Roman"/>
                <w:b/>
                <w:sz w:val="24"/>
                <w:szCs w:val="24"/>
              </w:rPr>
              <w:t>ық-педагогикалық қолдау  қызмет</w:t>
            </w:r>
            <w:r w:rsidRPr="0072539A">
              <w:rPr>
                <w:rFonts w:ascii="Times New Roman" w:hAnsi="Times New Roman" w:cs="Times New Roman"/>
                <w:b/>
                <w:sz w:val="24"/>
                <w:szCs w:val="24"/>
              </w:rPr>
              <w:t>ін  ұйымдастыру</w:t>
            </w:r>
          </w:p>
        </w:tc>
      </w:tr>
      <w:tr w:rsidR="003F0F3A" w:rsidRPr="0072539A" w:rsidTr="003F0F3A">
        <w:trPr>
          <w:trHeight w:val="550"/>
        </w:trPr>
        <w:tc>
          <w:tcPr>
            <w:tcW w:w="6804" w:type="dxa"/>
            <w:tcBorders>
              <w:top w:val="single" w:sz="6" w:space="0" w:color="auto"/>
              <w:left w:val="single" w:sz="6" w:space="0" w:color="auto"/>
              <w:bottom w:val="single" w:sz="6" w:space="0" w:color="auto"/>
              <w:right w:val="single" w:sz="6" w:space="0" w:color="auto"/>
            </w:tcBorders>
          </w:tcPr>
          <w:p w:rsidR="009B0D12" w:rsidRPr="0072539A" w:rsidRDefault="009B0D12" w:rsidP="00C65646">
            <w:pPr>
              <w:spacing w:line="274" w:lineRule="exact"/>
              <w:jc w:val="center"/>
              <w:rPr>
                <w:rFonts w:ascii="Times New Roman" w:hAnsi="Times New Roman" w:cs="Times New Roman"/>
                <w:color w:val="000000"/>
                <w:spacing w:val="-6"/>
                <w:sz w:val="24"/>
                <w:szCs w:val="24"/>
                <w:lang w:val="kk-KZ"/>
              </w:rPr>
            </w:pPr>
            <w:r w:rsidRPr="0072539A">
              <w:rPr>
                <w:rFonts w:ascii="Times New Roman" w:hAnsi="Times New Roman" w:cs="Times New Roman"/>
                <w:b/>
                <w:color w:val="000000"/>
                <w:spacing w:val="-6"/>
                <w:sz w:val="24"/>
                <w:szCs w:val="24"/>
              </w:rPr>
              <w:t>БАҒАЛАУ КРИТЕРИЙЛЕРІ</w:t>
            </w:r>
          </w:p>
        </w:tc>
        <w:tc>
          <w:tcPr>
            <w:tcW w:w="3402" w:type="dxa"/>
            <w:shd w:val="clear" w:color="auto" w:fill="FFFF99"/>
          </w:tcPr>
          <w:p w:rsidR="009B0D12" w:rsidRPr="008B7865" w:rsidRDefault="009B0D12" w:rsidP="00C65646">
            <w:pPr>
              <w:jc w:val="center"/>
              <w:rPr>
                <w:rFonts w:ascii="Times New Roman" w:hAnsi="Times New Roman" w:cs="Times New Roman"/>
                <w:b/>
                <w:sz w:val="20"/>
                <w:szCs w:val="20"/>
                <w:lang w:val="kk-KZ"/>
              </w:rPr>
            </w:pPr>
            <w:r w:rsidRPr="008B7865">
              <w:rPr>
                <w:rFonts w:ascii="Times New Roman" w:hAnsi="Times New Roman" w:cs="Times New Roman"/>
                <w:b/>
                <w:sz w:val="20"/>
                <w:szCs w:val="20"/>
                <w:lang w:val="kk-KZ"/>
              </w:rPr>
              <w:t>Бағаланбайды</w:t>
            </w:r>
          </w:p>
          <w:p w:rsidR="009B0D12" w:rsidRPr="008B7865" w:rsidRDefault="009B0D12" w:rsidP="00C65646">
            <w:pPr>
              <w:jc w:val="center"/>
              <w:rPr>
                <w:rFonts w:ascii="Times New Roman" w:hAnsi="Times New Roman" w:cs="Times New Roman"/>
                <w:b/>
                <w:sz w:val="20"/>
                <w:szCs w:val="20"/>
              </w:rPr>
            </w:pPr>
            <w:r w:rsidRPr="008B7865">
              <w:rPr>
                <w:rFonts w:ascii="Times New Roman" w:hAnsi="Times New Roman" w:cs="Times New Roman"/>
                <w:b/>
                <w:sz w:val="20"/>
                <w:szCs w:val="20"/>
              </w:rPr>
              <w:t>(А тобы)</w:t>
            </w:r>
          </w:p>
        </w:tc>
        <w:tc>
          <w:tcPr>
            <w:tcW w:w="2693" w:type="dxa"/>
            <w:tcBorders>
              <w:top w:val="single" w:sz="8" w:space="0" w:color="000000"/>
              <w:left w:val="single" w:sz="8" w:space="0" w:color="000000"/>
              <w:bottom w:val="single" w:sz="8" w:space="0" w:color="000000"/>
              <w:right w:val="single" w:sz="8" w:space="0" w:color="000000"/>
            </w:tcBorders>
            <w:shd w:val="clear" w:color="auto" w:fill="FFCCFF"/>
          </w:tcPr>
          <w:p w:rsidR="009B0D12" w:rsidRPr="008B7865" w:rsidRDefault="009B0D12" w:rsidP="00C65646">
            <w:pPr>
              <w:pStyle w:val="c20"/>
              <w:spacing w:before="0" w:beforeAutospacing="0" w:after="0" w:afterAutospacing="0"/>
              <w:rPr>
                <w:rStyle w:val="c5"/>
                <w:b/>
                <w:bCs/>
                <w:sz w:val="20"/>
                <w:szCs w:val="20"/>
                <w:lang w:val="kk-KZ"/>
              </w:rPr>
            </w:pPr>
            <w:r w:rsidRPr="008B7865">
              <w:rPr>
                <w:rStyle w:val="c5"/>
                <w:b/>
                <w:bCs/>
                <w:sz w:val="20"/>
                <w:szCs w:val="20"/>
              </w:rPr>
              <w:t xml:space="preserve">               </w:t>
            </w:r>
            <w:r w:rsidRPr="008B7865">
              <w:rPr>
                <w:rStyle w:val="c5"/>
                <w:b/>
                <w:bCs/>
                <w:sz w:val="20"/>
                <w:szCs w:val="20"/>
                <w:lang w:val="kk-KZ"/>
              </w:rPr>
              <w:t xml:space="preserve">Ішінара    </w:t>
            </w:r>
          </w:p>
          <w:p w:rsidR="009B0D12" w:rsidRPr="008B7865" w:rsidRDefault="009B0D12" w:rsidP="00C65646">
            <w:pPr>
              <w:pStyle w:val="c20"/>
              <w:spacing w:before="0" w:beforeAutospacing="0" w:after="0" w:afterAutospacing="0"/>
              <w:rPr>
                <w:rStyle w:val="c5"/>
                <w:b/>
                <w:bCs/>
                <w:sz w:val="20"/>
                <w:szCs w:val="20"/>
                <w:lang w:val="kk-KZ"/>
              </w:rPr>
            </w:pPr>
            <w:r w:rsidRPr="008B7865">
              <w:rPr>
                <w:rStyle w:val="c5"/>
                <w:b/>
                <w:bCs/>
                <w:sz w:val="20"/>
                <w:szCs w:val="20"/>
                <w:lang w:val="kk-KZ"/>
              </w:rPr>
              <w:t xml:space="preserve">           бағаланады</w:t>
            </w:r>
          </w:p>
          <w:p w:rsidR="009B0D12" w:rsidRPr="008B7865" w:rsidRDefault="009B0D12" w:rsidP="00C65646">
            <w:pPr>
              <w:pStyle w:val="c20"/>
              <w:spacing w:before="0" w:beforeAutospacing="0" w:after="0" w:afterAutospacing="0"/>
              <w:jc w:val="center"/>
              <w:rPr>
                <w:rFonts w:ascii="Calibri" w:hAnsi="Calibri" w:cs="Calibri"/>
                <w:sz w:val="20"/>
                <w:szCs w:val="20"/>
              </w:rPr>
            </w:pPr>
            <w:r w:rsidRPr="008B7865">
              <w:rPr>
                <w:rStyle w:val="c5"/>
                <w:b/>
                <w:bCs/>
                <w:sz w:val="20"/>
                <w:szCs w:val="20"/>
              </w:rPr>
              <w:t>(В тобы)</w:t>
            </w:r>
          </w:p>
        </w:tc>
        <w:tc>
          <w:tcPr>
            <w:tcW w:w="1843" w:type="dxa"/>
            <w:tcBorders>
              <w:top w:val="single" w:sz="8" w:space="0" w:color="000000"/>
              <w:left w:val="single" w:sz="8" w:space="0" w:color="000000"/>
              <w:bottom w:val="single" w:sz="8" w:space="0" w:color="000000"/>
              <w:right w:val="single" w:sz="4" w:space="0" w:color="auto"/>
            </w:tcBorders>
            <w:shd w:val="clear" w:color="auto" w:fill="CCFFFF"/>
          </w:tcPr>
          <w:p w:rsidR="009B0D12" w:rsidRPr="008B7865" w:rsidRDefault="009B0D12" w:rsidP="00C65646">
            <w:pPr>
              <w:pStyle w:val="c20"/>
              <w:spacing w:before="0" w:beforeAutospacing="0" w:after="0" w:afterAutospacing="0"/>
              <w:jc w:val="center"/>
              <w:rPr>
                <w:rStyle w:val="c5"/>
                <w:b/>
                <w:bCs/>
                <w:sz w:val="20"/>
                <w:szCs w:val="20"/>
                <w:lang w:val="kk-KZ"/>
              </w:rPr>
            </w:pPr>
            <w:r w:rsidRPr="008B7865">
              <w:rPr>
                <w:rStyle w:val="c5"/>
                <w:b/>
                <w:bCs/>
                <w:sz w:val="20"/>
                <w:szCs w:val="20"/>
                <w:lang w:val="kk-KZ"/>
              </w:rPr>
              <w:t>Жүйелі бағаланады</w:t>
            </w:r>
          </w:p>
          <w:p w:rsidR="009B0D12" w:rsidRPr="008B7865" w:rsidRDefault="009B0D12" w:rsidP="00C65646">
            <w:pPr>
              <w:pStyle w:val="c20"/>
              <w:spacing w:before="0" w:beforeAutospacing="0" w:after="0" w:afterAutospacing="0"/>
              <w:rPr>
                <w:rFonts w:ascii="Calibri" w:hAnsi="Calibri" w:cs="Calibri"/>
                <w:sz w:val="20"/>
                <w:szCs w:val="20"/>
              </w:rPr>
            </w:pPr>
            <w:r w:rsidRPr="008B7865">
              <w:rPr>
                <w:rStyle w:val="c5"/>
                <w:b/>
                <w:bCs/>
                <w:sz w:val="20"/>
                <w:szCs w:val="20"/>
                <w:lang w:val="kk-KZ"/>
              </w:rPr>
              <w:t xml:space="preserve">         </w:t>
            </w:r>
            <w:r w:rsidRPr="008B7865">
              <w:rPr>
                <w:rStyle w:val="c5"/>
                <w:b/>
                <w:bCs/>
                <w:sz w:val="20"/>
                <w:szCs w:val="20"/>
              </w:rPr>
              <w:t>(</w:t>
            </w:r>
            <w:r w:rsidRPr="008B7865">
              <w:rPr>
                <w:rStyle w:val="c5"/>
                <w:b/>
                <w:bCs/>
                <w:sz w:val="20"/>
                <w:szCs w:val="20"/>
                <w:lang w:val="kk-KZ"/>
              </w:rPr>
              <w:t>С</w:t>
            </w:r>
            <w:r w:rsidRPr="008B7865">
              <w:rPr>
                <w:rStyle w:val="c5"/>
                <w:b/>
                <w:bCs/>
                <w:sz w:val="20"/>
                <w:szCs w:val="20"/>
              </w:rPr>
              <w:t xml:space="preserve"> тобы)</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Ерекше білім беруді қажет ететін білім алушылармен жұмыстың жүргізілуі</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Буллинг / кибербуллингтың алдын алу шараларының жүргізілуі</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Зорлық-зомбылықтың  алдын алу жұмыстарының болуы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 xml:space="preserve">Кәмелеттік  жасқа  толмағандар арасында  аутодиструктивті  мінез-құлықтың  алдын алу  бойынша  жұмыстың  жағдайы </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 xml:space="preserve">Қолайсыз  отбасыларға, «Қауіп-қатер тобы» оқушыларына   әлеуметтік -психологиялық  көмек көрсету (жеке  </w:t>
            </w:r>
            <w:r w:rsidRPr="0072539A">
              <w:rPr>
                <w:rFonts w:ascii="Times New Roman" w:hAnsi="Times New Roman" w:cs="Times New Roman"/>
                <w:sz w:val="24"/>
                <w:szCs w:val="24"/>
              </w:rPr>
              <w:lastRenderedPageBreak/>
              <w:t>консультациялар) жұмысының болуы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lastRenderedPageBreak/>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lastRenderedPageBreak/>
              <w:t>1-сынып, 5-сынып оқушыларын  жоспар  негізінде  бейімдеу  бойынша  ұсыныстардың  орындалуы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Әлеуметтік  педагог пен психологтың бірлескен жұмыс жоспарының орындалуы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Қоғамға жат мінез-құлықты бала жұмысын бақылауға алынуы.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9-10 сынып оқушыларын  кәсіптік  бағдарлау жұмысын ұйымдастыру</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Кәсіби бағыт-бағдар беру, мамандық таңдау барысында білімдерін, түсініктерін кеңейте отырып, мамандықтарға қызығушылықтарын арттыру жұмысының жүргізілуі</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Оқушыларға кәсіптік таңдау жасауда психологиялық колдау көрсету, мамандық таңдауға бағыттау, дұрыс шешім қабылдауға баулу.</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Ата-аналарға баланың мамандық таңдауына ықпал ете отырып, дұрыс шешім шығаруына бағыт-бағдар беру жұмыстарының болуы.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b/>
                <w:color w:val="000000"/>
                <w:sz w:val="24"/>
                <w:szCs w:val="24"/>
                <w:shd w:val="clear" w:color="auto" w:fill="FFFFFF"/>
              </w:rPr>
            </w:pPr>
            <w:r w:rsidRPr="0072539A">
              <w:rPr>
                <w:rFonts w:ascii="Times New Roman" w:hAnsi="Times New Roman" w:cs="Times New Roman"/>
                <w:b/>
                <w:color w:val="000000"/>
                <w:sz w:val="24"/>
                <w:szCs w:val="24"/>
                <w:shd w:val="clear" w:color="auto" w:fill="FFFFFF"/>
              </w:rPr>
              <w:t>БӨЛІМ БОЙЫНША БАСҚАРУ ШЕШІМІ/ ҚАЙДА ҚАРАЛАДЫ / ҚОРЫТЫНДЫ</w:t>
            </w:r>
          </w:p>
        </w:tc>
        <w:tc>
          <w:tcPr>
            <w:tcW w:w="3402" w:type="dxa"/>
            <w:shd w:val="clear" w:color="auto" w:fill="FFFF99"/>
          </w:tcPr>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 xml:space="preserve">А тобы </w:t>
            </w:r>
          </w:p>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Жасөспірімдер арасында  аутодиструктивті  мінез-құлықтың,  Буллинг/ кибербуллингтың,</w:t>
            </w:r>
            <w:r w:rsidRPr="008B7865">
              <w:t xml:space="preserve"> з</w:t>
            </w:r>
            <w:r w:rsidRPr="008B7865">
              <w:rPr>
                <w:rFonts w:ascii="Times New Roman" w:hAnsi="Times New Roman" w:cs="Times New Roman"/>
                <w:b/>
                <w:i/>
                <w:sz w:val="20"/>
                <w:szCs w:val="20"/>
              </w:rPr>
              <w:t xml:space="preserve">орлық-зомбылықтың алдын алу бойынша жүргізілген шаралар     </w:t>
            </w:r>
          </w:p>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lang w:val="kk-KZ"/>
              </w:rPr>
              <w:t>/штаб кеңесі/ хаттама</w:t>
            </w:r>
          </w:p>
        </w:tc>
        <w:tc>
          <w:tcPr>
            <w:tcW w:w="2693" w:type="dxa"/>
            <w:shd w:val="clear" w:color="auto" w:fill="FFCCFF"/>
          </w:tcPr>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 xml:space="preserve">В тобы </w:t>
            </w:r>
          </w:p>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Психологиялық-педагогикалық қолдау,  1 және 5-сынып оқушыларын бейімдеу бойынша анализ/ педагогикалық кеңес</w:t>
            </w:r>
            <w:r w:rsidRPr="008B7865">
              <w:rPr>
                <w:rFonts w:ascii="Times New Roman" w:hAnsi="Times New Roman" w:cs="Times New Roman"/>
                <w:b/>
                <w:i/>
                <w:sz w:val="20"/>
                <w:szCs w:val="20"/>
                <w:lang w:val="kk-KZ"/>
              </w:rPr>
              <w:t>/ хаттама</w:t>
            </w:r>
          </w:p>
        </w:tc>
        <w:tc>
          <w:tcPr>
            <w:tcW w:w="1843" w:type="dxa"/>
            <w:shd w:val="clear" w:color="auto" w:fill="CCFFFF"/>
          </w:tcPr>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А және В тобы Психологиялық-педагогикалық қолдау бойынша жүргізілген шаралардың анықтамасы /анықтама / директор жанындағы кеңес</w:t>
            </w:r>
          </w:p>
        </w:tc>
      </w:tr>
      <w:tr w:rsidR="009B0D12" w:rsidRPr="0072539A" w:rsidTr="009B0D12">
        <w:trPr>
          <w:trHeight w:val="550"/>
        </w:trPr>
        <w:tc>
          <w:tcPr>
            <w:tcW w:w="14742" w:type="dxa"/>
            <w:gridSpan w:val="4"/>
          </w:tcPr>
          <w:p w:rsidR="009B0D12" w:rsidRPr="0072539A" w:rsidRDefault="009B0D12" w:rsidP="00C65646">
            <w:pPr>
              <w:jc w:val="center"/>
              <w:rPr>
                <w:rFonts w:ascii="Times New Roman" w:hAnsi="Times New Roman" w:cs="Times New Roman"/>
                <w:b/>
                <w:sz w:val="24"/>
                <w:szCs w:val="24"/>
              </w:rPr>
            </w:pPr>
            <w:r w:rsidRPr="0072539A">
              <w:rPr>
                <w:rFonts w:ascii="Times New Roman" w:hAnsi="Times New Roman" w:cs="Times New Roman"/>
                <w:b/>
                <w:sz w:val="24"/>
                <w:szCs w:val="24"/>
              </w:rPr>
              <w:t>7. Құқықбұзушылықтың,  девиантты  мінез-құлықтың  алдын алуға  байланысты  профилактикалық  жұмыстар</w:t>
            </w:r>
          </w:p>
        </w:tc>
      </w:tr>
      <w:tr w:rsidR="003F0F3A" w:rsidRPr="0072539A" w:rsidTr="003F0F3A">
        <w:trPr>
          <w:trHeight w:val="550"/>
        </w:trPr>
        <w:tc>
          <w:tcPr>
            <w:tcW w:w="6804" w:type="dxa"/>
            <w:tcBorders>
              <w:top w:val="single" w:sz="6" w:space="0" w:color="auto"/>
              <w:left w:val="single" w:sz="6" w:space="0" w:color="auto"/>
              <w:bottom w:val="single" w:sz="6" w:space="0" w:color="auto"/>
              <w:right w:val="single" w:sz="6" w:space="0" w:color="auto"/>
            </w:tcBorders>
          </w:tcPr>
          <w:p w:rsidR="009B0D12" w:rsidRPr="0072539A" w:rsidRDefault="009B0D12" w:rsidP="00C65646">
            <w:pPr>
              <w:spacing w:line="274" w:lineRule="exact"/>
              <w:jc w:val="center"/>
              <w:rPr>
                <w:rFonts w:ascii="Times New Roman" w:hAnsi="Times New Roman" w:cs="Times New Roman"/>
                <w:color w:val="000000"/>
                <w:spacing w:val="-6"/>
                <w:sz w:val="24"/>
                <w:szCs w:val="24"/>
                <w:lang w:val="kk-KZ"/>
              </w:rPr>
            </w:pPr>
            <w:r w:rsidRPr="0072539A">
              <w:rPr>
                <w:rFonts w:ascii="Times New Roman" w:hAnsi="Times New Roman" w:cs="Times New Roman"/>
                <w:b/>
                <w:color w:val="000000"/>
                <w:spacing w:val="-6"/>
                <w:sz w:val="24"/>
                <w:szCs w:val="24"/>
              </w:rPr>
              <w:t>БАҒАЛАУ КРИТЕРИЙЛЕРІ</w:t>
            </w:r>
          </w:p>
        </w:tc>
        <w:tc>
          <w:tcPr>
            <w:tcW w:w="3402" w:type="dxa"/>
            <w:shd w:val="clear" w:color="auto" w:fill="FFFF99"/>
          </w:tcPr>
          <w:p w:rsidR="009B0D12" w:rsidRPr="008B7865" w:rsidRDefault="009B0D12" w:rsidP="00C65646">
            <w:pPr>
              <w:jc w:val="center"/>
              <w:rPr>
                <w:rFonts w:ascii="Times New Roman" w:hAnsi="Times New Roman" w:cs="Times New Roman"/>
                <w:b/>
                <w:sz w:val="20"/>
                <w:szCs w:val="20"/>
                <w:lang w:val="kk-KZ"/>
              </w:rPr>
            </w:pPr>
            <w:r w:rsidRPr="008B7865">
              <w:rPr>
                <w:rFonts w:ascii="Times New Roman" w:hAnsi="Times New Roman" w:cs="Times New Roman"/>
                <w:b/>
                <w:sz w:val="20"/>
                <w:szCs w:val="20"/>
                <w:lang w:val="kk-KZ"/>
              </w:rPr>
              <w:t>Бағаланбайды</w:t>
            </w:r>
          </w:p>
          <w:p w:rsidR="009B0D12" w:rsidRPr="008B7865" w:rsidRDefault="009B0D12" w:rsidP="00C65646">
            <w:pPr>
              <w:jc w:val="center"/>
              <w:rPr>
                <w:rFonts w:ascii="Times New Roman" w:hAnsi="Times New Roman" w:cs="Times New Roman"/>
                <w:b/>
                <w:sz w:val="20"/>
                <w:szCs w:val="20"/>
              </w:rPr>
            </w:pPr>
            <w:r w:rsidRPr="008B7865">
              <w:rPr>
                <w:rFonts w:ascii="Times New Roman" w:hAnsi="Times New Roman" w:cs="Times New Roman"/>
                <w:b/>
                <w:sz w:val="20"/>
                <w:szCs w:val="20"/>
              </w:rPr>
              <w:t>(А тобы)</w:t>
            </w:r>
          </w:p>
        </w:tc>
        <w:tc>
          <w:tcPr>
            <w:tcW w:w="2693" w:type="dxa"/>
            <w:tcBorders>
              <w:top w:val="single" w:sz="8" w:space="0" w:color="000000"/>
              <w:left w:val="single" w:sz="8" w:space="0" w:color="000000"/>
              <w:bottom w:val="single" w:sz="8" w:space="0" w:color="000000"/>
              <w:right w:val="single" w:sz="8" w:space="0" w:color="000000"/>
            </w:tcBorders>
            <w:shd w:val="clear" w:color="auto" w:fill="FFCCFF"/>
          </w:tcPr>
          <w:p w:rsidR="009B0D12" w:rsidRPr="008B7865" w:rsidRDefault="009B0D12" w:rsidP="00C65646">
            <w:pPr>
              <w:pStyle w:val="c20"/>
              <w:spacing w:before="0" w:beforeAutospacing="0" w:after="0" w:afterAutospacing="0"/>
              <w:rPr>
                <w:rStyle w:val="c5"/>
                <w:b/>
                <w:bCs/>
                <w:sz w:val="20"/>
                <w:szCs w:val="20"/>
                <w:lang w:val="kk-KZ"/>
              </w:rPr>
            </w:pPr>
            <w:r w:rsidRPr="008B7865">
              <w:rPr>
                <w:rStyle w:val="c5"/>
                <w:b/>
                <w:bCs/>
                <w:sz w:val="20"/>
                <w:szCs w:val="20"/>
              </w:rPr>
              <w:t xml:space="preserve">               </w:t>
            </w:r>
            <w:r w:rsidRPr="008B7865">
              <w:rPr>
                <w:rStyle w:val="c5"/>
                <w:b/>
                <w:bCs/>
                <w:sz w:val="20"/>
                <w:szCs w:val="20"/>
                <w:lang w:val="kk-KZ"/>
              </w:rPr>
              <w:t xml:space="preserve">Ішінара    </w:t>
            </w:r>
          </w:p>
          <w:p w:rsidR="009B0D12" w:rsidRPr="008B7865" w:rsidRDefault="009B0D12" w:rsidP="00C65646">
            <w:pPr>
              <w:pStyle w:val="c20"/>
              <w:spacing w:before="0" w:beforeAutospacing="0" w:after="0" w:afterAutospacing="0"/>
              <w:rPr>
                <w:rStyle w:val="c5"/>
                <w:b/>
                <w:bCs/>
                <w:sz w:val="20"/>
                <w:szCs w:val="20"/>
                <w:lang w:val="kk-KZ"/>
              </w:rPr>
            </w:pPr>
            <w:r w:rsidRPr="008B7865">
              <w:rPr>
                <w:rStyle w:val="c5"/>
                <w:b/>
                <w:bCs/>
                <w:sz w:val="20"/>
                <w:szCs w:val="20"/>
                <w:lang w:val="kk-KZ"/>
              </w:rPr>
              <w:t xml:space="preserve">           бағаланады</w:t>
            </w:r>
          </w:p>
          <w:p w:rsidR="009B0D12" w:rsidRPr="008B7865" w:rsidRDefault="009B0D12" w:rsidP="00C65646">
            <w:pPr>
              <w:pStyle w:val="c20"/>
              <w:spacing w:before="0" w:beforeAutospacing="0" w:after="0" w:afterAutospacing="0"/>
              <w:jc w:val="center"/>
              <w:rPr>
                <w:rFonts w:ascii="Calibri" w:hAnsi="Calibri" w:cs="Calibri"/>
                <w:sz w:val="20"/>
                <w:szCs w:val="20"/>
              </w:rPr>
            </w:pPr>
            <w:r w:rsidRPr="008B7865">
              <w:rPr>
                <w:rStyle w:val="c5"/>
                <w:b/>
                <w:bCs/>
                <w:sz w:val="20"/>
                <w:szCs w:val="20"/>
              </w:rPr>
              <w:t>(В тобы)</w:t>
            </w:r>
          </w:p>
        </w:tc>
        <w:tc>
          <w:tcPr>
            <w:tcW w:w="1843" w:type="dxa"/>
            <w:tcBorders>
              <w:top w:val="single" w:sz="8" w:space="0" w:color="000000"/>
              <w:left w:val="single" w:sz="8" w:space="0" w:color="000000"/>
              <w:bottom w:val="single" w:sz="8" w:space="0" w:color="000000"/>
              <w:right w:val="single" w:sz="4" w:space="0" w:color="auto"/>
            </w:tcBorders>
            <w:shd w:val="clear" w:color="auto" w:fill="CCFFFF"/>
          </w:tcPr>
          <w:p w:rsidR="009B0D12" w:rsidRPr="008B7865" w:rsidRDefault="009B0D12" w:rsidP="00C65646">
            <w:pPr>
              <w:pStyle w:val="c20"/>
              <w:spacing w:before="0" w:beforeAutospacing="0" w:after="0" w:afterAutospacing="0"/>
              <w:jc w:val="center"/>
              <w:rPr>
                <w:rStyle w:val="c5"/>
                <w:b/>
                <w:bCs/>
                <w:sz w:val="20"/>
                <w:szCs w:val="20"/>
                <w:lang w:val="kk-KZ"/>
              </w:rPr>
            </w:pPr>
            <w:r w:rsidRPr="008B7865">
              <w:rPr>
                <w:rStyle w:val="c5"/>
                <w:b/>
                <w:bCs/>
                <w:sz w:val="20"/>
                <w:szCs w:val="20"/>
                <w:lang w:val="kk-KZ"/>
              </w:rPr>
              <w:t>Жүйелі бағаланады</w:t>
            </w:r>
          </w:p>
          <w:p w:rsidR="009B0D12" w:rsidRPr="008B7865" w:rsidRDefault="009B0D12" w:rsidP="00C65646">
            <w:pPr>
              <w:pStyle w:val="c20"/>
              <w:spacing w:before="0" w:beforeAutospacing="0" w:after="0" w:afterAutospacing="0"/>
              <w:rPr>
                <w:rFonts w:ascii="Calibri" w:hAnsi="Calibri" w:cs="Calibri"/>
                <w:sz w:val="20"/>
                <w:szCs w:val="20"/>
              </w:rPr>
            </w:pPr>
            <w:r w:rsidRPr="008B7865">
              <w:rPr>
                <w:rStyle w:val="c5"/>
                <w:b/>
                <w:bCs/>
                <w:sz w:val="20"/>
                <w:szCs w:val="20"/>
                <w:lang w:val="kk-KZ"/>
              </w:rPr>
              <w:t xml:space="preserve">         </w:t>
            </w:r>
            <w:r w:rsidRPr="008B7865">
              <w:rPr>
                <w:rStyle w:val="c5"/>
                <w:b/>
                <w:bCs/>
                <w:sz w:val="20"/>
                <w:szCs w:val="20"/>
              </w:rPr>
              <w:t>(</w:t>
            </w:r>
            <w:r w:rsidRPr="008B7865">
              <w:rPr>
                <w:rStyle w:val="c5"/>
                <w:b/>
                <w:bCs/>
                <w:sz w:val="20"/>
                <w:szCs w:val="20"/>
                <w:lang w:val="kk-KZ"/>
              </w:rPr>
              <w:t>С</w:t>
            </w:r>
            <w:r w:rsidRPr="008B7865">
              <w:rPr>
                <w:rStyle w:val="c5"/>
                <w:b/>
                <w:bCs/>
                <w:sz w:val="20"/>
                <w:szCs w:val="20"/>
              </w:rPr>
              <w:t xml:space="preserve"> тобы)</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Кәмелеттік  жасқа  толмағандар  арасында  құқықбұзушылықтың  алдын алу  бойынша  жұмыстың  жағдайы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Қалалық, аудандық  ІІБ  ЖПҚ ЮПБ  біріккен  жұмысы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Наркопост  ұйымымен  жұмыстың болуы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lastRenderedPageBreak/>
              <w:t>Қолайсыз  отбасылармен және  қауіп  тобындағы  оқушылармен  жеке  жұмыстың  бақылануы</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«Тәуекел»  тобындағы  оқушылармен  жұмыстың болуы  (үйірмелер мен  спорт  секцияларына  тартылу деңгейі)</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b/>
                <w:color w:val="000000"/>
                <w:sz w:val="24"/>
                <w:szCs w:val="24"/>
                <w:shd w:val="clear" w:color="auto" w:fill="FFFFFF"/>
              </w:rPr>
            </w:pPr>
            <w:r w:rsidRPr="0072539A">
              <w:rPr>
                <w:rFonts w:ascii="Times New Roman" w:hAnsi="Times New Roman" w:cs="Times New Roman"/>
                <w:b/>
                <w:color w:val="000000"/>
                <w:sz w:val="24"/>
                <w:szCs w:val="24"/>
                <w:shd w:val="clear" w:color="auto" w:fill="FFFFFF"/>
              </w:rPr>
              <w:t>БӨЛІМ БОЙЫНША БАСҚАРУ ШЕШІМІ/ ҚАЙДА ҚАРАЛАДЫ / ҚОРЫТЫНДЫ</w:t>
            </w:r>
          </w:p>
        </w:tc>
        <w:tc>
          <w:tcPr>
            <w:tcW w:w="3402" w:type="dxa"/>
            <w:shd w:val="clear" w:color="auto" w:fill="FFFF99"/>
          </w:tcPr>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Кәмелеттік  жасқа  толмағандар  арасында  құқықбұзушылықтың  алдын алу  бойынша  құзырлы органдармен бірікке жұмыс жоспарының бекітілуі</w:t>
            </w:r>
            <w:r w:rsidRPr="008B7865">
              <w:rPr>
                <w:rFonts w:ascii="Times New Roman" w:hAnsi="Times New Roman" w:cs="Times New Roman"/>
                <w:b/>
                <w:i/>
                <w:sz w:val="20"/>
                <w:szCs w:val="20"/>
                <w:lang w:val="kk-KZ"/>
              </w:rPr>
              <w:t xml:space="preserve">/ жоспар/  </w:t>
            </w:r>
            <w:r w:rsidRPr="008B7865">
              <w:rPr>
                <w:rFonts w:ascii="Times New Roman" w:hAnsi="Times New Roman" w:cs="Times New Roman"/>
                <w:b/>
                <w:i/>
                <w:sz w:val="20"/>
                <w:szCs w:val="20"/>
              </w:rPr>
              <w:t>директор жанындағы кеңес</w:t>
            </w:r>
          </w:p>
        </w:tc>
        <w:tc>
          <w:tcPr>
            <w:tcW w:w="2693" w:type="dxa"/>
            <w:shd w:val="clear" w:color="auto" w:fill="FFCCFF"/>
          </w:tcPr>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Кәмелеттік  жасқа  толмағандар  арасында  құқықбұзушылықтың  алдын алу  бойынша  профилактикалық жұмыстар және «Тәуекел» тобындағы оқушылармен жүргізілген жұмыстардың әрекеті/ хаттама</w:t>
            </w:r>
            <w:r w:rsidRPr="008B7865">
              <w:rPr>
                <w:rFonts w:ascii="Times New Roman" w:hAnsi="Times New Roman" w:cs="Times New Roman"/>
                <w:b/>
                <w:i/>
                <w:sz w:val="20"/>
                <w:szCs w:val="20"/>
                <w:lang w:val="kk-KZ"/>
              </w:rPr>
              <w:t>/ штаб отырысы</w:t>
            </w:r>
          </w:p>
        </w:tc>
        <w:tc>
          <w:tcPr>
            <w:tcW w:w="1843" w:type="dxa"/>
            <w:shd w:val="clear" w:color="auto" w:fill="CCFFFF"/>
          </w:tcPr>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Қолайсыз  отбасылармен және  қауіп  тобындағы  оқушылармен  жеке  жұмыстың  бақылануы, анықтама /хаттама / директор жанындағы кеңес</w:t>
            </w:r>
          </w:p>
        </w:tc>
      </w:tr>
      <w:tr w:rsidR="009B0D12" w:rsidRPr="0072539A" w:rsidTr="009B0D12">
        <w:trPr>
          <w:trHeight w:val="550"/>
        </w:trPr>
        <w:tc>
          <w:tcPr>
            <w:tcW w:w="14742" w:type="dxa"/>
            <w:gridSpan w:val="4"/>
          </w:tcPr>
          <w:p w:rsidR="009B0D12" w:rsidRPr="0072539A" w:rsidRDefault="009B0D12" w:rsidP="00C65646">
            <w:pPr>
              <w:jc w:val="center"/>
              <w:rPr>
                <w:rFonts w:ascii="Times New Roman" w:hAnsi="Times New Roman" w:cs="Times New Roman"/>
                <w:b/>
                <w:sz w:val="24"/>
                <w:szCs w:val="24"/>
              </w:rPr>
            </w:pPr>
            <w:r w:rsidRPr="0072539A">
              <w:rPr>
                <w:rFonts w:ascii="Times New Roman" w:hAnsi="Times New Roman" w:cs="Times New Roman"/>
                <w:b/>
                <w:sz w:val="24"/>
                <w:szCs w:val="24"/>
              </w:rPr>
              <w:t>8. Білім алушылардың  жеке бас  гигиеналық нормативтерінің  сақталуы, білім  беру  ұйымдарында  азаматтық қорғаныс және төтенше жағдайларға дайындығын бақылау</w:t>
            </w:r>
          </w:p>
        </w:tc>
      </w:tr>
      <w:tr w:rsidR="003F0F3A" w:rsidRPr="0072539A" w:rsidTr="003F0F3A">
        <w:trPr>
          <w:trHeight w:val="550"/>
        </w:trPr>
        <w:tc>
          <w:tcPr>
            <w:tcW w:w="6804" w:type="dxa"/>
            <w:tcBorders>
              <w:top w:val="single" w:sz="6" w:space="0" w:color="auto"/>
              <w:left w:val="single" w:sz="6" w:space="0" w:color="auto"/>
              <w:bottom w:val="single" w:sz="6" w:space="0" w:color="auto"/>
              <w:right w:val="single" w:sz="6" w:space="0" w:color="auto"/>
            </w:tcBorders>
          </w:tcPr>
          <w:p w:rsidR="009B0D12" w:rsidRPr="0072539A" w:rsidRDefault="009B0D12" w:rsidP="00C65646">
            <w:pPr>
              <w:spacing w:line="274" w:lineRule="exact"/>
              <w:jc w:val="center"/>
              <w:rPr>
                <w:rFonts w:ascii="Times New Roman" w:hAnsi="Times New Roman" w:cs="Times New Roman"/>
                <w:color w:val="000000"/>
                <w:spacing w:val="-6"/>
                <w:sz w:val="24"/>
                <w:szCs w:val="24"/>
                <w:lang w:val="kk-KZ"/>
              </w:rPr>
            </w:pPr>
            <w:r w:rsidRPr="0072539A">
              <w:rPr>
                <w:rFonts w:ascii="Times New Roman" w:hAnsi="Times New Roman" w:cs="Times New Roman"/>
                <w:b/>
                <w:color w:val="000000"/>
                <w:spacing w:val="-6"/>
                <w:sz w:val="24"/>
                <w:szCs w:val="24"/>
              </w:rPr>
              <w:t>БАҒАЛАУ КРИТЕРИЙЛЕРІ</w:t>
            </w:r>
          </w:p>
        </w:tc>
        <w:tc>
          <w:tcPr>
            <w:tcW w:w="3402" w:type="dxa"/>
            <w:shd w:val="clear" w:color="auto" w:fill="FFFF99"/>
          </w:tcPr>
          <w:p w:rsidR="009B0D12" w:rsidRPr="008B7865" w:rsidRDefault="009B0D12" w:rsidP="00C65646">
            <w:pPr>
              <w:jc w:val="center"/>
              <w:rPr>
                <w:rFonts w:ascii="Times New Roman" w:hAnsi="Times New Roman" w:cs="Times New Roman"/>
                <w:b/>
                <w:sz w:val="20"/>
                <w:szCs w:val="20"/>
                <w:lang w:val="kk-KZ"/>
              </w:rPr>
            </w:pPr>
            <w:r w:rsidRPr="008B7865">
              <w:rPr>
                <w:rFonts w:ascii="Times New Roman" w:hAnsi="Times New Roman" w:cs="Times New Roman"/>
                <w:b/>
                <w:sz w:val="20"/>
                <w:szCs w:val="20"/>
                <w:lang w:val="kk-KZ"/>
              </w:rPr>
              <w:t>Бағаланбайды</w:t>
            </w:r>
          </w:p>
          <w:p w:rsidR="009B0D12" w:rsidRPr="008B7865" w:rsidRDefault="009B0D12" w:rsidP="00C65646">
            <w:pPr>
              <w:jc w:val="center"/>
              <w:rPr>
                <w:rFonts w:ascii="Times New Roman" w:hAnsi="Times New Roman" w:cs="Times New Roman"/>
                <w:b/>
                <w:sz w:val="20"/>
                <w:szCs w:val="20"/>
              </w:rPr>
            </w:pPr>
            <w:r w:rsidRPr="008B7865">
              <w:rPr>
                <w:rFonts w:ascii="Times New Roman" w:hAnsi="Times New Roman" w:cs="Times New Roman"/>
                <w:b/>
                <w:sz w:val="20"/>
                <w:szCs w:val="20"/>
              </w:rPr>
              <w:t>(А тобы)</w:t>
            </w:r>
          </w:p>
        </w:tc>
        <w:tc>
          <w:tcPr>
            <w:tcW w:w="2693" w:type="dxa"/>
            <w:tcBorders>
              <w:top w:val="single" w:sz="8" w:space="0" w:color="000000"/>
              <w:left w:val="single" w:sz="8" w:space="0" w:color="000000"/>
              <w:bottom w:val="single" w:sz="8" w:space="0" w:color="000000"/>
              <w:right w:val="single" w:sz="8" w:space="0" w:color="000000"/>
            </w:tcBorders>
            <w:shd w:val="clear" w:color="auto" w:fill="FFCCFF"/>
          </w:tcPr>
          <w:p w:rsidR="009B0D12" w:rsidRPr="008B7865" w:rsidRDefault="009B0D12" w:rsidP="00C65646">
            <w:pPr>
              <w:pStyle w:val="c20"/>
              <w:spacing w:before="0" w:beforeAutospacing="0" w:after="0" w:afterAutospacing="0"/>
              <w:rPr>
                <w:rStyle w:val="c5"/>
                <w:b/>
                <w:bCs/>
                <w:sz w:val="20"/>
                <w:szCs w:val="20"/>
                <w:lang w:val="kk-KZ"/>
              </w:rPr>
            </w:pPr>
            <w:r w:rsidRPr="008B7865">
              <w:rPr>
                <w:rStyle w:val="c5"/>
                <w:b/>
                <w:bCs/>
                <w:sz w:val="20"/>
                <w:szCs w:val="20"/>
              </w:rPr>
              <w:t xml:space="preserve">               </w:t>
            </w:r>
            <w:r w:rsidRPr="008B7865">
              <w:rPr>
                <w:rStyle w:val="c5"/>
                <w:b/>
                <w:bCs/>
                <w:sz w:val="20"/>
                <w:szCs w:val="20"/>
                <w:lang w:val="kk-KZ"/>
              </w:rPr>
              <w:t xml:space="preserve">Ішінара    </w:t>
            </w:r>
          </w:p>
          <w:p w:rsidR="009B0D12" w:rsidRPr="008B7865" w:rsidRDefault="009B0D12" w:rsidP="00C65646">
            <w:pPr>
              <w:pStyle w:val="c20"/>
              <w:spacing w:before="0" w:beforeAutospacing="0" w:after="0" w:afterAutospacing="0"/>
              <w:rPr>
                <w:rStyle w:val="c5"/>
                <w:b/>
                <w:bCs/>
                <w:sz w:val="20"/>
                <w:szCs w:val="20"/>
                <w:lang w:val="kk-KZ"/>
              </w:rPr>
            </w:pPr>
            <w:r w:rsidRPr="008B7865">
              <w:rPr>
                <w:rStyle w:val="c5"/>
                <w:b/>
                <w:bCs/>
                <w:sz w:val="20"/>
                <w:szCs w:val="20"/>
                <w:lang w:val="kk-KZ"/>
              </w:rPr>
              <w:t xml:space="preserve">           бағаланады</w:t>
            </w:r>
          </w:p>
          <w:p w:rsidR="009B0D12" w:rsidRPr="008B7865" w:rsidRDefault="009B0D12" w:rsidP="00C65646">
            <w:pPr>
              <w:pStyle w:val="c20"/>
              <w:spacing w:before="0" w:beforeAutospacing="0" w:after="0" w:afterAutospacing="0"/>
              <w:jc w:val="center"/>
              <w:rPr>
                <w:rFonts w:ascii="Calibri" w:hAnsi="Calibri" w:cs="Calibri"/>
                <w:sz w:val="20"/>
                <w:szCs w:val="20"/>
              </w:rPr>
            </w:pPr>
            <w:r w:rsidRPr="008B7865">
              <w:rPr>
                <w:rStyle w:val="c5"/>
                <w:b/>
                <w:bCs/>
                <w:sz w:val="20"/>
                <w:szCs w:val="20"/>
              </w:rPr>
              <w:t>(В тобы)</w:t>
            </w:r>
          </w:p>
        </w:tc>
        <w:tc>
          <w:tcPr>
            <w:tcW w:w="1843" w:type="dxa"/>
            <w:tcBorders>
              <w:top w:val="single" w:sz="8" w:space="0" w:color="000000"/>
              <w:left w:val="single" w:sz="8" w:space="0" w:color="000000"/>
              <w:bottom w:val="single" w:sz="8" w:space="0" w:color="000000"/>
              <w:right w:val="single" w:sz="4" w:space="0" w:color="auto"/>
            </w:tcBorders>
            <w:shd w:val="clear" w:color="auto" w:fill="CCFFFF"/>
          </w:tcPr>
          <w:p w:rsidR="009B0D12" w:rsidRPr="008B7865" w:rsidRDefault="009B0D12" w:rsidP="00C65646">
            <w:pPr>
              <w:pStyle w:val="c20"/>
              <w:spacing w:before="0" w:beforeAutospacing="0" w:after="0" w:afterAutospacing="0"/>
              <w:jc w:val="center"/>
              <w:rPr>
                <w:rStyle w:val="c5"/>
                <w:b/>
                <w:bCs/>
                <w:sz w:val="20"/>
                <w:szCs w:val="20"/>
                <w:lang w:val="kk-KZ"/>
              </w:rPr>
            </w:pPr>
            <w:r w:rsidRPr="008B7865">
              <w:rPr>
                <w:rStyle w:val="c5"/>
                <w:b/>
                <w:bCs/>
                <w:sz w:val="20"/>
                <w:szCs w:val="20"/>
                <w:lang w:val="kk-KZ"/>
              </w:rPr>
              <w:t>Жүйелі бағаланады</w:t>
            </w:r>
          </w:p>
          <w:p w:rsidR="009B0D12" w:rsidRPr="008B7865" w:rsidRDefault="009B0D12" w:rsidP="00C65646">
            <w:pPr>
              <w:pStyle w:val="c20"/>
              <w:spacing w:before="0" w:beforeAutospacing="0" w:after="0" w:afterAutospacing="0"/>
              <w:rPr>
                <w:rFonts w:ascii="Calibri" w:hAnsi="Calibri" w:cs="Calibri"/>
                <w:sz w:val="20"/>
                <w:szCs w:val="20"/>
              </w:rPr>
            </w:pPr>
            <w:r w:rsidRPr="008B7865">
              <w:rPr>
                <w:rStyle w:val="c5"/>
                <w:b/>
                <w:bCs/>
                <w:sz w:val="20"/>
                <w:szCs w:val="20"/>
                <w:lang w:val="kk-KZ"/>
              </w:rPr>
              <w:t xml:space="preserve">         </w:t>
            </w:r>
            <w:r w:rsidRPr="008B7865">
              <w:rPr>
                <w:rStyle w:val="c5"/>
                <w:b/>
                <w:bCs/>
                <w:sz w:val="20"/>
                <w:szCs w:val="20"/>
              </w:rPr>
              <w:t>(</w:t>
            </w:r>
            <w:r w:rsidRPr="008B7865">
              <w:rPr>
                <w:rStyle w:val="c5"/>
                <w:b/>
                <w:bCs/>
                <w:sz w:val="20"/>
                <w:szCs w:val="20"/>
                <w:lang w:val="kk-KZ"/>
              </w:rPr>
              <w:t>С</w:t>
            </w:r>
            <w:r w:rsidRPr="008B7865">
              <w:rPr>
                <w:rStyle w:val="c5"/>
                <w:b/>
                <w:bCs/>
                <w:sz w:val="20"/>
                <w:szCs w:val="20"/>
              </w:rPr>
              <w:t xml:space="preserve"> тобы)</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b/>
                <w:i/>
                <w:sz w:val="24"/>
                <w:szCs w:val="24"/>
              </w:rPr>
            </w:pPr>
            <w:r w:rsidRPr="0072539A">
              <w:rPr>
                <w:rFonts w:ascii="Times New Roman" w:hAnsi="Times New Roman" w:cs="Times New Roman"/>
                <w:sz w:val="24"/>
                <w:szCs w:val="24"/>
              </w:rPr>
              <w:t xml:space="preserve">Білім алушылардың жеке бас гигиенасы байланысты медициналық қызметкерлермен білім беру ұйымының мүшелерінің қатысуымен профилактикалық жұмыстардың жүргізілуі </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 xml:space="preserve"> Әскери-патриоттық жұмысты ұйымдастырудың деңгейі, «Мәңгілік ел» жалпыұлттық патриоттық идеясын іске асыру.</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72539A" w:rsidTr="003F0F3A">
        <w:trPr>
          <w:trHeight w:val="550"/>
        </w:trPr>
        <w:tc>
          <w:tcPr>
            <w:tcW w:w="6804" w:type="dxa"/>
          </w:tcPr>
          <w:p w:rsidR="009B0D12" w:rsidRPr="0072539A" w:rsidRDefault="009B0D12" w:rsidP="00C65646">
            <w:pPr>
              <w:rPr>
                <w:rFonts w:ascii="Times New Roman" w:hAnsi="Times New Roman" w:cs="Times New Roman"/>
                <w:sz w:val="24"/>
                <w:szCs w:val="24"/>
              </w:rPr>
            </w:pPr>
            <w:r w:rsidRPr="0072539A">
              <w:rPr>
                <w:rFonts w:ascii="Times New Roman" w:hAnsi="Times New Roman" w:cs="Times New Roman"/>
                <w:sz w:val="24"/>
                <w:szCs w:val="24"/>
              </w:rPr>
              <w:t xml:space="preserve"> Білім беру ұйымдарының қауіпсіздікті қамтамасыз ету органдарымен бірлескен іс-шараларды ұйымдастыру және білім алушылардың төтенше жағдайлар кезіндегі қауіпсіздігін қамтамасыз ету шараларының болуы.  </w:t>
            </w:r>
          </w:p>
        </w:tc>
        <w:tc>
          <w:tcPr>
            <w:tcW w:w="3402" w:type="dxa"/>
            <w:shd w:val="clear" w:color="auto" w:fill="FFFF99"/>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0</w:t>
            </w:r>
          </w:p>
        </w:tc>
        <w:tc>
          <w:tcPr>
            <w:tcW w:w="2693" w:type="dxa"/>
            <w:shd w:val="clear" w:color="auto" w:fill="FFCCFF"/>
          </w:tcPr>
          <w:p w:rsidR="009B0D12" w:rsidRPr="008B7865" w:rsidRDefault="009B0D12" w:rsidP="00C65646">
            <w:pPr>
              <w:jc w:val="center"/>
              <w:rPr>
                <w:rFonts w:ascii="Times New Roman" w:hAnsi="Times New Roman" w:cs="Times New Roman"/>
                <w:sz w:val="24"/>
                <w:szCs w:val="24"/>
                <w:lang w:val="en-US"/>
              </w:rPr>
            </w:pPr>
            <w:r w:rsidRPr="008B7865">
              <w:rPr>
                <w:rFonts w:ascii="Times New Roman" w:hAnsi="Times New Roman" w:cs="Times New Roman"/>
                <w:sz w:val="24"/>
                <w:szCs w:val="24"/>
                <w:lang w:val="en-US"/>
              </w:rPr>
              <w:t>1</w:t>
            </w:r>
          </w:p>
        </w:tc>
        <w:tc>
          <w:tcPr>
            <w:tcW w:w="1843" w:type="dxa"/>
            <w:shd w:val="clear" w:color="auto" w:fill="CCFFFF"/>
          </w:tcPr>
          <w:p w:rsidR="009B0D12" w:rsidRPr="008B7865" w:rsidRDefault="009B0D12" w:rsidP="00C65646">
            <w:pPr>
              <w:jc w:val="center"/>
              <w:rPr>
                <w:rFonts w:ascii="Times New Roman" w:hAnsi="Times New Roman" w:cs="Times New Roman"/>
                <w:sz w:val="24"/>
                <w:szCs w:val="24"/>
              </w:rPr>
            </w:pPr>
            <w:r w:rsidRPr="008B7865">
              <w:rPr>
                <w:rFonts w:ascii="Times New Roman" w:hAnsi="Times New Roman" w:cs="Times New Roman"/>
                <w:sz w:val="24"/>
                <w:szCs w:val="24"/>
                <w:lang w:val="en-US"/>
              </w:rPr>
              <w:t>2</w:t>
            </w:r>
          </w:p>
        </w:tc>
      </w:tr>
      <w:tr w:rsidR="003F0F3A" w:rsidRPr="00270EFD" w:rsidTr="003F0F3A">
        <w:trPr>
          <w:trHeight w:val="550"/>
        </w:trPr>
        <w:tc>
          <w:tcPr>
            <w:tcW w:w="6804" w:type="dxa"/>
          </w:tcPr>
          <w:p w:rsidR="009B0D12" w:rsidRPr="0072539A" w:rsidRDefault="009B0D12" w:rsidP="00C65646">
            <w:pPr>
              <w:rPr>
                <w:rFonts w:ascii="Times New Roman" w:hAnsi="Times New Roman" w:cs="Times New Roman"/>
                <w:b/>
                <w:color w:val="000000"/>
                <w:sz w:val="24"/>
                <w:szCs w:val="24"/>
                <w:shd w:val="clear" w:color="auto" w:fill="FFFFFF"/>
              </w:rPr>
            </w:pPr>
            <w:r w:rsidRPr="0072539A">
              <w:rPr>
                <w:rFonts w:ascii="Times New Roman" w:hAnsi="Times New Roman" w:cs="Times New Roman"/>
                <w:b/>
                <w:color w:val="000000"/>
                <w:sz w:val="24"/>
                <w:szCs w:val="24"/>
                <w:shd w:val="clear" w:color="auto" w:fill="FFFFFF"/>
              </w:rPr>
              <w:t>БӨЛІМ БОЙЫНША БАСҚАРУ ШЕШІМІ/ ҚАЙДА ҚАРАЛАДЫ / ҚОРЫТЫНДЫ</w:t>
            </w:r>
          </w:p>
        </w:tc>
        <w:tc>
          <w:tcPr>
            <w:tcW w:w="3402" w:type="dxa"/>
            <w:shd w:val="clear" w:color="auto" w:fill="FFFF99"/>
          </w:tcPr>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Медициналық қызметкерлермен және ТЖ бөлімі басшыларымен  білім беру ұйымының бірлескен жұмыс жоспарын бекіту/ директор жанындағы кеңес</w:t>
            </w:r>
          </w:p>
        </w:tc>
        <w:tc>
          <w:tcPr>
            <w:tcW w:w="2693" w:type="dxa"/>
            <w:shd w:val="clear" w:color="auto" w:fill="FFCCFF"/>
          </w:tcPr>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Медициналық қызметкерлермен және ТЖ бөлімі басшыларымен  білім беру ұйымының бірлескен жұмыстың жүргізілуі /бұйрық</w:t>
            </w:r>
            <w:r w:rsidRPr="008B7865">
              <w:rPr>
                <w:rFonts w:ascii="Times New Roman" w:hAnsi="Times New Roman" w:cs="Times New Roman"/>
                <w:b/>
                <w:i/>
                <w:sz w:val="20"/>
                <w:szCs w:val="20"/>
                <w:lang w:val="kk-KZ"/>
              </w:rPr>
              <w:t xml:space="preserve">/ </w:t>
            </w:r>
          </w:p>
        </w:tc>
        <w:tc>
          <w:tcPr>
            <w:tcW w:w="1843" w:type="dxa"/>
            <w:shd w:val="clear" w:color="auto" w:fill="CCFFFF"/>
          </w:tcPr>
          <w:p w:rsidR="009B0D12" w:rsidRPr="008B7865" w:rsidRDefault="009B0D12" w:rsidP="00C65646">
            <w:pPr>
              <w:jc w:val="center"/>
              <w:rPr>
                <w:rFonts w:ascii="Times New Roman" w:hAnsi="Times New Roman" w:cs="Times New Roman"/>
                <w:b/>
                <w:i/>
                <w:sz w:val="20"/>
                <w:szCs w:val="20"/>
              </w:rPr>
            </w:pPr>
            <w:r w:rsidRPr="008B7865">
              <w:rPr>
                <w:rFonts w:ascii="Times New Roman" w:hAnsi="Times New Roman" w:cs="Times New Roman"/>
                <w:b/>
                <w:i/>
                <w:sz w:val="20"/>
                <w:szCs w:val="20"/>
              </w:rPr>
              <w:t xml:space="preserve">Медициналық қызметкерлермен және ТЖ бөлімі басшыларымен  білім беру ұйымының бірлескен жұмыстың қорытындысы /анықтама / </w:t>
            </w:r>
          </w:p>
        </w:tc>
      </w:tr>
    </w:tbl>
    <w:p w:rsidR="00801D17" w:rsidRPr="00F71175" w:rsidRDefault="00801D17" w:rsidP="00A032F8">
      <w:pPr>
        <w:spacing w:after="0" w:line="240" w:lineRule="auto"/>
        <w:jc w:val="center"/>
        <w:rPr>
          <w:rFonts w:ascii="Times New Roman" w:hAnsi="Times New Roman" w:cs="Times New Roman"/>
          <w:b/>
          <w:sz w:val="28"/>
          <w:szCs w:val="28"/>
          <w:lang w:val="kk-KZ"/>
        </w:rPr>
      </w:pPr>
    </w:p>
    <w:p w:rsidR="00C11C73" w:rsidRDefault="00C11C73" w:rsidP="00A032F8">
      <w:pPr>
        <w:spacing w:after="0" w:line="240" w:lineRule="auto"/>
        <w:jc w:val="center"/>
        <w:rPr>
          <w:rFonts w:ascii="Times New Roman" w:hAnsi="Times New Roman" w:cs="Times New Roman"/>
          <w:b/>
          <w:sz w:val="28"/>
          <w:szCs w:val="28"/>
        </w:rPr>
      </w:pPr>
    </w:p>
    <w:p w:rsidR="00C941E8" w:rsidRPr="002D1183" w:rsidRDefault="00C941E8" w:rsidP="002D1183">
      <w:pPr>
        <w:spacing w:after="0" w:line="240" w:lineRule="auto"/>
        <w:rPr>
          <w:rFonts w:ascii="Times New Roman" w:hAnsi="Times New Roman" w:cs="Times New Roman"/>
          <w:b/>
          <w:sz w:val="28"/>
          <w:szCs w:val="28"/>
          <w:lang w:val="kk-KZ"/>
        </w:rPr>
      </w:pPr>
    </w:p>
    <w:p w:rsidR="00C941E8" w:rsidRDefault="00C941E8" w:rsidP="003B7806">
      <w:pPr>
        <w:spacing w:after="0" w:line="240" w:lineRule="auto"/>
        <w:jc w:val="center"/>
        <w:rPr>
          <w:rFonts w:ascii="Times New Roman" w:hAnsi="Times New Roman" w:cs="Times New Roman"/>
          <w:b/>
          <w:sz w:val="28"/>
          <w:szCs w:val="28"/>
          <w:lang w:val="kk-KZ"/>
        </w:rPr>
      </w:pPr>
    </w:p>
    <w:p w:rsidR="0012293D" w:rsidRPr="00454C74" w:rsidRDefault="003B7806" w:rsidP="003B7806">
      <w:pPr>
        <w:spacing w:after="0" w:line="240" w:lineRule="auto"/>
        <w:jc w:val="center"/>
        <w:rPr>
          <w:rFonts w:ascii="Times New Roman" w:hAnsi="Times New Roman" w:cs="Times New Roman"/>
          <w:b/>
          <w:sz w:val="28"/>
          <w:szCs w:val="28"/>
          <w:lang w:val="kk-KZ"/>
        </w:rPr>
      </w:pPr>
      <w:r w:rsidRPr="00454C74">
        <w:rPr>
          <w:rFonts w:ascii="Times New Roman" w:hAnsi="Times New Roman" w:cs="Times New Roman"/>
          <w:b/>
          <w:sz w:val="28"/>
          <w:szCs w:val="28"/>
          <w:lang w:val="kk-KZ"/>
        </w:rPr>
        <w:t>МЕКТЕПІШІЛІК БАҚЫЛАУ ЖОСПАРЫ</w:t>
      </w:r>
    </w:p>
    <w:p w:rsidR="003B7806" w:rsidRPr="00454C74" w:rsidRDefault="003B7806" w:rsidP="0012293D">
      <w:pPr>
        <w:spacing w:after="0" w:line="240" w:lineRule="auto"/>
        <w:rPr>
          <w:rFonts w:ascii="Times New Roman" w:hAnsi="Times New Roman" w:cs="Times New Roman"/>
          <w:b/>
          <w:sz w:val="28"/>
          <w:szCs w:val="28"/>
          <w:lang w:val="kk-KZ"/>
        </w:rPr>
      </w:pPr>
    </w:p>
    <w:p w:rsidR="0012293D" w:rsidRPr="00454C74" w:rsidRDefault="0012293D" w:rsidP="00A032F8">
      <w:pPr>
        <w:spacing w:after="0" w:line="240" w:lineRule="auto"/>
        <w:jc w:val="center"/>
        <w:rPr>
          <w:rFonts w:ascii="Times New Roman" w:hAnsi="Times New Roman" w:cs="Times New Roman"/>
          <w:b/>
          <w:sz w:val="28"/>
          <w:szCs w:val="28"/>
          <w:lang w:val="kk-KZ"/>
        </w:rPr>
      </w:pPr>
      <w:r w:rsidRPr="00454C74">
        <w:rPr>
          <w:rFonts w:ascii="Times New Roman" w:hAnsi="Times New Roman" w:cs="Times New Roman"/>
          <w:b/>
          <w:sz w:val="28"/>
          <w:szCs w:val="28"/>
          <w:lang w:val="kk-KZ"/>
        </w:rPr>
        <w:t>І. НОРМАТИВТІК ҚҰЖАТТАРДЫҢ ОРЫНДАЛУЫН ЖӘНЕ ТАЛАПТАРҒА СӘЙКЕС МЕКТЕП ҚҰЖАТТАМАСЫНЫҢ ЖҮРГІЗІЛУІН БАҚЫЛАУ</w:t>
      </w:r>
    </w:p>
    <w:p w:rsidR="00FD347C" w:rsidRPr="00454C74" w:rsidRDefault="00FD347C" w:rsidP="00A032F8">
      <w:pPr>
        <w:spacing w:after="0" w:line="240" w:lineRule="auto"/>
        <w:jc w:val="center"/>
        <w:rPr>
          <w:rFonts w:ascii="Times New Roman" w:hAnsi="Times New Roman" w:cs="Times New Roman"/>
          <w:b/>
          <w:sz w:val="28"/>
          <w:szCs w:val="28"/>
          <w:lang w:val="kk-KZ"/>
        </w:rPr>
      </w:pPr>
    </w:p>
    <w:tbl>
      <w:tblPr>
        <w:tblW w:w="1539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tblPr>
      <w:tblGrid>
        <w:gridCol w:w="3686"/>
        <w:gridCol w:w="2552"/>
        <w:gridCol w:w="1843"/>
        <w:gridCol w:w="1275"/>
        <w:gridCol w:w="992"/>
        <w:gridCol w:w="1134"/>
        <w:gridCol w:w="992"/>
        <w:gridCol w:w="1215"/>
        <w:gridCol w:w="850"/>
        <w:gridCol w:w="851"/>
      </w:tblGrid>
      <w:tr w:rsidR="00250687" w:rsidRPr="003A52DD" w:rsidTr="00F37C8C">
        <w:trPr>
          <w:trHeight w:val="30"/>
        </w:trPr>
        <w:tc>
          <w:tcPr>
            <w:tcW w:w="3686" w:type="dxa"/>
            <w:hideMark/>
          </w:tcPr>
          <w:p w:rsidR="00250687" w:rsidRPr="003A52DD" w:rsidRDefault="00250687" w:rsidP="00250687">
            <w:pPr>
              <w:spacing w:after="0" w:line="240" w:lineRule="auto"/>
              <w:rPr>
                <w:rFonts w:ascii="Times New Roman" w:hAnsi="Times New Roman" w:cs="Times New Roman"/>
                <w:lang w:val="kk-KZ"/>
              </w:rPr>
            </w:pPr>
            <w:bookmarkStart w:id="0" w:name="_GoBack"/>
            <w:r w:rsidRPr="003A52DD">
              <w:rPr>
                <w:rFonts w:ascii="Times New Roman" w:hAnsi="Times New Roman" w:cs="Times New Roman"/>
                <w:lang w:val="kk-KZ"/>
              </w:rPr>
              <w:t>Бақылау тақырыбы</w:t>
            </w:r>
          </w:p>
        </w:tc>
        <w:tc>
          <w:tcPr>
            <w:tcW w:w="2552" w:type="dxa"/>
            <w:hideMark/>
          </w:tcPr>
          <w:p w:rsidR="00250687" w:rsidRPr="003A52DD" w:rsidRDefault="00250687" w:rsidP="00250687">
            <w:pPr>
              <w:spacing w:after="0" w:line="240" w:lineRule="auto"/>
              <w:rPr>
                <w:rFonts w:ascii="Times New Roman" w:hAnsi="Times New Roman" w:cs="Times New Roman"/>
                <w:lang w:val="kk-KZ"/>
              </w:rPr>
            </w:pPr>
            <w:r w:rsidRPr="003A52DD">
              <w:rPr>
                <w:rFonts w:ascii="Times New Roman" w:hAnsi="Times New Roman" w:cs="Times New Roman"/>
                <w:lang w:val="kk-KZ"/>
              </w:rPr>
              <w:t>Бақылау мақсаты</w:t>
            </w:r>
          </w:p>
        </w:tc>
        <w:tc>
          <w:tcPr>
            <w:tcW w:w="1843" w:type="dxa"/>
            <w:hideMark/>
          </w:tcPr>
          <w:p w:rsidR="00250687" w:rsidRPr="003A52DD" w:rsidRDefault="00250687" w:rsidP="00250687">
            <w:pPr>
              <w:spacing w:after="0" w:line="240" w:lineRule="auto"/>
              <w:rPr>
                <w:rFonts w:ascii="Times New Roman" w:hAnsi="Times New Roman" w:cs="Times New Roman"/>
              </w:rPr>
            </w:pPr>
            <w:r w:rsidRPr="003A52DD">
              <w:rPr>
                <w:rFonts w:ascii="Times New Roman" w:hAnsi="Times New Roman" w:cs="Times New Roman"/>
                <w:lang w:val="kk-KZ"/>
              </w:rPr>
              <w:t>Бақылау нысаны</w:t>
            </w:r>
          </w:p>
        </w:tc>
        <w:tc>
          <w:tcPr>
            <w:tcW w:w="1275" w:type="dxa"/>
            <w:hideMark/>
          </w:tcPr>
          <w:p w:rsidR="00250687" w:rsidRPr="003A52DD" w:rsidRDefault="00250687" w:rsidP="00250687">
            <w:pPr>
              <w:spacing w:after="0" w:line="240" w:lineRule="auto"/>
              <w:rPr>
                <w:rFonts w:ascii="Times New Roman" w:hAnsi="Times New Roman" w:cs="Times New Roman"/>
              </w:rPr>
            </w:pPr>
            <w:r w:rsidRPr="003A52DD">
              <w:rPr>
                <w:rFonts w:ascii="Times New Roman" w:hAnsi="Times New Roman" w:cs="Times New Roman"/>
                <w:lang w:val="kk-KZ"/>
              </w:rPr>
              <w:t>Бақылау түрі</w:t>
            </w:r>
          </w:p>
        </w:tc>
        <w:tc>
          <w:tcPr>
            <w:tcW w:w="992" w:type="dxa"/>
            <w:hideMark/>
          </w:tcPr>
          <w:p w:rsidR="00250687" w:rsidRPr="003A52DD" w:rsidRDefault="00250687" w:rsidP="00250687">
            <w:pPr>
              <w:spacing w:after="0" w:line="240" w:lineRule="auto"/>
              <w:rPr>
                <w:rFonts w:ascii="Times New Roman" w:hAnsi="Times New Roman" w:cs="Times New Roman"/>
              </w:rPr>
            </w:pPr>
            <w:r w:rsidRPr="003A52DD">
              <w:rPr>
                <w:rFonts w:ascii="Times New Roman" w:hAnsi="Times New Roman" w:cs="Times New Roman"/>
                <w:lang w:val="kk-KZ"/>
              </w:rPr>
              <w:t>Әдістеме</w:t>
            </w:r>
            <w:r w:rsidRPr="003A52DD">
              <w:rPr>
                <w:rFonts w:ascii="Times New Roman" w:hAnsi="Times New Roman" w:cs="Times New Roman"/>
              </w:rPr>
              <w:t xml:space="preserve"> </w:t>
            </w:r>
          </w:p>
        </w:tc>
        <w:tc>
          <w:tcPr>
            <w:tcW w:w="1134" w:type="dxa"/>
            <w:hideMark/>
          </w:tcPr>
          <w:p w:rsidR="00250687" w:rsidRPr="003A52DD" w:rsidRDefault="00250687" w:rsidP="00250687">
            <w:pPr>
              <w:spacing w:after="0" w:line="240" w:lineRule="auto"/>
              <w:rPr>
                <w:rFonts w:ascii="Times New Roman" w:hAnsi="Times New Roman" w:cs="Times New Roman"/>
              </w:rPr>
            </w:pPr>
            <w:r w:rsidRPr="003A52DD">
              <w:rPr>
                <w:rFonts w:ascii="Times New Roman" w:hAnsi="Times New Roman" w:cs="Times New Roman"/>
                <w:lang w:val="kk-KZ"/>
              </w:rPr>
              <w:t>Мерзімі</w:t>
            </w:r>
          </w:p>
        </w:tc>
        <w:tc>
          <w:tcPr>
            <w:tcW w:w="992" w:type="dxa"/>
            <w:hideMark/>
          </w:tcPr>
          <w:p w:rsidR="00250687" w:rsidRPr="003A52DD" w:rsidRDefault="00250687" w:rsidP="00250687">
            <w:pPr>
              <w:spacing w:after="0" w:line="240" w:lineRule="auto"/>
              <w:rPr>
                <w:rFonts w:ascii="Times New Roman" w:hAnsi="Times New Roman" w:cs="Times New Roman"/>
              </w:rPr>
            </w:pPr>
            <w:r w:rsidRPr="003A52DD">
              <w:rPr>
                <w:rFonts w:ascii="Times New Roman" w:hAnsi="Times New Roman" w:cs="Times New Roman"/>
                <w:lang w:val="kk-KZ"/>
              </w:rPr>
              <w:t>Жауаптылар</w:t>
            </w:r>
          </w:p>
        </w:tc>
        <w:tc>
          <w:tcPr>
            <w:tcW w:w="1215" w:type="dxa"/>
            <w:hideMark/>
          </w:tcPr>
          <w:p w:rsidR="00250687" w:rsidRPr="003A52DD" w:rsidRDefault="00250687" w:rsidP="00250687">
            <w:pPr>
              <w:spacing w:after="0" w:line="240" w:lineRule="auto"/>
              <w:rPr>
                <w:rFonts w:ascii="Times New Roman" w:hAnsi="Times New Roman" w:cs="Times New Roman"/>
              </w:rPr>
            </w:pPr>
            <w:r w:rsidRPr="003A52DD">
              <w:rPr>
                <w:rFonts w:ascii="Times New Roman" w:hAnsi="Times New Roman" w:cs="Times New Roman"/>
                <w:lang w:val="kk-KZ"/>
              </w:rPr>
              <w:t>Қарау орны</w:t>
            </w:r>
          </w:p>
        </w:tc>
        <w:tc>
          <w:tcPr>
            <w:tcW w:w="850" w:type="dxa"/>
            <w:hideMark/>
          </w:tcPr>
          <w:p w:rsidR="00250687" w:rsidRPr="003A52DD" w:rsidRDefault="00250687" w:rsidP="00250687">
            <w:pPr>
              <w:spacing w:after="0" w:line="240" w:lineRule="auto"/>
              <w:rPr>
                <w:rFonts w:ascii="Times New Roman" w:hAnsi="Times New Roman" w:cs="Times New Roman"/>
              </w:rPr>
            </w:pPr>
            <w:r w:rsidRPr="003A52DD">
              <w:rPr>
                <w:rFonts w:ascii="Times New Roman" w:hAnsi="Times New Roman" w:cs="Times New Roman"/>
                <w:lang w:val="kk-KZ"/>
              </w:rPr>
              <w:t>Басқарушылық шешім</w:t>
            </w:r>
          </w:p>
        </w:tc>
        <w:tc>
          <w:tcPr>
            <w:tcW w:w="851" w:type="dxa"/>
            <w:hideMark/>
          </w:tcPr>
          <w:p w:rsidR="00250687" w:rsidRPr="003A52DD" w:rsidRDefault="00250687" w:rsidP="00250687">
            <w:pPr>
              <w:spacing w:after="0" w:line="240" w:lineRule="auto"/>
              <w:rPr>
                <w:rFonts w:ascii="Times New Roman" w:hAnsi="Times New Roman" w:cs="Times New Roman"/>
              </w:rPr>
            </w:pPr>
            <w:r w:rsidRPr="003A52DD">
              <w:rPr>
                <w:rFonts w:ascii="Times New Roman" w:hAnsi="Times New Roman" w:cs="Times New Roman"/>
                <w:lang w:val="kk-KZ"/>
              </w:rPr>
              <w:t>Екінші бақылау</w:t>
            </w:r>
          </w:p>
        </w:tc>
      </w:tr>
      <w:tr w:rsidR="00250687" w:rsidRPr="003A52DD" w:rsidTr="00F37C8C">
        <w:trPr>
          <w:trHeight w:val="30"/>
        </w:trPr>
        <w:tc>
          <w:tcPr>
            <w:tcW w:w="3686" w:type="dxa"/>
            <w:vAlign w:val="center"/>
            <w:hideMark/>
          </w:tcPr>
          <w:p w:rsidR="00250687" w:rsidRPr="003A52DD" w:rsidRDefault="00250687" w:rsidP="00250687">
            <w:pPr>
              <w:spacing w:after="0" w:line="240" w:lineRule="auto"/>
              <w:jc w:val="center"/>
              <w:textAlignment w:val="baseline"/>
              <w:rPr>
                <w:rFonts w:ascii="Times New Roman" w:eastAsia="Times New Roman" w:hAnsi="Times New Roman" w:cs="Times New Roman"/>
                <w:b/>
                <w:lang w:eastAsia="ru-RU"/>
              </w:rPr>
            </w:pPr>
            <w:r w:rsidRPr="003A52DD">
              <w:rPr>
                <w:rFonts w:ascii="Times New Roman" w:eastAsia="Times New Roman" w:hAnsi="Times New Roman" w:cs="Times New Roman"/>
                <w:b/>
                <w:bdr w:val="none" w:sz="0" w:space="0" w:color="auto" w:frame="1"/>
                <w:lang w:eastAsia="ru-RU"/>
              </w:rPr>
              <w:t>1</w:t>
            </w:r>
          </w:p>
        </w:tc>
        <w:tc>
          <w:tcPr>
            <w:tcW w:w="2552" w:type="dxa"/>
            <w:vAlign w:val="center"/>
            <w:hideMark/>
          </w:tcPr>
          <w:p w:rsidR="00250687" w:rsidRPr="003A52DD" w:rsidRDefault="00250687" w:rsidP="00250687">
            <w:pPr>
              <w:spacing w:after="0" w:line="240" w:lineRule="auto"/>
              <w:jc w:val="center"/>
              <w:textAlignment w:val="baseline"/>
              <w:rPr>
                <w:rFonts w:ascii="Times New Roman" w:eastAsia="Times New Roman" w:hAnsi="Times New Roman" w:cs="Times New Roman"/>
                <w:b/>
                <w:lang w:eastAsia="ru-RU"/>
              </w:rPr>
            </w:pPr>
            <w:r w:rsidRPr="003A52DD">
              <w:rPr>
                <w:rFonts w:ascii="Times New Roman" w:eastAsia="Times New Roman" w:hAnsi="Times New Roman" w:cs="Times New Roman"/>
                <w:b/>
                <w:bdr w:val="none" w:sz="0" w:space="0" w:color="auto" w:frame="1"/>
                <w:lang w:eastAsia="ru-RU"/>
              </w:rPr>
              <w:t>2</w:t>
            </w:r>
          </w:p>
        </w:tc>
        <w:tc>
          <w:tcPr>
            <w:tcW w:w="1843" w:type="dxa"/>
            <w:vAlign w:val="center"/>
            <w:hideMark/>
          </w:tcPr>
          <w:p w:rsidR="00250687" w:rsidRPr="003A52DD" w:rsidRDefault="00250687" w:rsidP="00250687">
            <w:pPr>
              <w:spacing w:after="0" w:line="240" w:lineRule="auto"/>
              <w:jc w:val="center"/>
              <w:textAlignment w:val="baseline"/>
              <w:rPr>
                <w:rFonts w:ascii="Times New Roman" w:eastAsia="Times New Roman" w:hAnsi="Times New Roman" w:cs="Times New Roman"/>
                <w:b/>
                <w:lang w:eastAsia="ru-RU"/>
              </w:rPr>
            </w:pPr>
            <w:r w:rsidRPr="003A52DD">
              <w:rPr>
                <w:rFonts w:ascii="Times New Roman" w:eastAsia="Times New Roman" w:hAnsi="Times New Roman" w:cs="Times New Roman"/>
                <w:b/>
                <w:bdr w:val="none" w:sz="0" w:space="0" w:color="auto" w:frame="1"/>
                <w:lang w:eastAsia="ru-RU"/>
              </w:rPr>
              <w:t>3</w:t>
            </w:r>
          </w:p>
        </w:tc>
        <w:tc>
          <w:tcPr>
            <w:tcW w:w="1275" w:type="dxa"/>
            <w:vAlign w:val="center"/>
            <w:hideMark/>
          </w:tcPr>
          <w:p w:rsidR="00250687" w:rsidRPr="003A52DD" w:rsidRDefault="00250687" w:rsidP="00250687">
            <w:pPr>
              <w:spacing w:after="0" w:line="240" w:lineRule="auto"/>
              <w:jc w:val="center"/>
              <w:textAlignment w:val="baseline"/>
              <w:rPr>
                <w:rFonts w:ascii="Times New Roman" w:eastAsia="Times New Roman" w:hAnsi="Times New Roman" w:cs="Times New Roman"/>
                <w:b/>
                <w:lang w:eastAsia="ru-RU"/>
              </w:rPr>
            </w:pPr>
            <w:r w:rsidRPr="003A52DD">
              <w:rPr>
                <w:rFonts w:ascii="Times New Roman" w:eastAsia="Times New Roman" w:hAnsi="Times New Roman" w:cs="Times New Roman"/>
                <w:b/>
                <w:bdr w:val="none" w:sz="0" w:space="0" w:color="auto" w:frame="1"/>
                <w:lang w:eastAsia="ru-RU"/>
              </w:rPr>
              <w:t>4</w:t>
            </w:r>
          </w:p>
        </w:tc>
        <w:tc>
          <w:tcPr>
            <w:tcW w:w="992" w:type="dxa"/>
            <w:vAlign w:val="center"/>
            <w:hideMark/>
          </w:tcPr>
          <w:p w:rsidR="00250687" w:rsidRPr="003A52DD" w:rsidRDefault="00250687" w:rsidP="00250687">
            <w:pPr>
              <w:spacing w:after="0" w:line="240" w:lineRule="auto"/>
              <w:jc w:val="center"/>
              <w:textAlignment w:val="baseline"/>
              <w:rPr>
                <w:rFonts w:ascii="Times New Roman" w:eastAsia="Times New Roman" w:hAnsi="Times New Roman" w:cs="Times New Roman"/>
                <w:b/>
                <w:lang w:eastAsia="ru-RU"/>
              </w:rPr>
            </w:pPr>
            <w:r w:rsidRPr="003A52DD">
              <w:rPr>
                <w:rFonts w:ascii="Times New Roman" w:eastAsia="Times New Roman" w:hAnsi="Times New Roman" w:cs="Times New Roman"/>
                <w:b/>
                <w:bdr w:val="none" w:sz="0" w:space="0" w:color="auto" w:frame="1"/>
                <w:lang w:eastAsia="ru-RU"/>
              </w:rPr>
              <w:t>5</w:t>
            </w:r>
          </w:p>
        </w:tc>
        <w:tc>
          <w:tcPr>
            <w:tcW w:w="1134" w:type="dxa"/>
            <w:vAlign w:val="center"/>
            <w:hideMark/>
          </w:tcPr>
          <w:p w:rsidR="00250687" w:rsidRPr="003A52DD" w:rsidRDefault="00250687" w:rsidP="00250687">
            <w:pPr>
              <w:spacing w:after="0" w:line="240" w:lineRule="auto"/>
              <w:jc w:val="center"/>
              <w:textAlignment w:val="baseline"/>
              <w:rPr>
                <w:rFonts w:ascii="Times New Roman" w:eastAsia="Times New Roman" w:hAnsi="Times New Roman" w:cs="Times New Roman"/>
                <w:b/>
                <w:lang w:eastAsia="ru-RU"/>
              </w:rPr>
            </w:pPr>
            <w:r w:rsidRPr="003A52DD">
              <w:rPr>
                <w:rFonts w:ascii="Times New Roman" w:eastAsia="Times New Roman" w:hAnsi="Times New Roman" w:cs="Times New Roman"/>
                <w:b/>
                <w:bdr w:val="none" w:sz="0" w:space="0" w:color="auto" w:frame="1"/>
                <w:lang w:eastAsia="ru-RU"/>
              </w:rPr>
              <w:t>6</w:t>
            </w:r>
          </w:p>
        </w:tc>
        <w:tc>
          <w:tcPr>
            <w:tcW w:w="992" w:type="dxa"/>
            <w:vAlign w:val="center"/>
            <w:hideMark/>
          </w:tcPr>
          <w:p w:rsidR="00250687" w:rsidRPr="003A52DD" w:rsidRDefault="00250687" w:rsidP="00250687">
            <w:pPr>
              <w:spacing w:after="0" w:line="240" w:lineRule="auto"/>
              <w:jc w:val="center"/>
              <w:textAlignment w:val="baseline"/>
              <w:rPr>
                <w:rFonts w:ascii="Times New Roman" w:eastAsia="Times New Roman" w:hAnsi="Times New Roman" w:cs="Times New Roman"/>
                <w:b/>
                <w:lang w:eastAsia="ru-RU"/>
              </w:rPr>
            </w:pPr>
            <w:r w:rsidRPr="003A52DD">
              <w:rPr>
                <w:rFonts w:ascii="Times New Roman" w:eastAsia="Times New Roman" w:hAnsi="Times New Roman" w:cs="Times New Roman"/>
                <w:b/>
                <w:bdr w:val="none" w:sz="0" w:space="0" w:color="auto" w:frame="1"/>
                <w:lang w:eastAsia="ru-RU"/>
              </w:rPr>
              <w:t>7</w:t>
            </w:r>
          </w:p>
        </w:tc>
        <w:tc>
          <w:tcPr>
            <w:tcW w:w="1215" w:type="dxa"/>
            <w:vAlign w:val="center"/>
            <w:hideMark/>
          </w:tcPr>
          <w:p w:rsidR="00250687" w:rsidRPr="003A52DD" w:rsidRDefault="00250687" w:rsidP="00250687">
            <w:pPr>
              <w:spacing w:after="0" w:line="240" w:lineRule="auto"/>
              <w:jc w:val="center"/>
              <w:textAlignment w:val="baseline"/>
              <w:rPr>
                <w:rFonts w:ascii="Times New Roman" w:eastAsia="Times New Roman" w:hAnsi="Times New Roman" w:cs="Times New Roman"/>
                <w:b/>
                <w:lang w:eastAsia="ru-RU"/>
              </w:rPr>
            </w:pPr>
            <w:r w:rsidRPr="003A52DD">
              <w:rPr>
                <w:rFonts w:ascii="Times New Roman" w:eastAsia="Times New Roman" w:hAnsi="Times New Roman" w:cs="Times New Roman"/>
                <w:b/>
                <w:bdr w:val="none" w:sz="0" w:space="0" w:color="auto" w:frame="1"/>
                <w:lang w:eastAsia="ru-RU"/>
              </w:rPr>
              <w:t>8</w:t>
            </w:r>
          </w:p>
        </w:tc>
        <w:tc>
          <w:tcPr>
            <w:tcW w:w="850" w:type="dxa"/>
            <w:vAlign w:val="center"/>
            <w:hideMark/>
          </w:tcPr>
          <w:p w:rsidR="00250687" w:rsidRPr="003A52DD" w:rsidRDefault="00250687" w:rsidP="00250687">
            <w:pPr>
              <w:spacing w:after="0" w:line="240" w:lineRule="auto"/>
              <w:jc w:val="center"/>
              <w:textAlignment w:val="baseline"/>
              <w:rPr>
                <w:rFonts w:ascii="Times New Roman" w:eastAsia="Times New Roman" w:hAnsi="Times New Roman" w:cs="Times New Roman"/>
                <w:b/>
                <w:lang w:eastAsia="ru-RU"/>
              </w:rPr>
            </w:pPr>
            <w:r w:rsidRPr="003A52DD">
              <w:rPr>
                <w:rFonts w:ascii="Times New Roman" w:eastAsia="Times New Roman" w:hAnsi="Times New Roman" w:cs="Times New Roman"/>
                <w:b/>
                <w:bdr w:val="none" w:sz="0" w:space="0" w:color="auto" w:frame="1"/>
                <w:lang w:eastAsia="ru-RU"/>
              </w:rPr>
              <w:t>9</w:t>
            </w:r>
          </w:p>
        </w:tc>
        <w:tc>
          <w:tcPr>
            <w:tcW w:w="851" w:type="dxa"/>
            <w:vAlign w:val="center"/>
            <w:hideMark/>
          </w:tcPr>
          <w:p w:rsidR="00250687" w:rsidRPr="003A52DD" w:rsidRDefault="00250687" w:rsidP="00250687">
            <w:pPr>
              <w:spacing w:after="0" w:line="240" w:lineRule="auto"/>
              <w:jc w:val="center"/>
              <w:textAlignment w:val="baseline"/>
              <w:rPr>
                <w:rFonts w:ascii="Times New Roman" w:eastAsia="Times New Roman" w:hAnsi="Times New Roman" w:cs="Times New Roman"/>
                <w:b/>
                <w:lang w:eastAsia="ru-RU"/>
              </w:rPr>
            </w:pPr>
            <w:r w:rsidRPr="003A52DD">
              <w:rPr>
                <w:rFonts w:ascii="Times New Roman" w:eastAsia="Times New Roman" w:hAnsi="Times New Roman" w:cs="Times New Roman"/>
                <w:b/>
                <w:bdr w:val="none" w:sz="0" w:space="0" w:color="auto" w:frame="1"/>
                <w:lang w:eastAsia="ru-RU"/>
              </w:rPr>
              <w:t>10</w:t>
            </w:r>
          </w:p>
        </w:tc>
      </w:tr>
      <w:tr w:rsidR="00250687" w:rsidRPr="003A52DD" w:rsidTr="00F37C8C">
        <w:trPr>
          <w:trHeight w:val="30"/>
        </w:trPr>
        <w:tc>
          <w:tcPr>
            <w:tcW w:w="3686" w:type="dxa"/>
            <w:vAlign w:val="center"/>
            <w:hideMark/>
          </w:tcPr>
          <w:p w:rsidR="00250687" w:rsidRPr="003A52DD" w:rsidRDefault="00250687" w:rsidP="00250687">
            <w:pPr>
              <w:spacing w:after="0" w:line="240" w:lineRule="auto"/>
              <w:rPr>
                <w:rFonts w:ascii="Times New Roman" w:eastAsia="Times New Roman" w:hAnsi="Times New Roman" w:cs="Times New Roman"/>
                <w:lang w:val="kk-KZ"/>
              </w:rPr>
            </w:pPr>
            <w:r w:rsidRPr="003A52DD">
              <w:rPr>
                <w:rFonts w:ascii="Times New Roman" w:eastAsia="Times New Roman" w:hAnsi="Times New Roman" w:cs="Times New Roman"/>
                <w:lang w:val="kk-KZ"/>
              </w:rPr>
              <w:t>Күнтізбелік-тақырыптық жоспар мазмұнының оқу бағдарламаларына сәйкестігі.</w:t>
            </w:r>
          </w:p>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p>
        </w:tc>
        <w:tc>
          <w:tcPr>
            <w:tcW w:w="2552" w:type="dxa"/>
            <w:vAlign w:val="center"/>
            <w:hideMark/>
          </w:tcPr>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Үлгілік оқу бағдарламасы мазмұнының сақталуын бақылау (Қ</w:t>
            </w:r>
            <w:r w:rsidRPr="003A52DD">
              <w:rPr>
                <w:rFonts w:ascii="Times New Roman" w:hAnsi="Times New Roman" w:cs="Times New Roman"/>
                <w:lang w:val="kk-KZ"/>
              </w:rPr>
              <w:t>Р Оқу-ағарту министрінің 2022 жылғы 16 қыркүйектегі № 399 бұйрығы</w:t>
            </w:r>
            <w:r w:rsidRPr="003A52DD">
              <w:rPr>
                <w:rFonts w:ascii="Times New Roman" w:eastAsia="Times New Roman" w:hAnsi="Times New Roman" w:cs="Times New Roman"/>
                <w:lang w:val="kk-KZ" w:eastAsia="ru-RU"/>
              </w:rPr>
              <w:t>)</w:t>
            </w:r>
          </w:p>
        </w:tc>
        <w:tc>
          <w:tcPr>
            <w:tcW w:w="1843" w:type="dxa"/>
            <w:vAlign w:val="center"/>
            <w:hideMark/>
          </w:tcPr>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КТЖ және Үлгілік оқу бағдарламасы</w:t>
            </w:r>
          </w:p>
        </w:tc>
        <w:tc>
          <w:tcPr>
            <w:tcW w:w="1275" w:type="dxa"/>
            <w:vAlign w:val="center"/>
            <w:hideMark/>
          </w:tcPr>
          <w:p w:rsidR="00250687" w:rsidRPr="003A52DD" w:rsidRDefault="00250687" w:rsidP="00250687">
            <w:pPr>
              <w:spacing w:after="0" w:line="240" w:lineRule="auto"/>
              <w:textAlignment w:val="baseline"/>
              <w:rPr>
                <w:rFonts w:ascii="Times New Roman" w:eastAsia="Times New Roman" w:hAnsi="Times New Roman" w:cs="Times New Roman"/>
                <w:lang w:val="en-US" w:eastAsia="ru-RU"/>
              </w:rPr>
            </w:pPr>
            <w:r w:rsidRPr="003A52DD">
              <w:rPr>
                <w:rFonts w:ascii="Times New Roman" w:eastAsia="Times New Roman" w:hAnsi="Times New Roman" w:cs="Times New Roman"/>
                <w:bdr w:val="none" w:sz="0" w:space="0" w:color="auto" w:frame="1"/>
                <w:lang w:val="kk-KZ" w:eastAsia="ru-RU"/>
              </w:rPr>
              <w:t xml:space="preserve">Шолу </w:t>
            </w:r>
          </w:p>
        </w:tc>
        <w:tc>
          <w:tcPr>
            <w:tcW w:w="992" w:type="dxa"/>
            <w:vAlign w:val="center"/>
            <w:hideMark/>
          </w:tcPr>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val="kk-KZ" w:eastAsia="ru-RU"/>
              </w:rPr>
              <w:t>Құжаттарды зерделеу</w:t>
            </w:r>
          </w:p>
        </w:tc>
        <w:tc>
          <w:tcPr>
            <w:tcW w:w="1134" w:type="dxa"/>
            <w:vAlign w:val="center"/>
          </w:tcPr>
          <w:p w:rsidR="00250687" w:rsidRPr="003A52DD" w:rsidRDefault="005E3AC2"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 қыркүйек</w:t>
            </w:r>
            <w:r w:rsidR="00250687" w:rsidRPr="003A52DD">
              <w:rPr>
                <w:rFonts w:ascii="Times New Roman" w:eastAsia="Times New Roman" w:hAnsi="Times New Roman" w:cs="Times New Roman"/>
                <w:lang w:val="kk-KZ" w:eastAsia="ru-RU"/>
              </w:rPr>
              <w:t xml:space="preserve"> </w:t>
            </w:r>
          </w:p>
        </w:tc>
        <w:tc>
          <w:tcPr>
            <w:tcW w:w="992" w:type="dxa"/>
            <w:vAlign w:val="center"/>
          </w:tcPr>
          <w:p w:rsidR="00250687" w:rsidRPr="003A52DD" w:rsidRDefault="00027146" w:rsidP="00601274">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Директордың оқу</w:t>
            </w:r>
            <w:r w:rsidR="00601274" w:rsidRPr="003A52DD">
              <w:rPr>
                <w:rFonts w:ascii="Times New Roman" w:eastAsia="Times New Roman" w:hAnsi="Times New Roman" w:cs="Times New Roman"/>
                <w:lang w:val="kk-KZ" w:eastAsia="ru-RU"/>
              </w:rPr>
              <w:t>-</w:t>
            </w:r>
            <w:r w:rsidR="00250687" w:rsidRPr="003A52DD">
              <w:rPr>
                <w:rFonts w:ascii="Times New Roman" w:eastAsia="Times New Roman" w:hAnsi="Times New Roman" w:cs="Times New Roman"/>
                <w:lang w:val="kk-KZ" w:eastAsia="ru-RU"/>
              </w:rPr>
              <w:t>ісі жөніндегі орынбасары</w:t>
            </w:r>
          </w:p>
        </w:tc>
        <w:tc>
          <w:tcPr>
            <w:tcW w:w="1215" w:type="dxa"/>
            <w:vAlign w:val="center"/>
          </w:tcPr>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Әдістемелік кеңес отырыс</w:t>
            </w:r>
          </w:p>
        </w:tc>
        <w:tc>
          <w:tcPr>
            <w:tcW w:w="850" w:type="dxa"/>
            <w:vAlign w:val="center"/>
          </w:tcPr>
          <w:p w:rsidR="00D65358" w:rsidRPr="003A52DD" w:rsidRDefault="00D65358" w:rsidP="00D65358">
            <w:pPr>
              <w:spacing w:after="0" w:line="240" w:lineRule="auto"/>
              <w:rPr>
                <w:rFonts w:ascii="Times New Roman" w:hAnsi="Times New Roman" w:cs="Times New Roman"/>
                <w:szCs w:val="24"/>
                <w:lang w:val="kk-KZ"/>
              </w:rPr>
            </w:pPr>
            <w:r w:rsidRPr="003A52DD">
              <w:rPr>
                <w:rFonts w:ascii="Times New Roman" w:hAnsi="Times New Roman" w:cs="Times New Roman"/>
                <w:szCs w:val="24"/>
                <w:lang w:val="kk-KZ"/>
              </w:rPr>
              <w:t>ӘБ отырысында күнтізбелік-тақырыптық жоспарларды  қадағалау</w:t>
            </w:r>
          </w:p>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Хаттама </w:t>
            </w:r>
          </w:p>
        </w:tc>
        <w:tc>
          <w:tcPr>
            <w:tcW w:w="851" w:type="dxa"/>
            <w:vAlign w:val="center"/>
          </w:tcPr>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p>
        </w:tc>
      </w:tr>
      <w:tr w:rsidR="00250687" w:rsidRPr="003A52DD" w:rsidTr="00F37C8C">
        <w:trPr>
          <w:trHeight w:val="30"/>
        </w:trPr>
        <w:tc>
          <w:tcPr>
            <w:tcW w:w="3686" w:type="dxa"/>
            <w:vAlign w:val="center"/>
            <w:hideMark/>
          </w:tcPr>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rPr>
              <w:t>Оқу жұмыс жоспарының Үлгілік оқу жоспарына сәйкестігі</w:t>
            </w:r>
          </w:p>
        </w:tc>
        <w:tc>
          <w:tcPr>
            <w:tcW w:w="2552" w:type="dxa"/>
            <w:vAlign w:val="center"/>
            <w:hideMark/>
          </w:tcPr>
          <w:p w:rsidR="00250687" w:rsidRPr="003A52DD" w:rsidRDefault="00250687" w:rsidP="00250687">
            <w:pPr>
              <w:spacing w:after="0" w:line="240" w:lineRule="auto"/>
              <w:rPr>
                <w:rFonts w:ascii="Times New Roman" w:hAnsi="Times New Roman" w:cs="Times New Roman"/>
                <w:lang w:val="kk-KZ"/>
              </w:rPr>
            </w:pPr>
            <w:r w:rsidRPr="003A52DD">
              <w:rPr>
                <w:rFonts w:ascii="Times New Roman" w:hAnsi="Times New Roman" w:cs="Times New Roman"/>
                <w:lang w:val="kk-KZ"/>
              </w:rPr>
              <w:t>Оқу жұмыс жоспарынының (ҚР БҒМ 2012 жылғы 8 қарашадағы № 500 бұйрығына сәйкестігін тексеру</w:t>
            </w:r>
          </w:p>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p>
        </w:tc>
        <w:tc>
          <w:tcPr>
            <w:tcW w:w="1843" w:type="dxa"/>
            <w:vAlign w:val="center"/>
            <w:hideMark/>
          </w:tcPr>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val="kk-KZ" w:eastAsia="ru-RU"/>
              </w:rPr>
              <w:t>Оқу жұмыс жоспары</w:t>
            </w:r>
          </w:p>
        </w:tc>
        <w:tc>
          <w:tcPr>
            <w:tcW w:w="1275" w:type="dxa"/>
            <w:vAlign w:val="center"/>
            <w:hideMark/>
          </w:tcPr>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eastAsia="ru-RU"/>
              </w:rPr>
              <w:t> </w:t>
            </w:r>
            <w:r w:rsidRPr="003A52DD">
              <w:rPr>
                <w:rFonts w:ascii="Times New Roman" w:eastAsia="Times New Roman" w:hAnsi="Times New Roman" w:cs="Times New Roman"/>
                <w:lang w:val="kk-KZ" w:eastAsia="ru-RU"/>
              </w:rPr>
              <w:t xml:space="preserve">Шолу </w:t>
            </w:r>
          </w:p>
        </w:tc>
        <w:tc>
          <w:tcPr>
            <w:tcW w:w="992" w:type="dxa"/>
            <w:vAlign w:val="center"/>
            <w:hideMark/>
          </w:tcPr>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val="kk-KZ" w:eastAsia="ru-RU"/>
              </w:rPr>
              <w:t>Құжаттарды зерделеу</w:t>
            </w:r>
          </w:p>
        </w:tc>
        <w:tc>
          <w:tcPr>
            <w:tcW w:w="1134" w:type="dxa"/>
            <w:vAlign w:val="center"/>
            <w:hideMark/>
          </w:tcPr>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val="kk-KZ" w:eastAsia="ru-RU"/>
              </w:rPr>
              <w:t xml:space="preserve">Тамыз </w:t>
            </w:r>
          </w:p>
        </w:tc>
        <w:tc>
          <w:tcPr>
            <w:tcW w:w="992" w:type="dxa"/>
            <w:vAlign w:val="center"/>
            <w:hideMark/>
          </w:tcPr>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val="kk-KZ" w:eastAsia="ru-RU"/>
              </w:rPr>
              <w:t>Директордың оқу-ісі жөніндегі орынбасары</w:t>
            </w:r>
          </w:p>
        </w:tc>
        <w:tc>
          <w:tcPr>
            <w:tcW w:w="1215" w:type="dxa"/>
            <w:vAlign w:val="center"/>
          </w:tcPr>
          <w:p w:rsidR="00F37C8C" w:rsidRPr="003A52DD" w:rsidRDefault="0025068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sidR="00F37C8C" w:rsidRPr="003A52DD">
              <w:rPr>
                <w:rFonts w:ascii="Times New Roman" w:eastAsia="Times New Roman" w:hAnsi="Times New Roman" w:cs="Times New Roman"/>
                <w:lang w:val="kk-KZ" w:eastAsia="ru-RU"/>
              </w:rPr>
              <w:t xml:space="preserve"> </w:t>
            </w:r>
          </w:p>
          <w:p w:rsidR="00250687" w:rsidRPr="003A52DD" w:rsidRDefault="00F37C8C" w:rsidP="00F37C8C">
            <w:pPr>
              <w:rPr>
                <w:rFonts w:ascii="Times New Roman" w:eastAsia="Times New Roman" w:hAnsi="Times New Roman" w:cs="Times New Roman"/>
                <w:lang w:eastAsia="ru-RU"/>
              </w:rPr>
            </w:pPr>
            <w:r w:rsidRPr="003A52DD">
              <w:rPr>
                <w:rFonts w:ascii="Times New Roman" w:eastAsia="Times New Roman" w:hAnsi="Times New Roman" w:cs="Times New Roman"/>
                <w:lang w:eastAsia="ru-RU"/>
              </w:rPr>
              <w:t>№1</w:t>
            </w:r>
          </w:p>
        </w:tc>
        <w:tc>
          <w:tcPr>
            <w:tcW w:w="850" w:type="dxa"/>
            <w:vAlign w:val="center"/>
            <w:hideMark/>
          </w:tcPr>
          <w:p w:rsidR="00250687" w:rsidRPr="003A52DD" w:rsidRDefault="00D65358"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hAnsi="Times New Roman" w:cs="Times New Roman"/>
                <w:szCs w:val="24"/>
                <w:lang w:val="kk-KZ"/>
              </w:rPr>
              <w:t>Оқу жұмыс жоспарындағы жүктеме негізінде педагогтерді тарифтеу</w:t>
            </w:r>
            <w:r w:rsidRPr="003A52DD">
              <w:rPr>
                <w:rFonts w:ascii="Times New Roman" w:eastAsia="Times New Roman" w:hAnsi="Times New Roman" w:cs="Times New Roman"/>
                <w:sz w:val="20"/>
                <w:bdr w:val="none" w:sz="0" w:space="0" w:color="auto" w:frame="1"/>
                <w:lang w:val="kk-KZ" w:eastAsia="ru-RU"/>
              </w:rPr>
              <w:t xml:space="preserve"> </w:t>
            </w:r>
            <w:r w:rsidR="00250687" w:rsidRPr="003A52DD">
              <w:rPr>
                <w:rFonts w:ascii="Times New Roman" w:eastAsia="Times New Roman" w:hAnsi="Times New Roman" w:cs="Times New Roman"/>
                <w:bdr w:val="none" w:sz="0" w:space="0" w:color="auto" w:frame="1"/>
                <w:lang w:val="kk-KZ" w:eastAsia="ru-RU"/>
              </w:rPr>
              <w:t xml:space="preserve">Тарификация </w:t>
            </w:r>
          </w:p>
        </w:tc>
        <w:tc>
          <w:tcPr>
            <w:tcW w:w="851" w:type="dxa"/>
            <w:vAlign w:val="center"/>
            <w:hideMark/>
          </w:tcPr>
          <w:p w:rsidR="00250687" w:rsidRPr="003A52DD" w:rsidRDefault="00250687" w:rsidP="00250687">
            <w:pPr>
              <w:spacing w:after="0" w:line="240" w:lineRule="auto"/>
              <w:textAlignment w:val="baseline"/>
              <w:rPr>
                <w:rFonts w:ascii="Times New Roman" w:eastAsia="Times New Roman" w:hAnsi="Times New Roman" w:cs="Times New Roman"/>
                <w:lang w:val="kk-KZ" w:eastAsia="ru-RU"/>
              </w:rPr>
            </w:pPr>
          </w:p>
        </w:tc>
      </w:tr>
      <w:tr w:rsidR="006A22A0" w:rsidRPr="003A52DD" w:rsidTr="00F37C8C">
        <w:trPr>
          <w:trHeight w:val="30"/>
        </w:trPr>
        <w:tc>
          <w:tcPr>
            <w:tcW w:w="3686"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val="kk-KZ"/>
              </w:rPr>
            </w:pPr>
            <w:r w:rsidRPr="006A22A0">
              <w:rPr>
                <w:rFonts w:ascii="Times New Roman" w:hAnsi="Times New Roman" w:cs="Times New Roman"/>
                <w:szCs w:val="28"/>
                <w:lang w:val="kk-KZ"/>
              </w:rPr>
              <w:t>Педагогикалық кеңес құрамын қайта бекіту, хатшы сайлау</w:t>
            </w:r>
          </w:p>
        </w:tc>
        <w:tc>
          <w:tcPr>
            <w:tcW w:w="2552" w:type="dxa"/>
            <w:vAlign w:val="center"/>
            <w:hideMark/>
          </w:tcPr>
          <w:p w:rsidR="006A22A0" w:rsidRPr="003A52DD" w:rsidRDefault="006A22A0" w:rsidP="00250687">
            <w:pPr>
              <w:spacing w:after="0" w:line="240" w:lineRule="auto"/>
              <w:rPr>
                <w:rFonts w:ascii="Times New Roman" w:hAnsi="Times New Roman" w:cs="Times New Roman"/>
                <w:lang w:val="kk-KZ"/>
              </w:rPr>
            </w:pPr>
          </w:p>
        </w:tc>
        <w:tc>
          <w:tcPr>
            <w:tcW w:w="1843"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275"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eastAsia="ru-RU"/>
              </w:rPr>
            </w:pPr>
          </w:p>
        </w:tc>
        <w:tc>
          <w:tcPr>
            <w:tcW w:w="992"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134"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992"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215"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Педагогикалық кеңес </w:t>
            </w:r>
          </w:p>
          <w:p w:rsidR="006A22A0"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eastAsia="ru-RU"/>
              </w:rPr>
              <w:t>№1</w:t>
            </w:r>
          </w:p>
        </w:tc>
        <w:tc>
          <w:tcPr>
            <w:tcW w:w="850" w:type="dxa"/>
            <w:vAlign w:val="center"/>
            <w:hideMark/>
          </w:tcPr>
          <w:p w:rsidR="006A22A0" w:rsidRPr="003A52DD" w:rsidRDefault="006A22A0" w:rsidP="00250687">
            <w:pPr>
              <w:spacing w:after="0" w:line="240" w:lineRule="auto"/>
              <w:textAlignment w:val="baseline"/>
              <w:rPr>
                <w:rFonts w:ascii="Times New Roman" w:hAnsi="Times New Roman" w:cs="Times New Roman"/>
                <w:szCs w:val="24"/>
                <w:lang w:val="kk-KZ"/>
              </w:rPr>
            </w:pPr>
            <w:r>
              <w:rPr>
                <w:rFonts w:ascii="Times New Roman" w:hAnsi="Times New Roman" w:cs="Times New Roman"/>
                <w:szCs w:val="24"/>
                <w:lang w:val="kk-KZ"/>
              </w:rPr>
              <w:t>хаттама</w:t>
            </w:r>
          </w:p>
        </w:tc>
        <w:tc>
          <w:tcPr>
            <w:tcW w:w="851"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val="kk-KZ" w:eastAsia="ru-RU"/>
              </w:rPr>
            </w:pPr>
          </w:p>
        </w:tc>
      </w:tr>
      <w:tr w:rsidR="006A22A0" w:rsidRPr="003A52DD" w:rsidTr="006A22A0">
        <w:trPr>
          <w:trHeight w:val="30"/>
        </w:trPr>
        <w:tc>
          <w:tcPr>
            <w:tcW w:w="3686" w:type="dxa"/>
            <w:vAlign w:val="center"/>
            <w:hideMark/>
          </w:tcPr>
          <w:p w:rsidR="006A22A0" w:rsidRPr="006A22A0" w:rsidRDefault="006A22A0" w:rsidP="00250687">
            <w:pPr>
              <w:spacing w:after="0" w:line="240" w:lineRule="auto"/>
              <w:textAlignment w:val="baseline"/>
              <w:rPr>
                <w:rFonts w:ascii="Times New Roman" w:hAnsi="Times New Roman" w:cs="Times New Roman"/>
                <w:szCs w:val="28"/>
                <w:lang w:val="kk-KZ"/>
              </w:rPr>
            </w:pPr>
            <w:r w:rsidRPr="006A22A0">
              <w:rPr>
                <w:rFonts w:ascii="Times New Roman" w:hAnsi="Times New Roman" w:cs="Times New Roman"/>
                <w:szCs w:val="28"/>
                <w:lang w:val="kk-KZ"/>
              </w:rPr>
              <w:lastRenderedPageBreak/>
              <w:t>2024-2025 оқу жылына арналған мектептің жұмыстық оқу жоспарын,мұғалімдердің апталық жүктемесін бекіту(вариативті сағаттардың бөлінуі),арқылы кабинет жетекшілерін бекіту,білім беру қызметтерінің сапасы</w:t>
            </w:r>
          </w:p>
        </w:tc>
        <w:tc>
          <w:tcPr>
            <w:tcW w:w="2552" w:type="dxa"/>
            <w:vAlign w:val="center"/>
            <w:hideMark/>
          </w:tcPr>
          <w:p w:rsidR="006A22A0" w:rsidRPr="003A52DD" w:rsidRDefault="006A22A0" w:rsidP="00250687">
            <w:pPr>
              <w:spacing w:after="0" w:line="240" w:lineRule="auto"/>
              <w:rPr>
                <w:rFonts w:ascii="Times New Roman" w:hAnsi="Times New Roman" w:cs="Times New Roman"/>
                <w:lang w:val="kk-KZ"/>
              </w:rPr>
            </w:pPr>
          </w:p>
        </w:tc>
        <w:tc>
          <w:tcPr>
            <w:tcW w:w="1843"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275"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eastAsia="ru-RU"/>
              </w:rPr>
            </w:pPr>
          </w:p>
        </w:tc>
        <w:tc>
          <w:tcPr>
            <w:tcW w:w="992"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134"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992"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r w:rsidRPr="00F86FC6">
              <w:rPr>
                <w:rFonts w:ascii="Times New Roman" w:hAnsi="Times New Roman" w:cs="Times New Roman"/>
                <w:lang w:val="kk-KZ"/>
              </w:rPr>
              <w:t>ОІМ,ТІМ</w:t>
            </w:r>
          </w:p>
        </w:tc>
        <w:tc>
          <w:tcPr>
            <w:tcW w:w="1215"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Педагогикалық кеңес </w:t>
            </w:r>
          </w:p>
          <w:p w:rsidR="006A22A0"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eastAsia="ru-RU"/>
              </w:rPr>
              <w:t>№1</w:t>
            </w:r>
          </w:p>
        </w:tc>
        <w:tc>
          <w:tcPr>
            <w:tcW w:w="850" w:type="dxa"/>
            <w:hideMark/>
          </w:tcPr>
          <w:p w:rsidR="006A22A0" w:rsidRPr="00F86FC6" w:rsidRDefault="006A22A0" w:rsidP="006A22A0">
            <w:pPr>
              <w:rPr>
                <w:rFonts w:ascii="Times New Roman" w:hAnsi="Times New Roman" w:cs="Times New Roman"/>
                <w:lang w:val="kk-KZ"/>
              </w:rPr>
            </w:pPr>
            <w:r w:rsidRPr="00F86FC6">
              <w:rPr>
                <w:rFonts w:ascii="Times New Roman" w:hAnsi="Times New Roman" w:cs="Times New Roman"/>
                <w:lang w:val="kk-KZ"/>
              </w:rPr>
              <w:t>Бұйрық ақпарат</w:t>
            </w:r>
          </w:p>
        </w:tc>
        <w:tc>
          <w:tcPr>
            <w:tcW w:w="851"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val="kk-KZ" w:eastAsia="ru-RU"/>
              </w:rPr>
            </w:pPr>
          </w:p>
        </w:tc>
      </w:tr>
      <w:tr w:rsidR="006A22A0" w:rsidRPr="003A52DD" w:rsidTr="006A22A0">
        <w:trPr>
          <w:trHeight w:val="674"/>
        </w:trPr>
        <w:tc>
          <w:tcPr>
            <w:tcW w:w="3686" w:type="dxa"/>
            <w:hideMark/>
          </w:tcPr>
          <w:p w:rsidR="006A22A0" w:rsidRPr="00447F25" w:rsidRDefault="006A22A0" w:rsidP="006A22A0">
            <w:pPr>
              <w:rPr>
                <w:rFonts w:ascii="Times New Roman" w:hAnsi="Times New Roman" w:cs="Times New Roman"/>
                <w:sz w:val="24"/>
                <w:lang w:val="kk-KZ"/>
              </w:rPr>
            </w:pPr>
            <w:r w:rsidRPr="006A22A0">
              <w:rPr>
                <w:rFonts w:ascii="Times New Roman" w:hAnsi="Times New Roman" w:cs="Times New Roman"/>
                <w:szCs w:val="28"/>
                <w:lang w:val="kk-KZ"/>
              </w:rPr>
              <w:t>Мектептің ішкі еңбек тәртібі ережесін таныстыру және қабылдау</w:t>
            </w:r>
          </w:p>
        </w:tc>
        <w:tc>
          <w:tcPr>
            <w:tcW w:w="2552" w:type="dxa"/>
            <w:vAlign w:val="center"/>
            <w:hideMark/>
          </w:tcPr>
          <w:p w:rsidR="006A22A0" w:rsidRPr="003A52DD" w:rsidRDefault="006A22A0" w:rsidP="00250687">
            <w:pPr>
              <w:spacing w:after="0" w:line="240" w:lineRule="auto"/>
              <w:rPr>
                <w:rFonts w:ascii="Times New Roman" w:hAnsi="Times New Roman" w:cs="Times New Roman"/>
                <w:lang w:val="kk-KZ"/>
              </w:rPr>
            </w:pPr>
          </w:p>
        </w:tc>
        <w:tc>
          <w:tcPr>
            <w:tcW w:w="1843"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275"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eastAsia="ru-RU"/>
              </w:rPr>
            </w:pPr>
          </w:p>
        </w:tc>
        <w:tc>
          <w:tcPr>
            <w:tcW w:w="992"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134"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992" w:type="dxa"/>
            <w:vAlign w:val="center"/>
            <w:hideMark/>
          </w:tcPr>
          <w:p w:rsidR="006A22A0" w:rsidRPr="00F86FC6" w:rsidRDefault="006A22A0" w:rsidP="00250687">
            <w:pPr>
              <w:spacing w:after="0" w:line="240" w:lineRule="auto"/>
              <w:textAlignment w:val="baseline"/>
              <w:rPr>
                <w:rFonts w:ascii="Times New Roman" w:hAnsi="Times New Roman" w:cs="Times New Roman"/>
                <w:lang w:val="kk-KZ"/>
              </w:rPr>
            </w:pPr>
            <w:r>
              <w:rPr>
                <w:rFonts w:ascii="Times New Roman" w:hAnsi="Times New Roman" w:cs="Times New Roman"/>
                <w:lang w:val="kk-KZ"/>
              </w:rPr>
              <w:t>Мектеп директоры Каймульдина Б.Б.</w:t>
            </w:r>
          </w:p>
        </w:tc>
        <w:tc>
          <w:tcPr>
            <w:tcW w:w="1215"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Педагогикалық кеңес </w:t>
            </w:r>
          </w:p>
          <w:p w:rsidR="006A22A0"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eastAsia="ru-RU"/>
              </w:rPr>
              <w:t>№1</w:t>
            </w:r>
          </w:p>
        </w:tc>
        <w:tc>
          <w:tcPr>
            <w:tcW w:w="850" w:type="dxa"/>
            <w:hideMark/>
          </w:tcPr>
          <w:p w:rsidR="006A22A0" w:rsidRPr="00F86FC6" w:rsidRDefault="006A22A0" w:rsidP="006A22A0">
            <w:pPr>
              <w:rPr>
                <w:rFonts w:ascii="Times New Roman" w:hAnsi="Times New Roman" w:cs="Times New Roman"/>
                <w:lang w:val="kk-KZ"/>
              </w:rPr>
            </w:pPr>
            <w:r>
              <w:rPr>
                <w:rFonts w:ascii="Times New Roman" w:hAnsi="Times New Roman" w:cs="Times New Roman"/>
                <w:lang w:val="kk-KZ"/>
              </w:rPr>
              <w:t>ақпарат</w:t>
            </w:r>
          </w:p>
        </w:tc>
        <w:tc>
          <w:tcPr>
            <w:tcW w:w="851"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val="kk-KZ" w:eastAsia="ru-RU"/>
              </w:rPr>
            </w:pPr>
          </w:p>
        </w:tc>
      </w:tr>
      <w:tr w:rsidR="006A22A0" w:rsidRPr="003A52DD" w:rsidTr="006A22A0">
        <w:trPr>
          <w:trHeight w:val="674"/>
        </w:trPr>
        <w:tc>
          <w:tcPr>
            <w:tcW w:w="3686" w:type="dxa"/>
            <w:hideMark/>
          </w:tcPr>
          <w:p w:rsidR="006A22A0" w:rsidRPr="006A22A0" w:rsidRDefault="006A22A0" w:rsidP="006A22A0">
            <w:pPr>
              <w:rPr>
                <w:rFonts w:ascii="Times New Roman" w:hAnsi="Times New Roman" w:cs="Times New Roman"/>
                <w:szCs w:val="28"/>
                <w:lang w:val="kk-KZ"/>
              </w:rPr>
            </w:pPr>
            <w:r w:rsidRPr="006A22A0">
              <w:rPr>
                <w:rFonts w:ascii="Times New Roman" w:hAnsi="Times New Roman" w:cs="Times New Roman"/>
                <w:szCs w:val="28"/>
                <w:lang w:val="kk-KZ"/>
              </w:rPr>
              <w:t>Жаппай оқыту</w:t>
            </w:r>
          </w:p>
        </w:tc>
        <w:tc>
          <w:tcPr>
            <w:tcW w:w="2552" w:type="dxa"/>
            <w:vAlign w:val="center"/>
            <w:hideMark/>
          </w:tcPr>
          <w:p w:rsidR="006A22A0" w:rsidRPr="003A52DD" w:rsidRDefault="006A22A0" w:rsidP="00250687">
            <w:pPr>
              <w:spacing w:after="0" w:line="240" w:lineRule="auto"/>
              <w:rPr>
                <w:rFonts w:ascii="Times New Roman" w:hAnsi="Times New Roman" w:cs="Times New Roman"/>
                <w:lang w:val="kk-KZ"/>
              </w:rPr>
            </w:pPr>
          </w:p>
        </w:tc>
        <w:tc>
          <w:tcPr>
            <w:tcW w:w="1843"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275"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eastAsia="ru-RU"/>
              </w:rPr>
            </w:pPr>
          </w:p>
        </w:tc>
        <w:tc>
          <w:tcPr>
            <w:tcW w:w="992"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134"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992" w:type="dxa"/>
            <w:vAlign w:val="center"/>
            <w:hideMark/>
          </w:tcPr>
          <w:p w:rsidR="006A22A0" w:rsidRDefault="006A22A0" w:rsidP="00250687">
            <w:pPr>
              <w:spacing w:after="0" w:line="240" w:lineRule="auto"/>
              <w:textAlignment w:val="baseline"/>
              <w:rPr>
                <w:rFonts w:ascii="Times New Roman" w:hAnsi="Times New Roman" w:cs="Times New Roman"/>
                <w:lang w:val="kk-KZ"/>
              </w:rPr>
            </w:pPr>
            <w:r>
              <w:rPr>
                <w:rFonts w:ascii="Times New Roman" w:hAnsi="Times New Roman" w:cs="Times New Roman"/>
                <w:lang w:val="kk-KZ"/>
              </w:rPr>
              <w:t>Әлеуметтік педагог</w:t>
            </w:r>
          </w:p>
        </w:tc>
        <w:tc>
          <w:tcPr>
            <w:tcW w:w="1215"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Педагогикалық кеңес </w:t>
            </w:r>
          </w:p>
          <w:p w:rsidR="006A22A0"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eastAsia="ru-RU"/>
              </w:rPr>
              <w:t>№1</w:t>
            </w:r>
          </w:p>
        </w:tc>
        <w:tc>
          <w:tcPr>
            <w:tcW w:w="850" w:type="dxa"/>
            <w:hideMark/>
          </w:tcPr>
          <w:p w:rsidR="006A22A0" w:rsidRDefault="006A22A0" w:rsidP="006A22A0">
            <w:pPr>
              <w:rPr>
                <w:rFonts w:ascii="Times New Roman" w:hAnsi="Times New Roman" w:cs="Times New Roman"/>
                <w:lang w:val="kk-KZ"/>
              </w:rPr>
            </w:pPr>
            <w:r>
              <w:rPr>
                <w:rFonts w:ascii="Times New Roman" w:hAnsi="Times New Roman" w:cs="Times New Roman"/>
                <w:lang w:val="kk-KZ"/>
              </w:rPr>
              <w:t>ақпарат</w:t>
            </w:r>
          </w:p>
        </w:tc>
        <w:tc>
          <w:tcPr>
            <w:tcW w:w="851"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val="kk-KZ" w:eastAsia="ru-RU"/>
              </w:rPr>
            </w:pPr>
          </w:p>
        </w:tc>
      </w:tr>
      <w:tr w:rsidR="006A22A0" w:rsidRPr="003A52DD" w:rsidTr="006A22A0">
        <w:trPr>
          <w:trHeight w:val="674"/>
        </w:trPr>
        <w:tc>
          <w:tcPr>
            <w:tcW w:w="3686" w:type="dxa"/>
            <w:hideMark/>
          </w:tcPr>
          <w:p w:rsidR="006A22A0" w:rsidRPr="006A22A0" w:rsidRDefault="006A22A0" w:rsidP="006A22A0">
            <w:pPr>
              <w:rPr>
                <w:rFonts w:ascii="Times New Roman" w:hAnsi="Times New Roman" w:cs="Times New Roman"/>
                <w:szCs w:val="28"/>
                <w:lang w:val="kk-KZ"/>
              </w:rPr>
            </w:pPr>
            <w:r w:rsidRPr="006A22A0">
              <w:rPr>
                <w:rFonts w:ascii="Times New Roman" w:hAnsi="Times New Roman" w:cs="Times New Roman"/>
                <w:szCs w:val="28"/>
                <w:lang w:val="kk-KZ"/>
              </w:rPr>
              <w:t>Ыстық тамақпен қамтамасыз ету</w:t>
            </w:r>
          </w:p>
        </w:tc>
        <w:tc>
          <w:tcPr>
            <w:tcW w:w="2552" w:type="dxa"/>
            <w:vAlign w:val="center"/>
            <w:hideMark/>
          </w:tcPr>
          <w:p w:rsidR="006A22A0" w:rsidRPr="003A52DD" w:rsidRDefault="006A22A0" w:rsidP="00250687">
            <w:pPr>
              <w:spacing w:after="0" w:line="240" w:lineRule="auto"/>
              <w:rPr>
                <w:rFonts w:ascii="Times New Roman" w:hAnsi="Times New Roman" w:cs="Times New Roman"/>
                <w:lang w:val="kk-KZ"/>
              </w:rPr>
            </w:pPr>
          </w:p>
        </w:tc>
        <w:tc>
          <w:tcPr>
            <w:tcW w:w="1843"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275"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eastAsia="ru-RU"/>
              </w:rPr>
            </w:pPr>
          </w:p>
        </w:tc>
        <w:tc>
          <w:tcPr>
            <w:tcW w:w="992"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134"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992" w:type="dxa"/>
            <w:vAlign w:val="center"/>
            <w:hideMark/>
          </w:tcPr>
          <w:p w:rsidR="006A22A0" w:rsidRDefault="006A22A0" w:rsidP="00250687">
            <w:pPr>
              <w:spacing w:after="0" w:line="240" w:lineRule="auto"/>
              <w:textAlignment w:val="baseline"/>
              <w:rPr>
                <w:rFonts w:ascii="Times New Roman" w:hAnsi="Times New Roman" w:cs="Times New Roman"/>
                <w:lang w:val="kk-KZ"/>
              </w:rPr>
            </w:pPr>
            <w:r>
              <w:rPr>
                <w:rFonts w:ascii="Times New Roman" w:hAnsi="Times New Roman" w:cs="Times New Roman"/>
                <w:lang w:val="kk-KZ"/>
              </w:rPr>
              <w:t>Әлеуметтік педагог</w:t>
            </w:r>
          </w:p>
        </w:tc>
        <w:tc>
          <w:tcPr>
            <w:tcW w:w="1215"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Педагогикалық кеңес </w:t>
            </w:r>
          </w:p>
          <w:p w:rsidR="006A22A0"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eastAsia="ru-RU"/>
              </w:rPr>
              <w:t>№1</w:t>
            </w:r>
          </w:p>
        </w:tc>
        <w:tc>
          <w:tcPr>
            <w:tcW w:w="850" w:type="dxa"/>
            <w:hideMark/>
          </w:tcPr>
          <w:p w:rsidR="006A22A0" w:rsidRDefault="006A22A0" w:rsidP="006A22A0">
            <w:pPr>
              <w:rPr>
                <w:rFonts w:ascii="Times New Roman" w:hAnsi="Times New Roman" w:cs="Times New Roman"/>
                <w:lang w:val="kk-KZ"/>
              </w:rPr>
            </w:pPr>
            <w:r w:rsidRPr="00F86FC6">
              <w:rPr>
                <w:rFonts w:ascii="Times New Roman" w:hAnsi="Times New Roman" w:cs="Times New Roman"/>
                <w:lang w:val="kk-KZ"/>
              </w:rPr>
              <w:t>анықтама</w:t>
            </w:r>
          </w:p>
        </w:tc>
        <w:tc>
          <w:tcPr>
            <w:tcW w:w="851"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val="kk-KZ" w:eastAsia="ru-RU"/>
              </w:rPr>
            </w:pPr>
          </w:p>
        </w:tc>
      </w:tr>
      <w:tr w:rsidR="006A22A0" w:rsidRPr="003A52DD" w:rsidTr="006A22A0">
        <w:trPr>
          <w:trHeight w:val="674"/>
        </w:trPr>
        <w:tc>
          <w:tcPr>
            <w:tcW w:w="3686" w:type="dxa"/>
            <w:hideMark/>
          </w:tcPr>
          <w:p w:rsidR="006A22A0" w:rsidRPr="006A22A0" w:rsidRDefault="006A22A0" w:rsidP="006A22A0">
            <w:pPr>
              <w:rPr>
                <w:rFonts w:ascii="Times New Roman" w:hAnsi="Times New Roman" w:cs="Times New Roman"/>
                <w:szCs w:val="28"/>
                <w:lang w:val="kk-KZ"/>
              </w:rPr>
            </w:pPr>
            <w:r w:rsidRPr="006A22A0">
              <w:rPr>
                <w:rFonts w:ascii="Times New Roman" w:hAnsi="Times New Roman" w:cs="Times New Roman"/>
                <w:szCs w:val="28"/>
                <w:lang w:val="kk-KZ"/>
              </w:rPr>
              <w:t>«Арман» ш/о балалармен топтау</w:t>
            </w:r>
          </w:p>
        </w:tc>
        <w:tc>
          <w:tcPr>
            <w:tcW w:w="2552" w:type="dxa"/>
            <w:vAlign w:val="center"/>
            <w:hideMark/>
          </w:tcPr>
          <w:p w:rsidR="006A22A0" w:rsidRPr="003A52DD" w:rsidRDefault="006A22A0" w:rsidP="00250687">
            <w:pPr>
              <w:spacing w:after="0" w:line="240" w:lineRule="auto"/>
              <w:rPr>
                <w:rFonts w:ascii="Times New Roman" w:hAnsi="Times New Roman" w:cs="Times New Roman"/>
                <w:lang w:val="kk-KZ"/>
              </w:rPr>
            </w:pPr>
          </w:p>
        </w:tc>
        <w:tc>
          <w:tcPr>
            <w:tcW w:w="1843"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275"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eastAsia="ru-RU"/>
              </w:rPr>
            </w:pPr>
          </w:p>
        </w:tc>
        <w:tc>
          <w:tcPr>
            <w:tcW w:w="992"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134"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992" w:type="dxa"/>
            <w:vAlign w:val="center"/>
            <w:hideMark/>
          </w:tcPr>
          <w:p w:rsidR="006A22A0" w:rsidRDefault="006A22A0" w:rsidP="00250687">
            <w:pPr>
              <w:spacing w:after="0" w:line="240" w:lineRule="auto"/>
              <w:textAlignment w:val="baseline"/>
              <w:rPr>
                <w:rFonts w:ascii="Times New Roman" w:hAnsi="Times New Roman" w:cs="Times New Roman"/>
                <w:lang w:val="kk-KZ"/>
              </w:rPr>
            </w:pPr>
            <w:r w:rsidRPr="00F86FC6">
              <w:rPr>
                <w:rFonts w:ascii="Times New Roman" w:hAnsi="Times New Roman" w:cs="Times New Roman"/>
                <w:lang w:val="kk-KZ"/>
              </w:rPr>
              <w:t>Тәрбиеші Рашатхан Г</w:t>
            </w:r>
          </w:p>
        </w:tc>
        <w:tc>
          <w:tcPr>
            <w:tcW w:w="1215"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Педагогикалық кеңес </w:t>
            </w:r>
          </w:p>
          <w:p w:rsidR="006A22A0"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eastAsia="ru-RU"/>
              </w:rPr>
              <w:t>№1</w:t>
            </w:r>
          </w:p>
        </w:tc>
        <w:tc>
          <w:tcPr>
            <w:tcW w:w="850" w:type="dxa"/>
            <w:hideMark/>
          </w:tcPr>
          <w:p w:rsidR="006A22A0" w:rsidRDefault="006A22A0" w:rsidP="006A22A0">
            <w:pPr>
              <w:rPr>
                <w:rFonts w:ascii="Times New Roman" w:hAnsi="Times New Roman" w:cs="Times New Roman"/>
                <w:lang w:val="kk-KZ"/>
              </w:rPr>
            </w:pPr>
            <w:r w:rsidRPr="00F86FC6">
              <w:rPr>
                <w:rFonts w:ascii="Times New Roman" w:hAnsi="Times New Roman" w:cs="Times New Roman"/>
                <w:lang w:val="kk-KZ"/>
              </w:rPr>
              <w:t>анықтама</w:t>
            </w:r>
          </w:p>
        </w:tc>
        <w:tc>
          <w:tcPr>
            <w:tcW w:w="851"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val="kk-KZ" w:eastAsia="ru-RU"/>
              </w:rPr>
            </w:pPr>
          </w:p>
        </w:tc>
      </w:tr>
      <w:tr w:rsidR="006A22A0" w:rsidRPr="003A52DD" w:rsidTr="006A22A0">
        <w:trPr>
          <w:trHeight w:val="1197"/>
        </w:trPr>
        <w:tc>
          <w:tcPr>
            <w:tcW w:w="3686" w:type="dxa"/>
            <w:hideMark/>
          </w:tcPr>
          <w:p w:rsidR="006A22A0" w:rsidRPr="00447F25" w:rsidRDefault="006A22A0" w:rsidP="006A22A0">
            <w:pPr>
              <w:rPr>
                <w:rFonts w:ascii="Times New Roman" w:hAnsi="Times New Roman" w:cs="Times New Roman"/>
                <w:sz w:val="24"/>
                <w:lang w:val="kk-KZ"/>
              </w:rPr>
            </w:pPr>
            <w:r w:rsidRPr="006A22A0">
              <w:rPr>
                <w:rFonts w:ascii="Times New Roman" w:hAnsi="Times New Roman" w:cs="Times New Roman"/>
                <w:szCs w:val="28"/>
                <w:lang w:val="kk-KZ"/>
              </w:rPr>
              <w:t>Оқулықтардың ,оқу –әдістемелік кешендердің берілуі</w:t>
            </w:r>
          </w:p>
        </w:tc>
        <w:tc>
          <w:tcPr>
            <w:tcW w:w="2552" w:type="dxa"/>
            <w:vAlign w:val="center"/>
            <w:hideMark/>
          </w:tcPr>
          <w:p w:rsidR="006A22A0" w:rsidRPr="003A52DD" w:rsidRDefault="006A22A0" w:rsidP="00250687">
            <w:pPr>
              <w:spacing w:after="0" w:line="240" w:lineRule="auto"/>
              <w:rPr>
                <w:rFonts w:ascii="Times New Roman" w:hAnsi="Times New Roman" w:cs="Times New Roman"/>
                <w:lang w:val="kk-KZ"/>
              </w:rPr>
            </w:pPr>
          </w:p>
        </w:tc>
        <w:tc>
          <w:tcPr>
            <w:tcW w:w="1843"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275"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eastAsia="ru-RU"/>
              </w:rPr>
            </w:pPr>
          </w:p>
        </w:tc>
        <w:tc>
          <w:tcPr>
            <w:tcW w:w="992"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134"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992" w:type="dxa"/>
            <w:vAlign w:val="center"/>
            <w:hideMark/>
          </w:tcPr>
          <w:p w:rsidR="006A22A0" w:rsidRPr="00F86FC6" w:rsidRDefault="006A22A0" w:rsidP="006A22A0">
            <w:pPr>
              <w:rPr>
                <w:rFonts w:ascii="Times New Roman" w:hAnsi="Times New Roman" w:cs="Times New Roman"/>
                <w:lang w:val="kk-KZ"/>
              </w:rPr>
            </w:pPr>
            <w:r w:rsidRPr="00F86FC6">
              <w:rPr>
                <w:rFonts w:ascii="Times New Roman" w:hAnsi="Times New Roman" w:cs="Times New Roman"/>
                <w:lang w:val="kk-KZ"/>
              </w:rPr>
              <w:t>Кітапханашы Шаяхметова Г.А.</w:t>
            </w:r>
          </w:p>
        </w:tc>
        <w:tc>
          <w:tcPr>
            <w:tcW w:w="1215"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Педагогикалық кеңес </w:t>
            </w:r>
          </w:p>
          <w:p w:rsidR="006A22A0"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eastAsia="ru-RU"/>
              </w:rPr>
              <w:t>№1</w:t>
            </w:r>
          </w:p>
        </w:tc>
        <w:tc>
          <w:tcPr>
            <w:tcW w:w="850" w:type="dxa"/>
            <w:hideMark/>
          </w:tcPr>
          <w:p w:rsidR="006A22A0" w:rsidRPr="00F86FC6" w:rsidRDefault="006A22A0" w:rsidP="006A22A0">
            <w:pPr>
              <w:rPr>
                <w:rFonts w:ascii="Times New Roman" w:hAnsi="Times New Roman" w:cs="Times New Roman"/>
                <w:lang w:val="kk-KZ"/>
              </w:rPr>
            </w:pPr>
            <w:r>
              <w:rPr>
                <w:rFonts w:ascii="Times New Roman" w:hAnsi="Times New Roman" w:cs="Times New Roman"/>
                <w:lang w:val="kk-KZ"/>
              </w:rPr>
              <w:t>ақпарат</w:t>
            </w:r>
          </w:p>
        </w:tc>
        <w:tc>
          <w:tcPr>
            <w:tcW w:w="851"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val="kk-KZ" w:eastAsia="ru-RU"/>
              </w:rPr>
            </w:pPr>
          </w:p>
        </w:tc>
      </w:tr>
      <w:tr w:rsidR="006A22A0" w:rsidRPr="003A52DD" w:rsidTr="006A22A0">
        <w:trPr>
          <w:trHeight w:val="1317"/>
        </w:trPr>
        <w:tc>
          <w:tcPr>
            <w:tcW w:w="3686" w:type="dxa"/>
            <w:hideMark/>
          </w:tcPr>
          <w:p w:rsidR="006A22A0" w:rsidRPr="006A22A0" w:rsidRDefault="006A22A0" w:rsidP="006A22A0">
            <w:pPr>
              <w:rPr>
                <w:rFonts w:ascii="Times New Roman" w:hAnsi="Times New Roman" w:cs="Times New Roman"/>
                <w:szCs w:val="28"/>
                <w:lang w:val="kk-KZ"/>
              </w:rPr>
            </w:pPr>
            <w:r w:rsidRPr="006A22A0">
              <w:rPr>
                <w:rFonts w:ascii="Times New Roman" w:hAnsi="Times New Roman" w:cs="Times New Roman"/>
                <w:szCs w:val="28"/>
                <w:lang w:val="kk-KZ"/>
              </w:rPr>
              <w:t>Мұғалімдердің біліктілік тестіне дайындығын қадағалау,аттестатталатын ұстаздардың жұмыстарын бағалау</w:t>
            </w:r>
          </w:p>
        </w:tc>
        <w:tc>
          <w:tcPr>
            <w:tcW w:w="2552" w:type="dxa"/>
            <w:vAlign w:val="center"/>
            <w:hideMark/>
          </w:tcPr>
          <w:p w:rsidR="006A22A0" w:rsidRPr="003A52DD" w:rsidRDefault="006A22A0" w:rsidP="00250687">
            <w:pPr>
              <w:spacing w:after="0" w:line="240" w:lineRule="auto"/>
              <w:rPr>
                <w:rFonts w:ascii="Times New Roman" w:hAnsi="Times New Roman" w:cs="Times New Roman"/>
                <w:lang w:val="kk-KZ"/>
              </w:rPr>
            </w:pPr>
          </w:p>
        </w:tc>
        <w:tc>
          <w:tcPr>
            <w:tcW w:w="1843"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275" w:type="dxa"/>
            <w:vAlign w:val="center"/>
            <w:hideMark/>
          </w:tcPr>
          <w:p w:rsidR="006A22A0" w:rsidRPr="006A22A0" w:rsidRDefault="006A22A0"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134"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992" w:type="dxa"/>
            <w:vAlign w:val="center"/>
            <w:hideMark/>
          </w:tcPr>
          <w:p w:rsidR="006A22A0" w:rsidRPr="00F86FC6" w:rsidRDefault="006A22A0" w:rsidP="006A22A0">
            <w:pPr>
              <w:rPr>
                <w:rFonts w:ascii="Times New Roman" w:hAnsi="Times New Roman" w:cs="Times New Roman"/>
                <w:lang w:val="kk-KZ"/>
              </w:rPr>
            </w:pPr>
            <w:r w:rsidRPr="00F86FC6">
              <w:rPr>
                <w:rFonts w:ascii="Times New Roman" w:hAnsi="Times New Roman" w:cs="Times New Roman"/>
                <w:lang w:val="kk-KZ"/>
              </w:rPr>
              <w:t>ОІМ Байшураева С.Э.</w:t>
            </w:r>
          </w:p>
        </w:tc>
        <w:tc>
          <w:tcPr>
            <w:tcW w:w="1215"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Педагогикалық кеңес </w:t>
            </w:r>
          </w:p>
          <w:p w:rsidR="006A22A0"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eastAsia="ru-RU"/>
              </w:rPr>
              <w:t>№1</w:t>
            </w:r>
          </w:p>
        </w:tc>
        <w:tc>
          <w:tcPr>
            <w:tcW w:w="850" w:type="dxa"/>
            <w:hideMark/>
          </w:tcPr>
          <w:p w:rsidR="006A22A0" w:rsidRDefault="006A22A0" w:rsidP="006A22A0">
            <w:pPr>
              <w:rPr>
                <w:rFonts w:ascii="Times New Roman" w:hAnsi="Times New Roman" w:cs="Times New Roman"/>
                <w:lang w:val="kk-KZ"/>
              </w:rPr>
            </w:pPr>
            <w:r>
              <w:rPr>
                <w:rFonts w:ascii="Times New Roman" w:hAnsi="Times New Roman" w:cs="Times New Roman"/>
                <w:lang w:val="kk-KZ"/>
              </w:rPr>
              <w:t>ақпарат</w:t>
            </w:r>
          </w:p>
        </w:tc>
        <w:tc>
          <w:tcPr>
            <w:tcW w:w="851" w:type="dxa"/>
            <w:vAlign w:val="center"/>
            <w:hideMark/>
          </w:tcPr>
          <w:p w:rsidR="006A22A0" w:rsidRPr="003A52DD" w:rsidRDefault="006A22A0" w:rsidP="00250687">
            <w:pPr>
              <w:spacing w:after="0" w:line="240" w:lineRule="auto"/>
              <w:textAlignment w:val="baseline"/>
              <w:rPr>
                <w:rFonts w:ascii="Times New Roman" w:eastAsia="Times New Roman" w:hAnsi="Times New Roman" w:cs="Times New Roman"/>
                <w:lang w:val="kk-KZ" w:eastAsia="ru-RU"/>
              </w:rPr>
            </w:pPr>
          </w:p>
        </w:tc>
      </w:tr>
      <w:tr w:rsidR="006A22A0" w:rsidRPr="003A52DD" w:rsidTr="00F37C8C">
        <w:trPr>
          <w:trHeight w:val="30"/>
        </w:trPr>
        <w:tc>
          <w:tcPr>
            <w:tcW w:w="3686" w:type="dxa"/>
          </w:tcPr>
          <w:p w:rsidR="006A22A0" w:rsidRPr="003A52DD" w:rsidRDefault="006A22A0" w:rsidP="00250687">
            <w:pPr>
              <w:spacing w:after="0" w:line="240" w:lineRule="auto"/>
              <w:rPr>
                <w:rFonts w:ascii="Times New Roman" w:hAnsi="Times New Roman" w:cs="Times New Roman"/>
                <w:lang w:val="kk-KZ"/>
              </w:rPr>
            </w:pPr>
            <w:r w:rsidRPr="003A52DD">
              <w:rPr>
                <w:rFonts w:ascii="Times New Roman" w:hAnsi="Times New Roman" w:cs="Times New Roman"/>
                <w:lang w:val="kk-KZ"/>
              </w:rPr>
              <w:t>Ерекше білім беруді қажет ететін оқушылар мен үйден оқыту бойынша жұмыс құжаттарды реттеу (инклюзив)</w:t>
            </w:r>
          </w:p>
        </w:tc>
        <w:tc>
          <w:tcPr>
            <w:tcW w:w="2552" w:type="dxa"/>
          </w:tcPr>
          <w:p w:rsidR="006A22A0" w:rsidRPr="003A52DD" w:rsidRDefault="006A22A0" w:rsidP="00250687">
            <w:pPr>
              <w:spacing w:after="0" w:line="240" w:lineRule="auto"/>
              <w:rPr>
                <w:rFonts w:ascii="Times New Roman" w:hAnsi="Times New Roman" w:cs="Times New Roman"/>
                <w:lang w:val="kk-KZ"/>
              </w:rPr>
            </w:pPr>
            <w:r w:rsidRPr="003A52DD">
              <w:rPr>
                <w:rFonts w:ascii="Times New Roman" w:hAnsi="Times New Roman" w:cs="Times New Roman"/>
                <w:lang w:val="kk-KZ"/>
              </w:rPr>
              <w:t>1. Оқу пәндері бойынша жұмыс бағдарламаларына КТЖ сәйкестігін анықтау. 2. КТЖ құру талаптарын орындау</w:t>
            </w:r>
          </w:p>
        </w:tc>
        <w:tc>
          <w:tcPr>
            <w:tcW w:w="1843" w:type="dxa"/>
          </w:tcPr>
          <w:p w:rsidR="006A22A0" w:rsidRPr="003A52DD" w:rsidRDefault="006A22A0" w:rsidP="00250687">
            <w:pPr>
              <w:spacing w:after="0" w:line="240" w:lineRule="auto"/>
              <w:rPr>
                <w:rFonts w:ascii="Times New Roman" w:hAnsi="Times New Roman" w:cs="Times New Roman"/>
                <w:lang w:val="kk-KZ"/>
              </w:rPr>
            </w:pPr>
            <w:r w:rsidRPr="003A52DD">
              <w:rPr>
                <w:rFonts w:ascii="Times New Roman" w:eastAsia="Times New Roman" w:hAnsi="Times New Roman" w:cs="Times New Roman"/>
                <w:bdr w:val="none" w:sz="0" w:space="0" w:color="auto" w:frame="1"/>
                <w:lang w:val="kk-KZ" w:eastAsia="ru-RU"/>
              </w:rPr>
              <w:t>Оқу жұмыс жоспары, дәрігер құжаттамалары</w:t>
            </w:r>
          </w:p>
        </w:tc>
        <w:tc>
          <w:tcPr>
            <w:tcW w:w="1275" w:type="dxa"/>
          </w:tcPr>
          <w:p w:rsidR="006A22A0" w:rsidRPr="003A52DD" w:rsidRDefault="006A22A0" w:rsidP="00250687">
            <w:pPr>
              <w:spacing w:after="0" w:line="240" w:lineRule="auto"/>
              <w:rPr>
                <w:rFonts w:ascii="Times New Roman" w:hAnsi="Times New Roman" w:cs="Times New Roman"/>
                <w:lang w:val="kk-KZ"/>
              </w:rPr>
            </w:pPr>
            <w:r w:rsidRPr="003A52DD">
              <w:rPr>
                <w:rFonts w:ascii="Times New Roman" w:hAnsi="Times New Roman" w:cs="Times New Roman"/>
                <w:lang w:val="kk-KZ"/>
              </w:rPr>
              <w:t xml:space="preserve">Шолу </w:t>
            </w:r>
          </w:p>
        </w:tc>
        <w:tc>
          <w:tcPr>
            <w:tcW w:w="992" w:type="dxa"/>
          </w:tcPr>
          <w:p w:rsidR="006A22A0" w:rsidRPr="003A52DD" w:rsidRDefault="006A22A0" w:rsidP="00250687">
            <w:pPr>
              <w:spacing w:after="0" w:line="240" w:lineRule="auto"/>
              <w:rPr>
                <w:rFonts w:ascii="Times New Roman" w:hAnsi="Times New Roman" w:cs="Times New Roman"/>
                <w:lang w:val="kk-KZ"/>
              </w:rPr>
            </w:pPr>
            <w:r w:rsidRPr="003A52DD">
              <w:rPr>
                <w:rFonts w:ascii="Times New Roman" w:hAnsi="Times New Roman" w:cs="Times New Roman"/>
                <w:lang w:val="kk-KZ"/>
              </w:rPr>
              <w:t xml:space="preserve">Құжаттарды зерделеу </w:t>
            </w:r>
          </w:p>
        </w:tc>
        <w:tc>
          <w:tcPr>
            <w:tcW w:w="1134" w:type="dxa"/>
          </w:tcPr>
          <w:p w:rsidR="006A22A0" w:rsidRPr="003A52DD" w:rsidRDefault="00025BC3" w:rsidP="00250687">
            <w:pPr>
              <w:spacing w:after="0" w:line="240" w:lineRule="auto"/>
              <w:rPr>
                <w:rFonts w:ascii="Times New Roman" w:hAnsi="Times New Roman" w:cs="Times New Roman"/>
                <w:lang w:val="kk-KZ"/>
              </w:rPr>
            </w:pPr>
            <w:r>
              <w:rPr>
                <w:rFonts w:ascii="Times New Roman" w:hAnsi="Times New Roman" w:cs="Times New Roman"/>
                <w:lang w:val="kk-KZ"/>
              </w:rPr>
              <w:t>қараша</w:t>
            </w:r>
          </w:p>
          <w:p w:rsidR="006A22A0" w:rsidRPr="003A52DD" w:rsidRDefault="006A22A0" w:rsidP="00250687">
            <w:pPr>
              <w:spacing w:after="0" w:line="240" w:lineRule="auto"/>
              <w:rPr>
                <w:rFonts w:ascii="Times New Roman" w:hAnsi="Times New Roman" w:cs="Times New Roman"/>
                <w:lang w:val="kk-KZ"/>
              </w:rPr>
            </w:pPr>
          </w:p>
        </w:tc>
        <w:tc>
          <w:tcPr>
            <w:tcW w:w="992" w:type="dxa"/>
            <w:vAlign w:val="center"/>
          </w:tcPr>
          <w:p w:rsidR="006A22A0" w:rsidRPr="003A52DD" w:rsidRDefault="006A22A0"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val="kk-KZ" w:eastAsia="ru-RU"/>
              </w:rPr>
              <w:t xml:space="preserve">ДОІЖО, сынып жетекшілер </w:t>
            </w:r>
          </w:p>
        </w:tc>
        <w:tc>
          <w:tcPr>
            <w:tcW w:w="1215" w:type="dxa"/>
            <w:vAlign w:val="center"/>
          </w:tcPr>
          <w:p w:rsidR="006A22A0" w:rsidRPr="006A22A0" w:rsidRDefault="006A22A0"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2</w:t>
            </w:r>
          </w:p>
        </w:tc>
        <w:tc>
          <w:tcPr>
            <w:tcW w:w="850" w:type="dxa"/>
            <w:vAlign w:val="center"/>
          </w:tcPr>
          <w:p w:rsidR="006A22A0" w:rsidRPr="003A52DD" w:rsidRDefault="006A22A0" w:rsidP="00D65358">
            <w:pPr>
              <w:spacing w:after="0" w:line="240" w:lineRule="auto"/>
              <w:rPr>
                <w:rFonts w:ascii="Times New Roman" w:eastAsia="Times New Roman" w:hAnsi="Times New Roman" w:cs="Times New Roman"/>
                <w:szCs w:val="24"/>
                <w:lang w:val="kk-KZ"/>
              </w:rPr>
            </w:pPr>
            <w:r w:rsidRPr="003A52DD">
              <w:rPr>
                <w:rFonts w:ascii="Times New Roman" w:eastAsia="Times New Roman" w:hAnsi="Times New Roman" w:cs="Times New Roman"/>
                <w:szCs w:val="24"/>
                <w:lang w:val="kk-KZ"/>
              </w:rPr>
              <w:t>Оқушылардың диагнозына сәйкес кадрларды таңдау. Инклюз</w:t>
            </w:r>
            <w:r w:rsidRPr="003A52DD">
              <w:rPr>
                <w:rFonts w:ascii="Times New Roman" w:eastAsia="Times New Roman" w:hAnsi="Times New Roman" w:cs="Times New Roman"/>
                <w:szCs w:val="24"/>
                <w:lang w:val="kk-KZ"/>
              </w:rPr>
              <w:lastRenderedPageBreak/>
              <w:t>ивті оқытуды ұйымдастыруға әкімшіліктің жауапты мүшесін бекіту.</w:t>
            </w:r>
            <w:r w:rsidRPr="003A52DD">
              <w:rPr>
                <w:rFonts w:ascii="Times New Roman" w:eastAsia="Times New Roman" w:hAnsi="Times New Roman" w:cs="Times New Roman"/>
                <w:sz w:val="20"/>
                <w:bdr w:val="none" w:sz="0" w:space="0" w:color="auto" w:frame="1"/>
                <w:lang w:val="kk-KZ" w:eastAsia="ru-RU"/>
              </w:rPr>
              <w:t xml:space="preserve"> </w:t>
            </w:r>
            <w:r w:rsidRPr="003A52DD">
              <w:rPr>
                <w:rFonts w:ascii="Times New Roman" w:eastAsia="Times New Roman" w:hAnsi="Times New Roman" w:cs="Times New Roman"/>
                <w:bdr w:val="none" w:sz="0" w:space="0" w:color="auto" w:frame="1"/>
                <w:lang w:val="kk-KZ" w:eastAsia="ru-RU"/>
              </w:rPr>
              <w:t xml:space="preserve">Хаттама </w:t>
            </w:r>
          </w:p>
        </w:tc>
        <w:tc>
          <w:tcPr>
            <w:tcW w:w="851" w:type="dxa"/>
            <w:vAlign w:val="center"/>
          </w:tcPr>
          <w:p w:rsidR="006A22A0" w:rsidRPr="003A52DD" w:rsidRDefault="006A22A0" w:rsidP="00250687">
            <w:pPr>
              <w:spacing w:after="0" w:line="240" w:lineRule="auto"/>
              <w:textAlignment w:val="baseline"/>
              <w:rPr>
                <w:rFonts w:ascii="Times New Roman" w:eastAsia="Times New Roman" w:hAnsi="Times New Roman" w:cs="Times New Roman"/>
                <w:lang w:val="kk-KZ" w:eastAsia="ru-RU"/>
              </w:rPr>
            </w:pPr>
          </w:p>
        </w:tc>
      </w:tr>
      <w:tr w:rsidR="004763FC" w:rsidRPr="008C4F47" w:rsidTr="00F37C8C">
        <w:trPr>
          <w:trHeight w:val="30"/>
        </w:trPr>
        <w:tc>
          <w:tcPr>
            <w:tcW w:w="3686" w:type="dxa"/>
          </w:tcPr>
          <w:p w:rsidR="004763FC" w:rsidRPr="003A52DD" w:rsidRDefault="008C4F47" w:rsidP="00250687">
            <w:pPr>
              <w:spacing w:after="0" w:line="240" w:lineRule="auto"/>
              <w:rPr>
                <w:rFonts w:ascii="Times New Roman" w:hAnsi="Times New Roman" w:cs="Times New Roman"/>
                <w:lang w:val="kk-KZ"/>
              </w:rPr>
            </w:pPr>
            <w:r w:rsidRPr="008C4F47">
              <w:rPr>
                <w:rFonts w:ascii="Times New Roman" w:hAnsi="Times New Roman" w:cs="Times New Roman"/>
                <w:color w:val="000000"/>
                <w:szCs w:val="20"/>
                <w:lang w:val="kk-KZ"/>
              </w:rPr>
              <w:lastRenderedPageBreak/>
              <w:t>Білім  беру  ұйымдарында  психологиялық-педагогикалық қолдау  қызметтін  ұйымдастыру және әлеуметтік  педагог пен психологтың бірлескен жұмыс жоспарының орындалуы</w:t>
            </w:r>
          </w:p>
        </w:tc>
        <w:tc>
          <w:tcPr>
            <w:tcW w:w="2552" w:type="dxa"/>
          </w:tcPr>
          <w:p w:rsidR="004763FC" w:rsidRPr="003A52DD" w:rsidRDefault="008C4F47" w:rsidP="00250687">
            <w:pPr>
              <w:spacing w:after="0" w:line="240" w:lineRule="auto"/>
              <w:rPr>
                <w:rFonts w:ascii="Times New Roman" w:hAnsi="Times New Roman" w:cs="Times New Roman"/>
                <w:lang w:val="kk-KZ"/>
              </w:rPr>
            </w:pPr>
            <w:r w:rsidRPr="008C4F47">
              <w:rPr>
                <w:rFonts w:ascii="Times New Roman" w:eastAsia="Times New Roman" w:hAnsi="Times New Roman" w:cs="Times New Roman"/>
                <w:szCs w:val="20"/>
                <w:lang w:val="kk-KZ"/>
              </w:rPr>
              <w:t xml:space="preserve">Психологтардың жылдық жоспарлары бойынша жүргізілген жұмыстарына бақылау: булинг/кибербулинг; зорлық-зомбылықтың; аутодиструктивті мінез-құлықтың алдын алу  </w:t>
            </w:r>
          </w:p>
        </w:tc>
        <w:tc>
          <w:tcPr>
            <w:tcW w:w="1843" w:type="dxa"/>
          </w:tcPr>
          <w:p w:rsidR="004763FC" w:rsidRPr="003A52DD" w:rsidRDefault="004763FC" w:rsidP="00250687">
            <w:pPr>
              <w:spacing w:after="0" w:line="240" w:lineRule="auto"/>
              <w:rPr>
                <w:rFonts w:ascii="Times New Roman" w:eastAsia="Times New Roman" w:hAnsi="Times New Roman" w:cs="Times New Roman"/>
                <w:bdr w:val="none" w:sz="0" w:space="0" w:color="auto" w:frame="1"/>
                <w:lang w:val="kk-KZ" w:eastAsia="ru-RU"/>
              </w:rPr>
            </w:pPr>
          </w:p>
        </w:tc>
        <w:tc>
          <w:tcPr>
            <w:tcW w:w="1275" w:type="dxa"/>
          </w:tcPr>
          <w:p w:rsidR="004763FC" w:rsidRPr="003A52DD" w:rsidRDefault="004763FC" w:rsidP="00250687">
            <w:pPr>
              <w:spacing w:after="0" w:line="240" w:lineRule="auto"/>
              <w:rPr>
                <w:rFonts w:ascii="Times New Roman" w:hAnsi="Times New Roman" w:cs="Times New Roman"/>
                <w:lang w:val="kk-KZ"/>
              </w:rPr>
            </w:pPr>
          </w:p>
        </w:tc>
        <w:tc>
          <w:tcPr>
            <w:tcW w:w="992" w:type="dxa"/>
          </w:tcPr>
          <w:p w:rsidR="004763FC" w:rsidRPr="003A52DD" w:rsidRDefault="004763FC" w:rsidP="00250687">
            <w:pPr>
              <w:spacing w:after="0" w:line="240" w:lineRule="auto"/>
              <w:rPr>
                <w:rFonts w:ascii="Times New Roman" w:hAnsi="Times New Roman" w:cs="Times New Roman"/>
                <w:lang w:val="kk-KZ"/>
              </w:rPr>
            </w:pPr>
          </w:p>
        </w:tc>
        <w:tc>
          <w:tcPr>
            <w:tcW w:w="1134" w:type="dxa"/>
          </w:tcPr>
          <w:p w:rsidR="004763FC" w:rsidRPr="003A52DD" w:rsidRDefault="008C4F47" w:rsidP="008C4F47">
            <w:pPr>
              <w:rPr>
                <w:rFonts w:ascii="Times New Roman" w:hAnsi="Times New Roman" w:cs="Times New Roman"/>
                <w:lang w:val="kk-KZ"/>
              </w:rPr>
            </w:pPr>
            <w:r>
              <w:rPr>
                <w:rFonts w:ascii="Times New Roman" w:hAnsi="Times New Roman" w:cs="Times New Roman"/>
                <w:lang w:val="kk-KZ"/>
              </w:rPr>
              <w:t xml:space="preserve">Қараша </w:t>
            </w:r>
          </w:p>
        </w:tc>
        <w:tc>
          <w:tcPr>
            <w:tcW w:w="992" w:type="dxa"/>
            <w:vAlign w:val="center"/>
          </w:tcPr>
          <w:p w:rsidR="008C4F47" w:rsidRDefault="008C4F47" w:rsidP="008C4F47">
            <w:pPr>
              <w:textAlignment w:val="baseline"/>
              <w:rPr>
                <w:rFonts w:ascii="Times New Roman" w:hAnsi="Times New Roman" w:cs="Times New Roman"/>
                <w:sz w:val="24"/>
                <w:szCs w:val="20"/>
                <w:lang w:val="kk-KZ"/>
              </w:rPr>
            </w:pPr>
            <w:r w:rsidRPr="00C7433D">
              <w:rPr>
                <w:rFonts w:ascii="Times New Roman" w:eastAsia="Times New Roman" w:hAnsi="Times New Roman" w:cs="Times New Roman"/>
                <w:sz w:val="24"/>
                <w:szCs w:val="20"/>
                <w:lang w:val="kk-KZ"/>
              </w:rPr>
              <w:t xml:space="preserve">ДТІЖО, </w:t>
            </w:r>
            <w:r w:rsidRPr="00C7433D">
              <w:rPr>
                <w:rFonts w:ascii="Times New Roman" w:hAnsi="Times New Roman" w:cs="Times New Roman"/>
                <w:sz w:val="24"/>
                <w:szCs w:val="20"/>
                <w:lang w:val="kk-KZ"/>
              </w:rPr>
              <w:t>Әлеуметтік педагог</w:t>
            </w:r>
          </w:p>
          <w:p w:rsidR="004763FC" w:rsidRPr="003A52DD" w:rsidRDefault="004763FC" w:rsidP="00250687">
            <w:pPr>
              <w:spacing w:after="0" w:line="240" w:lineRule="auto"/>
              <w:textAlignment w:val="baseline"/>
              <w:rPr>
                <w:rFonts w:ascii="Times New Roman" w:eastAsia="Times New Roman" w:hAnsi="Times New Roman" w:cs="Times New Roman"/>
                <w:bdr w:val="none" w:sz="0" w:space="0" w:color="auto" w:frame="1"/>
                <w:lang w:val="kk-KZ" w:eastAsia="ru-RU"/>
              </w:rPr>
            </w:pPr>
          </w:p>
        </w:tc>
        <w:tc>
          <w:tcPr>
            <w:tcW w:w="1215" w:type="dxa"/>
            <w:vAlign w:val="center"/>
          </w:tcPr>
          <w:p w:rsidR="004763FC"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2</w:t>
            </w:r>
          </w:p>
        </w:tc>
        <w:tc>
          <w:tcPr>
            <w:tcW w:w="850" w:type="dxa"/>
            <w:vAlign w:val="center"/>
          </w:tcPr>
          <w:p w:rsidR="004763FC" w:rsidRPr="003A52DD" w:rsidRDefault="004763FC" w:rsidP="00D65358">
            <w:pPr>
              <w:spacing w:after="0" w:line="240" w:lineRule="auto"/>
              <w:rPr>
                <w:rFonts w:ascii="Times New Roman" w:eastAsia="Times New Roman" w:hAnsi="Times New Roman" w:cs="Times New Roman"/>
                <w:szCs w:val="24"/>
                <w:lang w:val="kk-KZ"/>
              </w:rPr>
            </w:pPr>
          </w:p>
        </w:tc>
        <w:tc>
          <w:tcPr>
            <w:tcW w:w="851" w:type="dxa"/>
            <w:vAlign w:val="center"/>
          </w:tcPr>
          <w:p w:rsidR="004763FC" w:rsidRPr="003A52DD" w:rsidRDefault="004763FC" w:rsidP="00250687">
            <w:pPr>
              <w:spacing w:after="0" w:line="240" w:lineRule="auto"/>
              <w:textAlignment w:val="baseline"/>
              <w:rPr>
                <w:rFonts w:ascii="Times New Roman" w:eastAsia="Times New Roman" w:hAnsi="Times New Roman" w:cs="Times New Roman"/>
                <w:lang w:val="kk-KZ" w:eastAsia="ru-RU"/>
              </w:rPr>
            </w:pPr>
          </w:p>
        </w:tc>
      </w:tr>
      <w:tr w:rsidR="008C4F47" w:rsidRPr="00284CC5" w:rsidTr="00F37C8C">
        <w:trPr>
          <w:trHeight w:val="30"/>
        </w:trPr>
        <w:tc>
          <w:tcPr>
            <w:tcW w:w="3686"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Білім алушылардың жеке іс-қағаздарының жағдайы</w:t>
            </w:r>
          </w:p>
        </w:tc>
        <w:tc>
          <w:tcPr>
            <w:tcW w:w="255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Құжаттардың талапқа сай толтырылуын қадағалау</w:t>
            </w:r>
          </w:p>
        </w:tc>
        <w:tc>
          <w:tcPr>
            <w:tcW w:w="1843"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Құжаттама</w:t>
            </w:r>
          </w:p>
        </w:tc>
        <w:tc>
          <w:tcPr>
            <w:tcW w:w="1275"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Шолу </w:t>
            </w:r>
          </w:p>
        </w:tc>
        <w:tc>
          <w:tcPr>
            <w:tcW w:w="99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val="kk-KZ" w:eastAsia="ru-RU"/>
              </w:rPr>
              <w:t>Құжаттарды зерделеу</w:t>
            </w:r>
          </w:p>
        </w:tc>
        <w:tc>
          <w:tcPr>
            <w:tcW w:w="1134"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val="kk-KZ" w:eastAsia="ru-RU"/>
              </w:rPr>
              <w:t xml:space="preserve">Қыркүйек </w:t>
            </w:r>
          </w:p>
        </w:tc>
        <w:tc>
          <w:tcPr>
            <w:tcW w:w="99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val="kk-KZ" w:eastAsia="ru-RU"/>
              </w:rPr>
              <w:t>ДОІЖО,</w:t>
            </w:r>
            <w:r w:rsidRPr="003A52DD">
              <w:rPr>
                <w:rFonts w:ascii="Times New Roman" w:eastAsia="Times New Roman" w:hAnsi="Times New Roman" w:cs="Times New Roman"/>
                <w:lang w:val="kk-KZ" w:eastAsia="ru-RU"/>
              </w:rPr>
              <w:t xml:space="preserve"> іс жүргізуші</w:t>
            </w:r>
          </w:p>
        </w:tc>
        <w:tc>
          <w:tcPr>
            <w:tcW w:w="1215"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Директор жанындағы отырыс</w:t>
            </w:r>
          </w:p>
        </w:tc>
        <w:tc>
          <w:tcPr>
            <w:tcW w:w="850"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szCs w:val="24"/>
                <w:lang w:val="kk-KZ"/>
              </w:rPr>
              <w:t>Білім алушылардың есепке алу кітабының толық толтырылуы (барлық бағандарының толық толтырылуы)</w:t>
            </w:r>
            <w:r w:rsidRPr="003A52DD">
              <w:rPr>
                <w:rFonts w:ascii="Times New Roman" w:eastAsia="Times New Roman" w:hAnsi="Times New Roman" w:cs="Times New Roman"/>
                <w:lang w:val="kk-KZ" w:eastAsia="ru-RU"/>
              </w:rPr>
              <w:t xml:space="preserve">Анықтама </w:t>
            </w:r>
          </w:p>
        </w:tc>
        <w:tc>
          <w:tcPr>
            <w:tcW w:w="851"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r>
      <w:tr w:rsidR="008C4F47" w:rsidRPr="008C4F47" w:rsidTr="008C4F47">
        <w:trPr>
          <w:trHeight w:val="30"/>
        </w:trPr>
        <w:tc>
          <w:tcPr>
            <w:tcW w:w="3686"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val="kk-KZ" w:eastAsia="ru-RU"/>
              </w:rPr>
              <w:t>Қауіпсіздік техникасы бойынша мектеп жұмыскерлеріне кіріспе нұсқау беру</w:t>
            </w:r>
          </w:p>
        </w:tc>
        <w:tc>
          <w:tcPr>
            <w:tcW w:w="2552"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val="kk-KZ" w:eastAsia="ru-RU"/>
              </w:rPr>
              <w:t>ҚТ бойынша журналдардың дұрыс ресімделуін тексеру</w:t>
            </w:r>
          </w:p>
        </w:tc>
        <w:tc>
          <w:tcPr>
            <w:tcW w:w="1843"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eastAsia="ru-RU"/>
              </w:rPr>
            </w:pPr>
            <w:r w:rsidRPr="003A52DD">
              <w:rPr>
                <w:rFonts w:ascii="Times New Roman" w:eastAsia="Times New Roman" w:hAnsi="Times New Roman" w:cs="Times New Roman"/>
                <w:bdr w:val="none" w:sz="0" w:space="0" w:color="auto" w:frame="1"/>
                <w:lang w:eastAsia="ru-RU"/>
              </w:rPr>
              <w:t>Нұсқаулық журнал</w:t>
            </w:r>
          </w:p>
        </w:tc>
        <w:tc>
          <w:tcPr>
            <w:tcW w:w="1275"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eastAsia="ru-RU"/>
              </w:rPr>
              <w:t>Тақырыптық</w:t>
            </w:r>
            <w:r w:rsidRPr="003A52DD">
              <w:rPr>
                <w:rFonts w:ascii="Times New Roman" w:eastAsia="Times New Roman" w:hAnsi="Times New Roman" w:cs="Times New Roman"/>
                <w:bdr w:val="none" w:sz="0" w:space="0" w:color="auto" w:frame="1"/>
                <w:lang w:val="kk-KZ" w:eastAsia="ru-RU"/>
              </w:rPr>
              <w:t xml:space="preserve"> </w:t>
            </w:r>
          </w:p>
        </w:tc>
        <w:tc>
          <w:tcPr>
            <w:tcW w:w="992"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eastAsia="ru-RU"/>
              </w:rPr>
              <w:t>Нұсқау</w:t>
            </w:r>
            <w:r w:rsidRPr="003A52DD">
              <w:rPr>
                <w:rFonts w:ascii="Times New Roman" w:eastAsia="Times New Roman" w:hAnsi="Times New Roman" w:cs="Times New Roman"/>
                <w:bdr w:val="none" w:sz="0" w:space="0" w:color="auto" w:frame="1"/>
                <w:lang w:val="kk-KZ" w:eastAsia="ru-RU"/>
              </w:rPr>
              <w:t xml:space="preserve"> </w:t>
            </w:r>
          </w:p>
        </w:tc>
        <w:tc>
          <w:tcPr>
            <w:tcW w:w="1134"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eastAsia="ru-RU"/>
              </w:rPr>
              <w:t> </w:t>
            </w:r>
            <w:r w:rsidRPr="003A52DD">
              <w:rPr>
                <w:rFonts w:ascii="Times New Roman" w:eastAsia="Times New Roman" w:hAnsi="Times New Roman" w:cs="Times New Roman"/>
                <w:bdr w:val="none" w:sz="0" w:space="0" w:color="auto" w:frame="1"/>
                <w:lang w:val="kk-KZ" w:eastAsia="ru-RU"/>
              </w:rPr>
              <w:t xml:space="preserve">Қыркүйек </w:t>
            </w:r>
          </w:p>
        </w:tc>
        <w:tc>
          <w:tcPr>
            <w:tcW w:w="992" w:type="dxa"/>
          </w:tcPr>
          <w:p w:rsidR="008C4F47" w:rsidRPr="003A52DD" w:rsidRDefault="008C4F47" w:rsidP="008C4F4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Мималымов С.К.</w:t>
            </w:r>
          </w:p>
        </w:tc>
        <w:tc>
          <w:tcPr>
            <w:tcW w:w="1215" w:type="dxa"/>
          </w:tcPr>
          <w:p w:rsidR="008C4F47" w:rsidRPr="003A52DD" w:rsidRDefault="008C4F47" w:rsidP="008C4F4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Директор жанындағы отырыс </w:t>
            </w:r>
          </w:p>
        </w:tc>
        <w:tc>
          <w:tcPr>
            <w:tcW w:w="850"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Анықтама </w:t>
            </w:r>
          </w:p>
        </w:tc>
        <w:tc>
          <w:tcPr>
            <w:tcW w:w="851"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eastAsia="ru-RU"/>
              </w:rPr>
            </w:pPr>
          </w:p>
        </w:tc>
      </w:tr>
      <w:tr w:rsidR="008C4F47" w:rsidRPr="008C4F47" w:rsidTr="008C4F47">
        <w:trPr>
          <w:trHeight w:val="30"/>
        </w:trPr>
        <w:tc>
          <w:tcPr>
            <w:tcW w:w="3686" w:type="dxa"/>
            <w:vAlign w:val="center"/>
          </w:tcPr>
          <w:p w:rsidR="008C4F47" w:rsidRPr="00447F25" w:rsidRDefault="008C4F47" w:rsidP="008C4F47">
            <w:pPr>
              <w:rPr>
                <w:rFonts w:ascii="Times New Roman" w:hAnsi="Times New Roman" w:cs="Times New Roman"/>
                <w:sz w:val="24"/>
                <w:szCs w:val="20"/>
                <w:lang w:val="kk-KZ"/>
              </w:rPr>
            </w:pPr>
            <w:r w:rsidRPr="008C4F47">
              <w:rPr>
                <w:rFonts w:ascii="Times New Roman" w:eastAsia="Times New Roman" w:hAnsi="Times New Roman" w:cs="Times New Roman"/>
                <w:szCs w:val="20"/>
                <w:bdr w:val="none" w:sz="0" w:space="0" w:color="auto" w:frame="1"/>
                <w:lang w:val="kk-KZ" w:eastAsia="ru-RU"/>
              </w:rPr>
              <w:lastRenderedPageBreak/>
              <w:t>4,9,11-сынып оқушыларының бастауыш, негізгі орта және жалпы орта білім беру курсы  бойынша оқу бағдарламасының меңгерілуі.</w:t>
            </w:r>
          </w:p>
        </w:tc>
        <w:tc>
          <w:tcPr>
            <w:tcW w:w="2552" w:type="dxa"/>
          </w:tcPr>
          <w:p w:rsidR="008C4F47" w:rsidRPr="008C4F47" w:rsidRDefault="008C4F47" w:rsidP="008C4F47">
            <w:pPr>
              <w:spacing w:after="0" w:line="240" w:lineRule="auto"/>
              <w:rPr>
                <w:rFonts w:ascii="Times New Roman" w:eastAsia="Times New Roman" w:hAnsi="Times New Roman" w:cs="Times New Roman"/>
                <w:szCs w:val="20"/>
                <w:lang w:val="kk-KZ"/>
              </w:rPr>
            </w:pPr>
            <w:r w:rsidRPr="008C4F47">
              <w:rPr>
                <w:rFonts w:ascii="Times New Roman" w:hAnsi="Times New Roman" w:cs="Times New Roman"/>
                <w:szCs w:val="20"/>
                <w:shd w:val="clear" w:color="auto" w:fill="FFFFFF"/>
              </w:rPr>
              <w:t>4,9</w:t>
            </w:r>
            <w:r w:rsidRPr="008C4F47">
              <w:rPr>
                <w:rFonts w:ascii="Times New Roman" w:hAnsi="Times New Roman" w:cs="Times New Roman"/>
                <w:szCs w:val="20"/>
                <w:shd w:val="clear" w:color="auto" w:fill="FFFFFF"/>
                <w:lang w:val="kk-KZ"/>
              </w:rPr>
              <w:t>,11</w:t>
            </w:r>
            <w:r w:rsidRPr="008C4F47">
              <w:rPr>
                <w:rFonts w:ascii="Times New Roman" w:hAnsi="Times New Roman" w:cs="Times New Roman"/>
                <w:szCs w:val="20"/>
                <w:shd w:val="clear" w:color="auto" w:fill="FFFFFF"/>
              </w:rPr>
              <w:t>-сыныптардың оқуын бақылау.</w:t>
            </w:r>
          </w:p>
        </w:tc>
        <w:tc>
          <w:tcPr>
            <w:tcW w:w="1843" w:type="dxa"/>
          </w:tcPr>
          <w:p w:rsidR="008C4F47" w:rsidRPr="003A52DD" w:rsidRDefault="008C4F47" w:rsidP="008C4F47">
            <w:pPr>
              <w:spacing w:after="0" w:line="240" w:lineRule="auto"/>
              <w:rPr>
                <w:rFonts w:ascii="Times New Roman" w:eastAsia="Times New Roman" w:hAnsi="Times New Roman" w:cs="Times New Roman"/>
                <w:bdr w:val="none" w:sz="0" w:space="0" w:color="auto" w:frame="1"/>
                <w:lang w:val="kk-KZ" w:eastAsia="ru-RU"/>
              </w:rPr>
            </w:pPr>
          </w:p>
        </w:tc>
        <w:tc>
          <w:tcPr>
            <w:tcW w:w="1275" w:type="dxa"/>
          </w:tcPr>
          <w:p w:rsidR="008C4F47" w:rsidRPr="003A52DD" w:rsidRDefault="008C4F47" w:rsidP="008C4F47">
            <w:pPr>
              <w:spacing w:after="0" w:line="240" w:lineRule="auto"/>
              <w:rPr>
                <w:rFonts w:ascii="Times New Roman" w:hAnsi="Times New Roman" w:cs="Times New Roman"/>
                <w:lang w:val="kk-KZ"/>
              </w:rPr>
            </w:pPr>
          </w:p>
        </w:tc>
        <w:tc>
          <w:tcPr>
            <w:tcW w:w="992" w:type="dxa"/>
          </w:tcPr>
          <w:p w:rsidR="008C4F47" w:rsidRPr="003A52DD" w:rsidRDefault="008C4F47" w:rsidP="008C4F47">
            <w:pPr>
              <w:spacing w:after="0" w:line="240" w:lineRule="auto"/>
              <w:rPr>
                <w:rFonts w:ascii="Times New Roman" w:hAnsi="Times New Roman" w:cs="Times New Roman"/>
                <w:lang w:val="kk-KZ"/>
              </w:rPr>
            </w:pPr>
          </w:p>
        </w:tc>
        <w:tc>
          <w:tcPr>
            <w:tcW w:w="1134" w:type="dxa"/>
          </w:tcPr>
          <w:p w:rsidR="008C4F47" w:rsidRDefault="008C4F47" w:rsidP="008C4F47">
            <w:pPr>
              <w:rPr>
                <w:rFonts w:ascii="Times New Roman" w:hAnsi="Times New Roman" w:cs="Times New Roman"/>
                <w:lang w:val="kk-KZ"/>
              </w:rPr>
            </w:pPr>
            <w:r>
              <w:rPr>
                <w:rFonts w:ascii="Times New Roman" w:hAnsi="Times New Roman" w:cs="Times New Roman"/>
                <w:lang w:val="kk-KZ"/>
              </w:rPr>
              <w:t>Қараша</w:t>
            </w:r>
          </w:p>
        </w:tc>
        <w:tc>
          <w:tcPr>
            <w:tcW w:w="992" w:type="dxa"/>
            <w:vAlign w:val="center"/>
          </w:tcPr>
          <w:p w:rsidR="008C4F47" w:rsidRPr="00C7433D" w:rsidRDefault="008C4F47" w:rsidP="008C4F47">
            <w:pPr>
              <w:textAlignment w:val="baseline"/>
              <w:rPr>
                <w:rFonts w:ascii="Times New Roman" w:eastAsia="Times New Roman" w:hAnsi="Times New Roman" w:cs="Times New Roman"/>
                <w:sz w:val="24"/>
                <w:szCs w:val="20"/>
                <w:lang w:val="kk-KZ"/>
              </w:rPr>
            </w:pPr>
            <w:r w:rsidRPr="008C4F47">
              <w:rPr>
                <w:rFonts w:ascii="Times New Roman" w:hAnsi="Times New Roman" w:cs="Times New Roman"/>
                <w:szCs w:val="20"/>
                <w:lang w:val="kk-KZ"/>
              </w:rPr>
              <w:t>Ә/Б жетекшілері</w:t>
            </w:r>
          </w:p>
        </w:tc>
        <w:tc>
          <w:tcPr>
            <w:tcW w:w="1215"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2</w:t>
            </w:r>
          </w:p>
        </w:tc>
        <w:tc>
          <w:tcPr>
            <w:tcW w:w="850" w:type="dxa"/>
            <w:vAlign w:val="center"/>
          </w:tcPr>
          <w:p w:rsidR="008C4F47" w:rsidRPr="003A52DD" w:rsidRDefault="008C4F47" w:rsidP="008C4F47">
            <w:pPr>
              <w:spacing w:after="0" w:line="240" w:lineRule="auto"/>
              <w:rPr>
                <w:rFonts w:ascii="Times New Roman" w:eastAsia="Times New Roman" w:hAnsi="Times New Roman" w:cs="Times New Roman"/>
                <w:szCs w:val="24"/>
                <w:lang w:val="kk-KZ"/>
              </w:rPr>
            </w:pPr>
          </w:p>
        </w:tc>
        <w:tc>
          <w:tcPr>
            <w:tcW w:w="851" w:type="dxa"/>
            <w:vAlign w:val="center"/>
          </w:tcPr>
          <w:p w:rsidR="008C4F47" w:rsidRPr="003A52DD" w:rsidRDefault="008C4F47" w:rsidP="008C4F47">
            <w:pPr>
              <w:spacing w:after="0" w:line="240" w:lineRule="auto"/>
              <w:textAlignment w:val="baseline"/>
              <w:rPr>
                <w:rFonts w:ascii="Times New Roman" w:eastAsia="Times New Roman" w:hAnsi="Times New Roman" w:cs="Times New Roman"/>
                <w:lang w:val="kk-KZ" w:eastAsia="ru-RU"/>
              </w:rPr>
            </w:pPr>
          </w:p>
        </w:tc>
      </w:tr>
      <w:tr w:rsidR="008C4F47" w:rsidRPr="00284CC5" w:rsidTr="00F37C8C">
        <w:trPr>
          <w:trHeight w:val="30"/>
        </w:trPr>
        <w:tc>
          <w:tcPr>
            <w:tcW w:w="3686"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rPr>
            </w:pPr>
            <w:r w:rsidRPr="003A52DD">
              <w:rPr>
                <w:rFonts w:ascii="Times New Roman" w:eastAsia="Times New Roman" w:hAnsi="Times New Roman" w:cs="Times New Roman"/>
                <w:lang w:val="kk-KZ"/>
              </w:rPr>
              <w:t xml:space="preserve">Электронды журналдың толтырылу жағдайы </w:t>
            </w:r>
          </w:p>
        </w:tc>
        <w:tc>
          <w:tcPr>
            <w:tcW w:w="2552" w:type="dxa"/>
            <w:vAlign w:val="center"/>
          </w:tcPr>
          <w:p w:rsidR="008C4F47" w:rsidRPr="003A52DD" w:rsidRDefault="008C4F47" w:rsidP="00250687">
            <w:pPr>
              <w:spacing w:after="0" w:line="240" w:lineRule="auto"/>
              <w:rPr>
                <w:rFonts w:ascii="Times New Roman" w:hAnsi="Times New Roman" w:cs="Times New Roman"/>
                <w:lang w:val="kk-KZ"/>
              </w:rPr>
            </w:pPr>
            <w:r w:rsidRPr="003A52DD">
              <w:rPr>
                <w:rFonts w:ascii="Times New Roman" w:hAnsi="Times New Roman" w:cs="Times New Roman"/>
                <w:lang w:val="kk-KZ"/>
              </w:rPr>
              <w:t>Журналдың дер кезінде толтырылуын, бағалардың қойылуын бақылау</w:t>
            </w:r>
          </w:p>
        </w:tc>
        <w:tc>
          <w:tcPr>
            <w:tcW w:w="1843"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bdr w:val="none" w:sz="0" w:space="0" w:color="auto" w:frame="1"/>
                <w:lang w:val="kk-KZ" w:eastAsia="ru-RU"/>
              </w:rPr>
            </w:pPr>
            <w:r w:rsidRPr="003A52DD">
              <w:rPr>
                <w:rFonts w:ascii="Times New Roman" w:eastAsia="Times New Roman" w:hAnsi="Times New Roman" w:cs="Times New Roman"/>
                <w:bdr w:val="none" w:sz="0" w:space="0" w:color="auto" w:frame="1"/>
                <w:lang w:val="kk-KZ" w:eastAsia="ru-RU"/>
              </w:rPr>
              <w:t>«Күнделік» электронды журнал платформасы</w:t>
            </w:r>
          </w:p>
        </w:tc>
        <w:tc>
          <w:tcPr>
            <w:tcW w:w="1275"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Тақырыптық </w:t>
            </w:r>
          </w:p>
        </w:tc>
        <w:tc>
          <w:tcPr>
            <w:tcW w:w="99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bdr w:val="none" w:sz="0" w:space="0" w:color="auto" w:frame="1"/>
                <w:lang w:val="kk-KZ" w:eastAsia="ru-RU"/>
              </w:rPr>
            </w:pPr>
            <w:r w:rsidRPr="003A52DD">
              <w:rPr>
                <w:rFonts w:ascii="Times New Roman" w:eastAsia="Times New Roman" w:hAnsi="Times New Roman" w:cs="Times New Roman"/>
                <w:bdr w:val="none" w:sz="0" w:space="0" w:color="auto" w:frame="1"/>
                <w:lang w:val="kk-KZ" w:eastAsia="ru-RU"/>
              </w:rPr>
              <w:t>Электронды платформаны зерделеу</w:t>
            </w:r>
          </w:p>
        </w:tc>
        <w:tc>
          <w:tcPr>
            <w:tcW w:w="1134"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bdr w:val="none" w:sz="0" w:space="0" w:color="auto" w:frame="1"/>
                <w:lang w:val="kk-KZ" w:eastAsia="ru-RU"/>
              </w:rPr>
            </w:pPr>
            <w:r w:rsidRPr="003A52DD">
              <w:rPr>
                <w:rFonts w:ascii="Times New Roman" w:eastAsia="Times New Roman" w:hAnsi="Times New Roman" w:cs="Times New Roman"/>
                <w:bdr w:val="none" w:sz="0" w:space="0" w:color="auto" w:frame="1"/>
                <w:lang w:val="kk-KZ" w:eastAsia="ru-RU"/>
              </w:rPr>
              <w:t xml:space="preserve">Тоқсан сайын </w:t>
            </w:r>
          </w:p>
        </w:tc>
        <w:tc>
          <w:tcPr>
            <w:tcW w:w="99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Директордың оқу-ісі жөніндегі орынбасары</w:t>
            </w:r>
          </w:p>
        </w:tc>
        <w:tc>
          <w:tcPr>
            <w:tcW w:w="1215"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Директор жанындағы отырыс</w:t>
            </w:r>
          </w:p>
        </w:tc>
        <w:tc>
          <w:tcPr>
            <w:tcW w:w="850"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szCs w:val="24"/>
                <w:lang w:val="kk-KZ"/>
              </w:rPr>
              <w:t>«Күнделік» электронды жүйесін толтыруды бақылау, апта сайын журналдың толтырылуы туралы есепті жүктеу</w:t>
            </w:r>
            <w:r w:rsidRPr="003A52DD">
              <w:rPr>
                <w:rFonts w:ascii="Times New Roman" w:eastAsia="Times New Roman" w:hAnsi="Times New Roman" w:cs="Times New Roman"/>
                <w:sz w:val="20"/>
                <w:lang w:val="kk-KZ" w:eastAsia="ru-RU"/>
              </w:rPr>
              <w:t xml:space="preserve"> </w:t>
            </w:r>
            <w:r w:rsidRPr="003A52DD">
              <w:rPr>
                <w:rFonts w:ascii="Times New Roman" w:eastAsia="Times New Roman" w:hAnsi="Times New Roman" w:cs="Times New Roman"/>
                <w:lang w:val="kk-KZ" w:eastAsia="ru-RU"/>
              </w:rPr>
              <w:t xml:space="preserve">Анықтама </w:t>
            </w:r>
          </w:p>
        </w:tc>
        <w:tc>
          <w:tcPr>
            <w:tcW w:w="851"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r>
      <w:tr w:rsidR="008C4F47" w:rsidRPr="003A52DD" w:rsidTr="00F37C8C">
        <w:trPr>
          <w:trHeight w:val="30"/>
        </w:trPr>
        <w:tc>
          <w:tcPr>
            <w:tcW w:w="3686"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Жаппай оқумен қамтылу жағдайы</w:t>
            </w:r>
          </w:p>
        </w:tc>
        <w:tc>
          <w:tcPr>
            <w:tcW w:w="255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ҰБДҚ-на оқушылардың тіркелуін бақылау</w:t>
            </w:r>
          </w:p>
        </w:tc>
        <w:tc>
          <w:tcPr>
            <w:tcW w:w="1843"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ҰБДҚ қоры</w:t>
            </w:r>
          </w:p>
        </w:tc>
        <w:tc>
          <w:tcPr>
            <w:tcW w:w="1275"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Шолу </w:t>
            </w:r>
          </w:p>
        </w:tc>
        <w:tc>
          <w:tcPr>
            <w:tcW w:w="99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Құжаттарды зерделеу </w:t>
            </w:r>
          </w:p>
        </w:tc>
        <w:tc>
          <w:tcPr>
            <w:tcW w:w="1134"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Қыркүйек </w:t>
            </w:r>
          </w:p>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Қаңтар </w:t>
            </w:r>
          </w:p>
        </w:tc>
        <w:tc>
          <w:tcPr>
            <w:tcW w:w="99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Әлеуметтік педагог, </w:t>
            </w:r>
            <w:r w:rsidRPr="003A52DD">
              <w:rPr>
                <w:rFonts w:ascii="Times New Roman" w:eastAsia="Times New Roman" w:hAnsi="Times New Roman" w:cs="Times New Roman"/>
                <w:bdr w:val="none" w:sz="0" w:space="0" w:color="auto" w:frame="1"/>
                <w:lang w:val="kk-KZ" w:eastAsia="ru-RU"/>
              </w:rPr>
              <w:t>ДОІЖО</w:t>
            </w:r>
            <w:r w:rsidRPr="003A52DD">
              <w:rPr>
                <w:rFonts w:ascii="Times New Roman" w:eastAsia="Times New Roman" w:hAnsi="Times New Roman" w:cs="Times New Roman"/>
                <w:lang w:val="kk-KZ" w:eastAsia="ru-RU"/>
              </w:rPr>
              <w:t xml:space="preserve"> және Аят Ж.</w:t>
            </w:r>
          </w:p>
        </w:tc>
        <w:tc>
          <w:tcPr>
            <w:tcW w:w="1215"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Директор жанындағы отырыс</w:t>
            </w:r>
          </w:p>
        </w:tc>
        <w:tc>
          <w:tcPr>
            <w:tcW w:w="850" w:type="dxa"/>
            <w:vAlign w:val="center"/>
          </w:tcPr>
          <w:p w:rsidR="008C4F47" w:rsidRPr="003A52DD" w:rsidRDefault="008C4F47" w:rsidP="000B2215">
            <w:pPr>
              <w:spacing w:after="0" w:line="240" w:lineRule="auto"/>
              <w:rPr>
                <w:rFonts w:ascii="Times New Roman" w:eastAsia="Times New Roman" w:hAnsi="Times New Roman" w:cs="Times New Roman"/>
                <w:szCs w:val="24"/>
                <w:lang w:val="kk-KZ"/>
              </w:rPr>
            </w:pPr>
            <w:r w:rsidRPr="003A52DD">
              <w:rPr>
                <w:rFonts w:ascii="Times New Roman" w:eastAsia="Times New Roman" w:hAnsi="Times New Roman" w:cs="Times New Roman"/>
                <w:szCs w:val="24"/>
                <w:lang w:val="kk-KZ"/>
              </w:rPr>
              <w:t>ҰБДҚ электронды базасын толтыруды бақылау</w:t>
            </w:r>
          </w:p>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Хаттама </w:t>
            </w:r>
          </w:p>
        </w:tc>
        <w:tc>
          <w:tcPr>
            <w:tcW w:w="851"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r>
      <w:tr w:rsidR="008C4F47" w:rsidRPr="008C4F47" w:rsidTr="00F37C8C">
        <w:trPr>
          <w:trHeight w:val="30"/>
        </w:trPr>
        <w:tc>
          <w:tcPr>
            <w:tcW w:w="3686"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8C4F47">
              <w:rPr>
                <w:rFonts w:ascii="Times New Roman" w:hAnsi="Times New Roman" w:cs="Times New Roman"/>
                <w:szCs w:val="24"/>
              </w:rPr>
              <w:t>Ғылыми конкурстарға қатысудың нәтижелілігі</w:t>
            </w:r>
          </w:p>
        </w:tc>
        <w:tc>
          <w:tcPr>
            <w:tcW w:w="2552" w:type="dxa"/>
            <w:vAlign w:val="center"/>
          </w:tcPr>
          <w:p w:rsidR="008C4F47" w:rsidRPr="008C4F47" w:rsidRDefault="008C4F47" w:rsidP="00250687">
            <w:pPr>
              <w:spacing w:after="0" w:line="240" w:lineRule="auto"/>
              <w:textAlignment w:val="baseline"/>
              <w:rPr>
                <w:rFonts w:ascii="Times New Roman" w:eastAsia="Times New Roman" w:hAnsi="Times New Roman" w:cs="Times New Roman"/>
                <w:lang w:val="kk-KZ" w:eastAsia="ru-RU"/>
              </w:rPr>
            </w:pPr>
            <w:r w:rsidRPr="008C4F47">
              <w:rPr>
                <w:rFonts w:ascii="Times New Roman" w:hAnsi="Times New Roman" w:cs="Times New Roman"/>
                <w:szCs w:val="24"/>
                <w:lang w:val="kk-KZ"/>
              </w:rPr>
              <w:t>Әр түрлі деңгейдегі байқауларға қатысу сапасын бағалау</w:t>
            </w:r>
          </w:p>
        </w:tc>
        <w:tc>
          <w:tcPr>
            <w:tcW w:w="1843"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c>
          <w:tcPr>
            <w:tcW w:w="1134"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Қараша </w:t>
            </w:r>
          </w:p>
        </w:tc>
        <w:tc>
          <w:tcPr>
            <w:tcW w:w="99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8C4F47">
              <w:rPr>
                <w:rFonts w:ascii="Times New Roman" w:hAnsi="Times New Roman" w:cs="Times New Roman"/>
                <w:szCs w:val="24"/>
                <w:lang w:val="kk-KZ"/>
              </w:rPr>
              <w:t>Бельгибаева Н.Т.</w:t>
            </w:r>
          </w:p>
        </w:tc>
        <w:tc>
          <w:tcPr>
            <w:tcW w:w="1215"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2</w:t>
            </w:r>
          </w:p>
        </w:tc>
        <w:tc>
          <w:tcPr>
            <w:tcW w:w="850" w:type="dxa"/>
            <w:vAlign w:val="center"/>
          </w:tcPr>
          <w:p w:rsidR="008C4F47" w:rsidRPr="003A52DD" w:rsidRDefault="008C4F47" w:rsidP="000B2215">
            <w:pPr>
              <w:spacing w:after="0" w:line="240" w:lineRule="auto"/>
              <w:rPr>
                <w:rFonts w:ascii="Times New Roman" w:eastAsia="Times New Roman" w:hAnsi="Times New Roman" w:cs="Times New Roman"/>
                <w:szCs w:val="24"/>
                <w:lang w:val="kk-KZ"/>
              </w:rPr>
            </w:pPr>
          </w:p>
        </w:tc>
        <w:tc>
          <w:tcPr>
            <w:tcW w:w="851"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r>
      <w:tr w:rsidR="008C4F47" w:rsidRPr="008C4F47" w:rsidTr="00F37C8C">
        <w:trPr>
          <w:trHeight w:val="30"/>
        </w:trPr>
        <w:tc>
          <w:tcPr>
            <w:tcW w:w="3686" w:type="dxa"/>
            <w:vAlign w:val="center"/>
          </w:tcPr>
          <w:p w:rsidR="008C4F47" w:rsidRPr="008C4F47" w:rsidRDefault="008C4F47" w:rsidP="00250687">
            <w:pPr>
              <w:spacing w:after="0" w:line="240" w:lineRule="auto"/>
              <w:textAlignment w:val="baseline"/>
              <w:rPr>
                <w:rFonts w:ascii="Times New Roman" w:hAnsi="Times New Roman" w:cs="Times New Roman"/>
                <w:szCs w:val="24"/>
                <w:lang w:val="kk-KZ"/>
              </w:rPr>
            </w:pPr>
            <w:r w:rsidRPr="008C4F47">
              <w:rPr>
                <w:rFonts w:ascii="Times New Roman" w:hAnsi="Times New Roman" w:cs="Times New Roman"/>
                <w:color w:val="000000"/>
                <w:szCs w:val="24"/>
                <w:lang w:val="kk-KZ"/>
              </w:rPr>
              <w:t>Білім сапасын арттыру және оқушыларды ынталандыру бойынша мұғалімнің жұмысы</w:t>
            </w:r>
          </w:p>
        </w:tc>
        <w:tc>
          <w:tcPr>
            <w:tcW w:w="2552" w:type="dxa"/>
            <w:vAlign w:val="center"/>
          </w:tcPr>
          <w:p w:rsidR="008C4F47" w:rsidRPr="008C4F47" w:rsidRDefault="008C4F47" w:rsidP="008C4F47">
            <w:pPr>
              <w:pStyle w:val="a6"/>
              <w:rPr>
                <w:sz w:val="22"/>
                <w:szCs w:val="24"/>
                <w:lang w:val="kk-KZ"/>
              </w:rPr>
            </w:pPr>
            <w:r w:rsidRPr="008C4F47">
              <w:rPr>
                <w:sz w:val="22"/>
                <w:szCs w:val="24"/>
                <w:lang w:val="kk-KZ"/>
              </w:rPr>
              <w:t>Білімді тексеру: әкімшілік бақылау жұмыстары,</w:t>
            </w:r>
          </w:p>
          <w:p w:rsidR="008C4F47" w:rsidRPr="008C4F47" w:rsidRDefault="008C4F47" w:rsidP="008C4F47">
            <w:pPr>
              <w:spacing w:after="0" w:line="240" w:lineRule="auto"/>
              <w:textAlignment w:val="baseline"/>
              <w:rPr>
                <w:rFonts w:ascii="Times New Roman" w:hAnsi="Times New Roman" w:cs="Times New Roman"/>
                <w:szCs w:val="24"/>
                <w:lang w:val="kk-KZ"/>
              </w:rPr>
            </w:pPr>
            <w:r w:rsidRPr="008C4F47">
              <w:rPr>
                <w:rFonts w:ascii="Times New Roman" w:hAnsi="Times New Roman" w:cs="Times New Roman"/>
                <w:szCs w:val="24"/>
              </w:rPr>
              <w:t>талдау</w:t>
            </w:r>
          </w:p>
        </w:tc>
        <w:tc>
          <w:tcPr>
            <w:tcW w:w="1843"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c>
          <w:tcPr>
            <w:tcW w:w="1134" w:type="dxa"/>
            <w:vAlign w:val="center"/>
          </w:tcPr>
          <w:p w:rsidR="008C4F47" w:rsidRDefault="008C4F47" w:rsidP="00250687">
            <w:pPr>
              <w:spacing w:after="0" w:line="240" w:lineRule="auto"/>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Қараша </w:t>
            </w:r>
          </w:p>
        </w:tc>
        <w:tc>
          <w:tcPr>
            <w:tcW w:w="992" w:type="dxa"/>
            <w:vAlign w:val="center"/>
          </w:tcPr>
          <w:p w:rsidR="008C4F47" w:rsidRPr="008C4F47" w:rsidRDefault="008C4F47" w:rsidP="00250687">
            <w:pPr>
              <w:spacing w:after="0" w:line="240" w:lineRule="auto"/>
              <w:textAlignment w:val="baseline"/>
              <w:rPr>
                <w:rFonts w:ascii="Times New Roman" w:hAnsi="Times New Roman" w:cs="Times New Roman"/>
                <w:szCs w:val="24"/>
                <w:lang w:val="kk-KZ"/>
              </w:rPr>
            </w:pPr>
            <w:r>
              <w:rPr>
                <w:rFonts w:ascii="Times New Roman" w:hAnsi="Times New Roman" w:cs="Times New Roman"/>
                <w:szCs w:val="24"/>
                <w:lang w:val="kk-KZ"/>
              </w:rPr>
              <w:t>психолог</w:t>
            </w:r>
          </w:p>
        </w:tc>
        <w:tc>
          <w:tcPr>
            <w:tcW w:w="1215"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2</w:t>
            </w:r>
          </w:p>
        </w:tc>
        <w:tc>
          <w:tcPr>
            <w:tcW w:w="850" w:type="dxa"/>
            <w:vAlign w:val="center"/>
          </w:tcPr>
          <w:p w:rsidR="008C4F47" w:rsidRPr="003A52DD" w:rsidRDefault="008C4F47" w:rsidP="000B2215">
            <w:pPr>
              <w:spacing w:after="0" w:line="240" w:lineRule="auto"/>
              <w:rPr>
                <w:rFonts w:ascii="Times New Roman" w:eastAsia="Times New Roman" w:hAnsi="Times New Roman" w:cs="Times New Roman"/>
                <w:szCs w:val="24"/>
                <w:lang w:val="kk-KZ"/>
              </w:rPr>
            </w:pPr>
          </w:p>
        </w:tc>
        <w:tc>
          <w:tcPr>
            <w:tcW w:w="851"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r>
      <w:tr w:rsidR="008C4F47" w:rsidRPr="003A52DD" w:rsidTr="00F37C8C">
        <w:trPr>
          <w:trHeight w:val="1486"/>
        </w:trPr>
        <w:tc>
          <w:tcPr>
            <w:tcW w:w="3686"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sz w:val="24"/>
                <w:szCs w:val="24"/>
                <w:lang w:val="kk-KZ"/>
              </w:rPr>
              <w:lastRenderedPageBreak/>
              <w:t>Мемлекеттік тілде іс-қағаздардың жүргізілуі</w:t>
            </w:r>
          </w:p>
        </w:tc>
        <w:tc>
          <w:tcPr>
            <w:tcW w:w="2552"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rPr>
              <w:t>Қазақстан Республикасындағы «Тіл туралы» заңына сәйкес құжаттамалардың мемлекеттік тілде жүргізілуін бақылау</w:t>
            </w:r>
          </w:p>
        </w:tc>
        <w:tc>
          <w:tcPr>
            <w:tcW w:w="1843"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Құжаттамалар </w:t>
            </w:r>
          </w:p>
        </w:tc>
        <w:tc>
          <w:tcPr>
            <w:tcW w:w="1275"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Шолу </w:t>
            </w:r>
          </w:p>
        </w:tc>
        <w:tc>
          <w:tcPr>
            <w:tcW w:w="992"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Құжаттарды зерделеу </w:t>
            </w:r>
          </w:p>
        </w:tc>
        <w:tc>
          <w:tcPr>
            <w:tcW w:w="1134"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Тоқсан сайын </w:t>
            </w:r>
          </w:p>
        </w:tc>
        <w:tc>
          <w:tcPr>
            <w:tcW w:w="99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Іс жүргізуші</w:t>
            </w:r>
          </w:p>
        </w:tc>
        <w:tc>
          <w:tcPr>
            <w:tcW w:w="1215"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Директор жанындағы отырыс</w:t>
            </w:r>
          </w:p>
        </w:tc>
        <w:tc>
          <w:tcPr>
            <w:tcW w:w="850" w:type="dxa"/>
          </w:tcPr>
          <w:p w:rsidR="008C4F47" w:rsidRPr="003A52DD" w:rsidRDefault="008C4F47" w:rsidP="000B2215">
            <w:pPr>
              <w:spacing w:after="0" w:line="240" w:lineRule="auto"/>
              <w:rPr>
                <w:rFonts w:ascii="Times New Roman" w:eastAsia="Times New Roman" w:hAnsi="Times New Roman" w:cs="Times New Roman"/>
                <w:lang w:val="kk-KZ"/>
              </w:rPr>
            </w:pPr>
            <w:r w:rsidRPr="003A52DD">
              <w:rPr>
                <w:rFonts w:ascii="Times New Roman" w:eastAsia="Times New Roman" w:hAnsi="Times New Roman" w:cs="Times New Roman"/>
                <w:lang w:val="kk-KZ"/>
              </w:rPr>
              <w:t>Комиссияның (пән мұғалімдерінің) құжаттаманың дұрыстығын тоқсан сайын тексеруі. Комиссия жұмысы, қазақ тілінің әдістемелік бірлестігі басшысының бақылауы. Мемлекеттік тілге арналған іс-шаралар үшін бағалау жүйесін пайдалану.</w:t>
            </w:r>
          </w:p>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Анықтама </w:t>
            </w:r>
          </w:p>
        </w:tc>
        <w:tc>
          <w:tcPr>
            <w:tcW w:w="851"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r>
      <w:tr w:rsidR="008C4F47" w:rsidRPr="003A52DD" w:rsidTr="008C4F47">
        <w:trPr>
          <w:trHeight w:val="1378"/>
        </w:trPr>
        <w:tc>
          <w:tcPr>
            <w:tcW w:w="3686" w:type="dxa"/>
          </w:tcPr>
          <w:p w:rsidR="008C4F47" w:rsidRPr="003A52DD" w:rsidRDefault="008C4F47" w:rsidP="00250687">
            <w:pPr>
              <w:spacing w:after="0" w:line="240" w:lineRule="auto"/>
              <w:rPr>
                <w:rFonts w:ascii="Times New Roman" w:eastAsia="Times New Roman" w:hAnsi="Times New Roman" w:cs="Times New Roman"/>
                <w:sz w:val="24"/>
                <w:szCs w:val="24"/>
                <w:lang w:val="kk-KZ"/>
              </w:rPr>
            </w:pPr>
            <w:r w:rsidRPr="008C4F47">
              <w:rPr>
                <w:rFonts w:ascii="Times New Roman" w:hAnsi="Times New Roman" w:cs="Times New Roman"/>
                <w:color w:val="000000"/>
                <w:szCs w:val="24"/>
                <w:lang w:val="kk-KZ"/>
              </w:rPr>
              <w:lastRenderedPageBreak/>
              <w:t>Мұғалімнің оқуды жүйелеу, балалардың жеке ерекшеліктерін (темперамент, мінез, қабілет, бейімділік және т.б.), өзінің жеке ерекшеліктерін біле білу қабілеті.</w:t>
            </w:r>
          </w:p>
        </w:tc>
        <w:tc>
          <w:tcPr>
            <w:tcW w:w="2552" w:type="dxa"/>
          </w:tcPr>
          <w:p w:rsidR="008C4F47" w:rsidRPr="008C4F47" w:rsidRDefault="008C4F47" w:rsidP="008C4F47">
            <w:pPr>
              <w:pStyle w:val="a6"/>
              <w:rPr>
                <w:sz w:val="22"/>
                <w:szCs w:val="24"/>
              </w:rPr>
            </w:pPr>
            <w:r w:rsidRPr="008C4F47">
              <w:rPr>
                <w:sz w:val="22"/>
                <w:szCs w:val="24"/>
              </w:rPr>
              <w:t>Бақылау, сауалнама,</w:t>
            </w:r>
          </w:p>
          <w:p w:rsidR="008C4F47" w:rsidRPr="003A52DD" w:rsidRDefault="008C4F47" w:rsidP="008C4F47">
            <w:pPr>
              <w:spacing w:after="0" w:line="240" w:lineRule="auto"/>
              <w:rPr>
                <w:rFonts w:ascii="Times New Roman" w:eastAsia="Times New Roman" w:hAnsi="Times New Roman" w:cs="Times New Roman"/>
                <w:lang w:val="kk-KZ"/>
              </w:rPr>
            </w:pPr>
            <w:r w:rsidRPr="008C4F47">
              <w:rPr>
                <w:rFonts w:ascii="Times New Roman" w:hAnsi="Times New Roman" w:cs="Times New Roman"/>
                <w:szCs w:val="24"/>
              </w:rPr>
              <w:t>талдау</w:t>
            </w:r>
          </w:p>
        </w:tc>
        <w:tc>
          <w:tcPr>
            <w:tcW w:w="1843" w:type="dxa"/>
          </w:tcPr>
          <w:p w:rsidR="008C4F47" w:rsidRPr="003A52DD" w:rsidRDefault="008C4F47" w:rsidP="00250687">
            <w:pPr>
              <w:spacing w:after="0" w:line="240" w:lineRule="auto"/>
              <w:rPr>
                <w:rFonts w:ascii="Times New Roman" w:eastAsia="Times New Roman" w:hAnsi="Times New Roman" w:cs="Times New Roman"/>
                <w:lang w:val="kk-KZ" w:eastAsia="ru-RU"/>
              </w:rPr>
            </w:pPr>
          </w:p>
        </w:tc>
        <w:tc>
          <w:tcPr>
            <w:tcW w:w="1275" w:type="dxa"/>
          </w:tcPr>
          <w:p w:rsidR="008C4F47" w:rsidRPr="003A52DD" w:rsidRDefault="008C4F47" w:rsidP="00250687">
            <w:pPr>
              <w:spacing w:after="0" w:line="240" w:lineRule="auto"/>
              <w:rPr>
                <w:rFonts w:ascii="Times New Roman" w:eastAsia="Times New Roman" w:hAnsi="Times New Roman" w:cs="Times New Roman"/>
                <w:lang w:val="kk-KZ" w:eastAsia="ru-RU"/>
              </w:rPr>
            </w:pPr>
          </w:p>
        </w:tc>
        <w:tc>
          <w:tcPr>
            <w:tcW w:w="992" w:type="dxa"/>
          </w:tcPr>
          <w:p w:rsidR="008C4F47" w:rsidRPr="003A52DD" w:rsidRDefault="008C4F47" w:rsidP="00250687">
            <w:pPr>
              <w:spacing w:after="0" w:line="240" w:lineRule="auto"/>
              <w:rPr>
                <w:rFonts w:ascii="Times New Roman" w:eastAsia="Times New Roman" w:hAnsi="Times New Roman" w:cs="Times New Roman"/>
                <w:lang w:val="kk-KZ" w:eastAsia="ru-RU"/>
              </w:rPr>
            </w:pPr>
          </w:p>
        </w:tc>
        <w:tc>
          <w:tcPr>
            <w:tcW w:w="1134" w:type="dxa"/>
          </w:tcPr>
          <w:p w:rsidR="008C4F47" w:rsidRPr="003A52DD" w:rsidRDefault="008C4F47" w:rsidP="0025068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Қараша </w:t>
            </w:r>
          </w:p>
        </w:tc>
        <w:tc>
          <w:tcPr>
            <w:tcW w:w="99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психолог</w:t>
            </w:r>
          </w:p>
        </w:tc>
        <w:tc>
          <w:tcPr>
            <w:tcW w:w="1215"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2</w:t>
            </w:r>
          </w:p>
        </w:tc>
        <w:tc>
          <w:tcPr>
            <w:tcW w:w="850" w:type="dxa"/>
          </w:tcPr>
          <w:p w:rsidR="008C4F47" w:rsidRPr="003A52DD" w:rsidRDefault="008C4F47" w:rsidP="000B2215">
            <w:pPr>
              <w:spacing w:after="0" w:line="240" w:lineRule="auto"/>
              <w:rPr>
                <w:rFonts w:ascii="Times New Roman" w:eastAsia="Times New Roman" w:hAnsi="Times New Roman" w:cs="Times New Roman"/>
                <w:lang w:val="kk-KZ"/>
              </w:rPr>
            </w:pPr>
          </w:p>
        </w:tc>
        <w:tc>
          <w:tcPr>
            <w:tcW w:w="851"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r>
      <w:tr w:rsidR="008C4F47" w:rsidRPr="003A52DD" w:rsidTr="00F37C8C">
        <w:trPr>
          <w:trHeight w:val="1486"/>
        </w:trPr>
        <w:tc>
          <w:tcPr>
            <w:tcW w:w="3686" w:type="dxa"/>
          </w:tcPr>
          <w:p w:rsidR="008C4F47" w:rsidRPr="003A52DD" w:rsidRDefault="008C4F47" w:rsidP="00250687">
            <w:pPr>
              <w:spacing w:after="0" w:line="240" w:lineRule="auto"/>
              <w:rPr>
                <w:rFonts w:ascii="Times New Roman" w:eastAsia="Times New Roman" w:hAnsi="Times New Roman" w:cs="Times New Roman"/>
                <w:sz w:val="24"/>
                <w:szCs w:val="24"/>
                <w:lang w:val="kk-KZ"/>
              </w:rPr>
            </w:pPr>
            <w:r w:rsidRPr="003A52DD">
              <w:rPr>
                <w:rFonts w:ascii="Times New Roman" w:eastAsia="Times New Roman" w:hAnsi="Times New Roman" w:cs="Times New Roman"/>
                <w:sz w:val="24"/>
                <w:szCs w:val="24"/>
                <w:lang w:val="kk-KZ"/>
              </w:rPr>
              <w:t>Мектеп асханасында тамақтануды ұйымдастырудың жағдайы</w:t>
            </w:r>
          </w:p>
        </w:tc>
        <w:tc>
          <w:tcPr>
            <w:tcW w:w="2552" w:type="dxa"/>
          </w:tcPr>
          <w:p w:rsidR="008C4F47" w:rsidRPr="003A52DD" w:rsidRDefault="008C4F47" w:rsidP="00250687">
            <w:pPr>
              <w:spacing w:after="0" w:line="240" w:lineRule="auto"/>
              <w:rPr>
                <w:rFonts w:ascii="Times New Roman" w:eastAsia="Times New Roman" w:hAnsi="Times New Roman" w:cs="Times New Roman"/>
                <w:lang w:val="kk-KZ"/>
              </w:rPr>
            </w:pPr>
            <w:r w:rsidRPr="003A52DD">
              <w:rPr>
                <w:rFonts w:ascii="Times New Roman" w:eastAsia="Times New Roman" w:hAnsi="Times New Roman" w:cs="Times New Roman"/>
                <w:sz w:val="24"/>
                <w:szCs w:val="24"/>
                <w:lang w:val="kk-KZ"/>
              </w:rPr>
              <w:t xml:space="preserve">Білім беру объектілеріне қойылатын санитариялық-эпидемиологиялық талаптардың орындалуын қадағалау </w:t>
            </w:r>
          </w:p>
        </w:tc>
        <w:tc>
          <w:tcPr>
            <w:tcW w:w="1843"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Асхана, ас мәзірі </w:t>
            </w:r>
          </w:p>
        </w:tc>
        <w:tc>
          <w:tcPr>
            <w:tcW w:w="1275"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Шолу </w:t>
            </w:r>
          </w:p>
        </w:tc>
        <w:tc>
          <w:tcPr>
            <w:tcW w:w="992"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Асхана жағдайын бақылау, ас мәзірін зерделеу</w:t>
            </w:r>
          </w:p>
        </w:tc>
        <w:tc>
          <w:tcPr>
            <w:tcW w:w="1134"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Ай сайын </w:t>
            </w:r>
          </w:p>
        </w:tc>
        <w:tc>
          <w:tcPr>
            <w:tcW w:w="992" w:type="dxa"/>
          </w:tcPr>
          <w:p w:rsidR="008C4F47" w:rsidRPr="003A52DD" w:rsidRDefault="008C4F47" w:rsidP="00AD733C">
            <w:pPr>
              <w:rPr>
                <w:rFonts w:ascii="Times New Roman" w:hAnsi="Times New Roman" w:cs="Times New Roman"/>
                <w:szCs w:val="20"/>
                <w:lang w:val="kk-KZ" w:eastAsia="zh-CN"/>
              </w:rPr>
            </w:pPr>
            <w:r w:rsidRPr="003A52DD">
              <w:rPr>
                <w:rFonts w:ascii="Times New Roman" w:hAnsi="Times New Roman" w:cs="Times New Roman"/>
                <w:szCs w:val="20"/>
                <w:lang w:val="kk-KZ" w:eastAsia="zh-CN"/>
              </w:rPr>
              <w:t xml:space="preserve">ДТІЖО </w:t>
            </w:r>
            <w:r w:rsidRPr="003A52DD">
              <w:rPr>
                <w:rFonts w:ascii="Times New Roman" w:eastAsia="Times New Roman" w:hAnsi="Times New Roman" w:cs="Times New Roman"/>
                <w:lang w:val="kk-KZ" w:eastAsia="ru-RU"/>
              </w:rPr>
              <w:t>және әлеуметтік педагог</w:t>
            </w:r>
          </w:p>
        </w:tc>
        <w:tc>
          <w:tcPr>
            <w:tcW w:w="1215"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Директор жанындағы отырыс </w:t>
            </w:r>
          </w:p>
        </w:tc>
        <w:tc>
          <w:tcPr>
            <w:tcW w:w="850" w:type="dxa"/>
          </w:tcPr>
          <w:p w:rsidR="008C4F47" w:rsidRPr="003A52DD" w:rsidRDefault="008C4F47" w:rsidP="007615B0">
            <w:pPr>
              <w:spacing w:after="0" w:line="240" w:lineRule="auto"/>
              <w:rPr>
                <w:rFonts w:ascii="Times New Roman" w:eastAsia="Times New Roman" w:hAnsi="Times New Roman" w:cs="Times New Roman"/>
                <w:lang w:val="kk-KZ"/>
              </w:rPr>
            </w:pPr>
            <w:r w:rsidRPr="003A52DD">
              <w:rPr>
                <w:rFonts w:ascii="Times New Roman" w:eastAsia="Times New Roman" w:hAnsi="Times New Roman" w:cs="Times New Roman"/>
                <w:lang w:val="kk-KZ"/>
              </w:rPr>
              <w:t>1.Санитарлық талаптардың сақталуын ай сайынғы шолу бақылауына қою.</w:t>
            </w:r>
          </w:p>
          <w:p w:rsidR="008C4F47" w:rsidRPr="003A52DD" w:rsidRDefault="008C4F47" w:rsidP="007615B0">
            <w:pPr>
              <w:spacing w:after="0" w:line="240" w:lineRule="auto"/>
              <w:rPr>
                <w:rFonts w:ascii="Times New Roman" w:eastAsia="Times New Roman" w:hAnsi="Times New Roman" w:cs="Times New Roman"/>
                <w:lang w:val="kk-KZ"/>
              </w:rPr>
            </w:pPr>
            <w:r w:rsidRPr="003A52DD">
              <w:rPr>
                <w:rFonts w:ascii="Times New Roman" w:eastAsia="Times New Roman" w:hAnsi="Times New Roman" w:cs="Times New Roman"/>
                <w:lang w:val="kk-KZ"/>
              </w:rPr>
              <w:t>2.Ата-аналар қоғамын тамақтану сапасын бақылауға белсенді тарту.</w:t>
            </w:r>
          </w:p>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Анықтама </w:t>
            </w:r>
          </w:p>
        </w:tc>
        <w:tc>
          <w:tcPr>
            <w:tcW w:w="851"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r>
      <w:tr w:rsidR="008C4F47" w:rsidRPr="00284CC5" w:rsidTr="00F37C8C">
        <w:trPr>
          <w:trHeight w:val="1486"/>
        </w:trPr>
        <w:tc>
          <w:tcPr>
            <w:tcW w:w="3686" w:type="dxa"/>
          </w:tcPr>
          <w:p w:rsidR="008C4F47" w:rsidRPr="003A52DD" w:rsidRDefault="008C4F47" w:rsidP="00250687">
            <w:pPr>
              <w:spacing w:after="0" w:line="240" w:lineRule="auto"/>
              <w:rPr>
                <w:rFonts w:ascii="Times New Roman" w:eastAsia="Times New Roman" w:hAnsi="Times New Roman" w:cs="Times New Roman"/>
                <w:sz w:val="24"/>
                <w:szCs w:val="24"/>
                <w:lang w:val="kk-KZ"/>
              </w:rPr>
            </w:pPr>
            <w:r w:rsidRPr="003A52DD">
              <w:rPr>
                <w:rFonts w:ascii="Times New Roman" w:hAnsi="Times New Roman" w:cs="Times New Roman"/>
                <w:spacing w:val="2"/>
                <w:sz w:val="24"/>
                <w:szCs w:val="24"/>
                <w:shd w:val="clear" w:color="auto" w:fill="FFFFFF"/>
                <w:lang w:val="kk-KZ"/>
              </w:rPr>
              <w:t>Ата-аналар жиналысының, педагогикалық және ғылыми-әдістемелік кеңес отырыстарының жүргізілуі</w:t>
            </w:r>
          </w:p>
        </w:tc>
        <w:tc>
          <w:tcPr>
            <w:tcW w:w="2552" w:type="dxa"/>
          </w:tcPr>
          <w:p w:rsidR="008C4F47" w:rsidRPr="003A52DD" w:rsidRDefault="008C4F47" w:rsidP="00250687">
            <w:pPr>
              <w:spacing w:after="0" w:line="240" w:lineRule="auto"/>
              <w:rPr>
                <w:rFonts w:ascii="Times New Roman" w:eastAsia="Times New Roman" w:hAnsi="Times New Roman" w:cs="Times New Roman"/>
                <w:sz w:val="24"/>
                <w:szCs w:val="24"/>
                <w:lang w:val="kk-KZ"/>
              </w:rPr>
            </w:pPr>
            <w:r w:rsidRPr="003A52DD">
              <w:rPr>
                <w:rFonts w:ascii="Times New Roman" w:eastAsia="Times New Roman" w:hAnsi="Times New Roman" w:cs="Times New Roman"/>
                <w:sz w:val="24"/>
                <w:szCs w:val="24"/>
                <w:lang w:val="kk-KZ"/>
              </w:rPr>
              <w:t>Хаттамалардың қаулыға сәйкес ресімделуін бақылау</w:t>
            </w:r>
          </w:p>
        </w:tc>
        <w:tc>
          <w:tcPr>
            <w:tcW w:w="1843"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Хаттамалар </w:t>
            </w:r>
          </w:p>
        </w:tc>
        <w:tc>
          <w:tcPr>
            <w:tcW w:w="1275"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Шолу </w:t>
            </w:r>
          </w:p>
        </w:tc>
        <w:tc>
          <w:tcPr>
            <w:tcW w:w="992"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Құжаттарды зерделеу</w:t>
            </w:r>
          </w:p>
        </w:tc>
        <w:tc>
          <w:tcPr>
            <w:tcW w:w="1134"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Желтоқсан </w:t>
            </w:r>
          </w:p>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Мамыр </w:t>
            </w:r>
          </w:p>
        </w:tc>
        <w:tc>
          <w:tcPr>
            <w:tcW w:w="992" w:type="dxa"/>
            <w:vAlign w:val="center"/>
          </w:tcPr>
          <w:p w:rsidR="008C4F47" w:rsidRPr="003A52DD" w:rsidRDefault="008C4F47" w:rsidP="00AD733C">
            <w:pPr>
              <w:rPr>
                <w:rFonts w:ascii="Times New Roman" w:hAnsi="Times New Roman" w:cs="Times New Roman"/>
                <w:szCs w:val="20"/>
                <w:lang w:val="kk-KZ" w:eastAsia="zh-CN"/>
              </w:rPr>
            </w:pPr>
            <w:r w:rsidRPr="003A52DD">
              <w:rPr>
                <w:rFonts w:ascii="Times New Roman" w:hAnsi="Times New Roman" w:cs="Times New Roman"/>
                <w:szCs w:val="20"/>
                <w:lang w:val="kk-KZ" w:eastAsia="zh-CN"/>
              </w:rPr>
              <w:t>ДТІЖО</w:t>
            </w:r>
          </w:p>
          <w:p w:rsidR="008C4F47" w:rsidRPr="003A52DD" w:rsidRDefault="008C4F47" w:rsidP="00601274">
            <w:pPr>
              <w:spacing w:after="0" w:line="240" w:lineRule="auto"/>
              <w:textAlignment w:val="baseline"/>
              <w:rPr>
                <w:rFonts w:ascii="Times New Roman" w:eastAsia="Times New Roman" w:hAnsi="Times New Roman" w:cs="Times New Roman"/>
                <w:lang w:val="kk-KZ" w:eastAsia="ru-RU"/>
              </w:rPr>
            </w:pPr>
          </w:p>
        </w:tc>
        <w:tc>
          <w:tcPr>
            <w:tcW w:w="1215"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Директор жанындағы отырыс </w:t>
            </w:r>
          </w:p>
        </w:tc>
        <w:tc>
          <w:tcPr>
            <w:tcW w:w="850"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szCs w:val="24"/>
                <w:lang w:val="kk-KZ"/>
              </w:rPr>
              <w:t>Хаттамалардың қаулыға сәйкес ресімделуі</w:t>
            </w:r>
            <w:r w:rsidRPr="003A52DD">
              <w:rPr>
                <w:rFonts w:ascii="Times New Roman" w:eastAsia="Times New Roman" w:hAnsi="Times New Roman" w:cs="Times New Roman"/>
                <w:sz w:val="20"/>
                <w:lang w:val="kk-KZ" w:eastAsia="ru-RU"/>
              </w:rPr>
              <w:t xml:space="preserve"> </w:t>
            </w:r>
            <w:r w:rsidRPr="003A52DD">
              <w:rPr>
                <w:rFonts w:ascii="Times New Roman" w:eastAsia="Times New Roman" w:hAnsi="Times New Roman" w:cs="Times New Roman"/>
                <w:lang w:val="kk-KZ" w:eastAsia="ru-RU"/>
              </w:rPr>
              <w:t xml:space="preserve">Анықтама  </w:t>
            </w:r>
          </w:p>
        </w:tc>
        <w:tc>
          <w:tcPr>
            <w:tcW w:w="851"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r>
      <w:tr w:rsidR="008C4F47" w:rsidRPr="008C4F47" w:rsidTr="00F37C8C">
        <w:trPr>
          <w:trHeight w:val="30"/>
        </w:trPr>
        <w:tc>
          <w:tcPr>
            <w:tcW w:w="3686" w:type="dxa"/>
            <w:vAlign w:val="center"/>
            <w:hideMark/>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8C4F47">
              <w:rPr>
                <w:rFonts w:ascii="Times New Roman" w:hAnsi="Times New Roman" w:cs="Times New Roman"/>
                <w:szCs w:val="24"/>
                <w:lang w:val="kk-KZ"/>
              </w:rPr>
              <w:t>Өткен педкеңестің шешімін орындалуы: Балалардың қауіпсіздігіне, буллинг, кибербуллинг туралы ақпарат</w:t>
            </w:r>
          </w:p>
        </w:tc>
        <w:tc>
          <w:tcPr>
            <w:tcW w:w="2552" w:type="dxa"/>
            <w:vAlign w:val="center"/>
            <w:hideMark/>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c>
          <w:tcPr>
            <w:tcW w:w="1843" w:type="dxa"/>
            <w:vAlign w:val="center"/>
            <w:hideMark/>
          </w:tcPr>
          <w:p w:rsidR="008C4F47" w:rsidRPr="008C4F47" w:rsidRDefault="008C4F47"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hideMark/>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hideMark/>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c>
          <w:tcPr>
            <w:tcW w:w="1134" w:type="dxa"/>
            <w:vAlign w:val="center"/>
            <w:hideMark/>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қаңтар</w:t>
            </w:r>
          </w:p>
        </w:tc>
        <w:tc>
          <w:tcPr>
            <w:tcW w:w="992" w:type="dxa"/>
            <w:hideMark/>
          </w:tcPr>
          <w:p w:rsidR="008C4F47" w:rsidRPr="003A52DD" w:rsidRDefault="008C4F47" w:rsidP="0025068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психолог</w:t>
            </w:r>
          </w:p>
        </w:tc>
        <w:tc>
          <w:tcPr>
            <w:tcW w:w="1215"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3</w:t>
            </w:r>
          </w:p>
        </w:tc>
        <w:tc>
          <w:tcPr>
            <w:tcW w:w="850" w:type="dxa"/>
            <w:vAlign w:val="center"/>
            <w:hideMark/>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ақпарат</w:t>
            </w:r>
          </w:p>
        </w:tc>
        <w:tc>
          <w:tcPr>
            <w:tcW w:w="851" w:type="dxa"/>
            <w:vAlign w:val="center"/>
            <w:hideMark/>
          </w:tcPr>
          <w:p w:rsidR="008C4F47" w:rsidRPr="008C4F47" w:rsidRDefault="008C4F47" w:rsidP="00250687">
            <w:pPr>
              <w:spacing w:after="0" w:line="240" w:lineRule="auto"/>
              <w:textAlignment w:val="baseline"/>
              <w:rPr>
                <w:rFonts w:ascii="Times New Roman" w:eastAsia="Times New Roman" w:hAnsi="Times New Roman" w:cs="Times New Roman"/>
                <w:lang w:val="kk-KZ" w:eastAsia="ru-RU"/>
              </w:rPr>
            </w:pPr>
          </w:p>
        </w:tc>
      </w:tr>
      <w:tr w:rsidR="001648A9" w:rsidRPr="008C4F47" w:rsidTr="00F37C8C">
        <w:trPr>
          <w:trHeight w:val="30"/>
        </w:trPr>
        <w:tc>
          <w:tcPr>
            <w:tcW w:w="3686" w:type="dxa"/>
            <w:vAlign w:val="center"/>
            <w:hideMark/>
          </w:tcPr>
          <w:p w:rsidR="001648A9" w:rsidRPr="008C4F47" w:rsidRDefault="001648A9" w:rsidP="00250687">
            <w:pPr>
              <w:spacing w:after="0" w:line="240" w:lineRule="auto"/>
              <w:textAlignment w:val="baseline"/>
              <w:rPr>
                <w:rFonts w:ascii="Times New Roman" w:hAnsi="Times New Roman" w:cs="Times New Roman"/>
                <w:szCs w:val="24"/>
                <w:lang w:val="kk-KZ"/>
              </w:rPr>
            </w:pPr>
            <w:r w:rsidRPr="001648A9">
              <w:rPr>
                <w:rFonts w:ascii="Times New Roman" w:hAnsi="Times New Roman" w:cs="Times New Roman"/>
                <w:color w:val="000000"/>
                <w:szCs w:val="24"/>
                <w:lang w:val="kk-KZ"/>
              </w:rPr>
              <w:lastRenderedPageBreak/>
              <w:t>І-жартыжылдық бойынша оқу-тәрбие жұмысының қорытындысы/салыстырмалы талдау жасау</w:t>
            </w:r>
          </w:p>
        </w:tc>
        <w:tc>
          <w:tcPr>
            <w:tcW w:w="2552" w:type="dxa"/>
            <w:vAlign w:val="center"/>
            <w:hideMark/>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843" w:type="dxa"/>
            <w:vAlign w:val="center"/>
            <w:hideMark/>
          </w:tcPr>
          <w:p w:rsidR="001648A9" w:rsidRPr="008C4F47" w:rsidRDefault="001648A9"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hideMark/>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hideMark/>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134" w:type="dxa"/>
            <w:vAlign w:val="center"/>
            <w:hideMark/>
          </w:tcPr>
          <w:p w:rsidR="001648A9" w:rsidRDefault="001648A9" w:rsidP="00250687">
            <w:pPr>
              <w:spacing w:after="0" w:line="240" w:lineRule="auto"/>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қаңтар</w:t>
            </w:r>
          </w:p>
        </w:tc>
        <w:tc>
          <w:tcPr>
            <w:tcW w:w="992" w:type="dxa"/>
            <w:hideMark/>
          </w:tcPr>
          <w:p w:rsidR="001648A9" w:rsidRDefault="001648A9" w:rsidP="00250687">
            <w:pPr>
              <w:spacing w:after="0" w:line="240" w:lineRule="auto"/>
              <w:rPr>
                <w:rFonts w:ascii="Times New Roman" w:eastAsia="Times New Roman" w:hAnsi="Times New Roman" w:cs="Times New Roman"/>
                <w:lang w:val="kk-KZ" w:eastAsia="ru-RU"/>
              </w:rPr>
            </w:pPr>
            <w:r>
              <w:rPr>
                <w:rFonts w:ascii="Times New Roman" w:hAnsi="Times New Roman" w:cs="Times New Roman"/>
                <w:sz w:val="24"/>
                <w:szCs w:val="24"/>
                <w:lang w:val="kk-KZ"/>
              </w:rPr>
              <w:t>ОІМ, ТІМ</w:t>
            </w:r>
          </w:p>
        </w:tc>
        <w:tc>
          <w:tcPr>
            <w:tcW w:w="1215" w:type="dxa"/>
          </w:tcPr>
          <w:p w:rsidR="001648A9" w:rsidRPr="003A52DD" w:rsidRDefault="001648A9"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3</w:t>
            </w:r>
          </w:p>
        </w:tc>
        <w:tc>
          <w:tcPr>
            <w:tcW w:w="850" w:type="dxa"/>
            <w:vAlign w:val="center"/>
            <w:hideMark/>
          </w:tcPr>
          <w:p w:rsidR="001648A9" w:rsidRDefault="001648A9" w:rsidP="00250687">
            <w:pPr>
              <w:spacing w:after="0" w:line="240" w:lineRule="auto"/>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ақпарат</w:t>
            </w:r>
          </w:p>
        </w:tc>
        <w:tc>
          <w:tcPr>
            <w:tcW w:w="851" w:type="dxa"/>
            <w:vAlign w:val="center"/>
            <w:hideMark/>
          </w:tcPr>
          <w:p w:rsidR="001648A9" w:rsidRPr="008C4F47" w:rsidRDefault="001648A9" w:rsidP="00250687">
            <w:pPr>
              <w:spacing w:after="0" w:line="240" w:lineRule="auto"/>
              <w:textAlignment w:val="baseline"/>
              <w:rPr>
                <w:rFonts w:ascii="Times New Roman" w:eastAsia="Times New Roman" w:hAnsi="Times New Roman" w:cs="Times New Roman"/>
                <w:lang w:val="kk-KZ" w:eastAsia="ru-RU"/>
              </w:rPr>
            </w:pPr>
          </w:p>
        </w:tc>
      </w:tr>
      <w:tr w:rsidR="008C4F47" w:rsidRPr="003A52DD" w:rsidTr="00F37C8C">
        <w:trPr>
          <w:trHeight w:val="30"/>
        </w:trPr>
        <w:tc>
          <w:tcPr>
            <w:tcW w:w="3686" w:type="dxa"/>
            <w:vAlign w:val="center"/>
          </w:tcPr>
          <w:p w:rsidR="008C4F47" w:rsidRPr="001648A9"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rPr>
              <w:t xml:space="preserve">Білім алушылардың оқу жетістіктерін бағалау </w:t>
            </w:r>
          </w:p>
        </w:tc>
        <w:tc>
          <w:tcPr>
            <w:tcW w:w="2552" w:type="dxa"/>
            <w:vAlign w:val="center"/>
          </w:tcPr>
          <w:p w:rsidR="008C4F47" w:rsidRPr="00284CC5"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rPr>
              <w:t xml:space="preserve">Қалыптастырушы және жиынтық бағалаудың талаптарға сай жүргізілуін бақылау </w:t>
            </w:r>
          </w:p>
        </w:tc>
        <w:tc>
          <w:tcPr>
            <w:tcW w:w="1843"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Электронды журнал, БЖБ және ТЖБ кестесі </w:t>
            </w:r>
          </w:p>
        </w:tc>
        <w:tc>
          <w:tcPr>
            <w:tcW w:w="1275"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Шолу </w:t>
            </w:r>
          </w:p>
        </w:tc>
        <w:tc>
          <w:tcPr>
            <w:tcW w:w="99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Құжаттарды зерделеу</w:t>
            </w:r>
          </w:p>
        </w:tc>
        <w:tc>
          <w:tcPr>
            <w:tcW w:w="1134"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Тоқсан сайын </w:t>
            </w:r>
          </w:p>
        </w:tc>
        <w:tc>
          <w:tcPr>
            <w:tcW w:w="992"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val="kk-KZ" w:eastAsia="ru-RU"/>
              </w:rPr>
              <w:t>ДОІЖО</w:t>
            </w:r>
          </w:p>
        </w:tc>
        <w:tc>
          <w:tcPr>
            <w:tcW w:w="1215" w:type="dxa"/>
          </w:tcPr>
          <w:p w:rsidR="008C4F47" w:rsidRPr="003A52DD" w:rsidRDefault="008C4F47"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Директор жанындағы отырыс </w:t>
            </w:r>
          </w:p>
        </w:tc>
        <w:tc>
          <w:tcPr>
            <w:tcW w:w="850" w:type="dxa"/>
            <w:vAlign w:val="center"/>
          </w:tcPr>
          <w:p w:rsidR="008C4F47" w:rsidRPr="003A52DD" w:rsidRDefault="008C4F47" w:rsidP="00DF7427">
            <w:pPr>
              <w:spacing w:after="0" w:line="240" w:lineRule="auto"/>
              <w:rPr>
                <w:rFonts w:ascii="Times New Roman" w:eastAsia="Times New Roman" w:hAnsi="Times New Roman" w:cs="Times New Roman"/>
                <w:lang w:val="kk-KZ"/>
              </w:rPr>
            </w:pPr>
            <w:r w:rsidRPr="003A52DD">
              <w:rPr>
                <w:rFonts w:ascii="Times New Roman" w:eastAsia="Times New Roman" w:hAnsi="Times New Roman" w:cs="Times New Roman"/>
                <w:lang w:val="kk-KZ"/>
              </w:rPr>
              <w:t xml:space="preserve">Электрондық журналға баға қоюды бақылау. Сабаққа қатысу кезінде мұғалімдерді бағалау жүйесін талдау. </w:t>
            </w:r>
          </w:p>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Хаттама </w:t>
            </w:r>
          </w:p>
        </w:tc>
        <w:tc>
          <w:tcPr>
            <w:tcW w:w="851" w:type="dxa"/>
            <w:vAlign w:val="center"/>
          </w:tcPr>
          <w:p w:rsidR="008C4F47" w:rsidRPr="003A52DD" w:rsidRDefault="008C4F47" w:rsidP="00250687">
            <w:pPr>
              <w:spacing w:after="0" w:line="240" w:lineRule="auto"/>
              <w:textAlignment w:val="baseline"/>
              <w:rPr>
                <w:rFonts w:ascii="Times New Roman" w:eastAsia="Times New Roman" w:hAnsi="Times New Roman" w:cs="Times New Roman"/>
                <w:lang w:val="kk-KZ" w:eastAsia="ru-RU"/>
              </w:rPr>
            </w:pPr>
          </w:p>
        </w:tc>
      </w:tr>
      <w:tr w:rsidR="001648A9" w:rsidRPr="003A52DD" w:rsidTr="00F37C8C">
        <w:trPr>
          <w:trHeight w:val="30"/>
        </w:trPr>
        <w:tc>
          <w:tcPr>
            <w:tcW w:w="3686" w:type="dxa"/>
            <w:vAlign w:val="center"/>
          </w:tcPr>
          <w:p w:rsidR="001648A9" w:rsidRPr="001648A9" w:rsidRDefault="001648A9" w:rsidP="001648A9">
            <w:pPr>
              <w:ind w:left="20"/>
              <w:jc w:val="both"/>
              <w:rPr>
                <w:rFonts w:ascii="Times New Roman" w:hAnsi="Times New Roman" w:cs="Times New Roman"/>
                <w:color w:val="000000"/>
                <w:szCs w:val="24"/>
                <w:lang w:val="kk-KZ"/>
              </w:rPr>
            </w:pPr>
            <w:r w:rsidRPr="001648A9">
              <w:rPr>
                <w:rFonts w:ascii="Times New Roman" w:hAnsi="Times New Roman" w:cs="Times New Roman"/>
                <w:color w:val="000000"/>
                <w:szCs w:val="24"/>
                <w:lang w:val="kk-KZ"/>
              </w:rPr>
              <w:t>4,9,11 сынып Б.Б.Ж.М-ға</w:t>
            </w:r>
          </w:p>
          <w:p w:rsidR="001648A9" w:rsidRPr="003A52DD" w:rsidRDefault="001648A9" w:rsidP="001648A9">
            <w:pPr>
              <w:spacing w:after="0" w:line="240" w:lineRule="auto"/>
              <w:textAlignment w:val="baseline"/>
              <w:rPr>
                <w:rFonts w:ascii="Times New Roman" w:eastAsia="Times New Roman" w:hAnsi="Times New Roman" w:cs="Times New Roman"/>
                <w:lang w:val="kk-KZ"/>
              </w:rPr>
            </w:pPr>
            <w:r w:rsidRPr="001648A9">
              <w:rPr>
                <w:rFonts w:ascii="Times New Roman" w:hAnsi="Times New Roman" w:cs="Times New Roman"/>
                <w:color w:val="000000"/>
                <w:szCs w:val="24"/>
                <w:lang w:val="kk-KZ"/>
              </w:rPr>
              <w:t>Оқушыларының дайындығы</w:t>
            </w:r>
          </w:p>
        </w:tc>
        <w:tc>
          <w:tcPr>
            <w:tcW w:w="255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rPr>
            </w:pPr>
          </w:p>
        </w:tc>
        <w:tc>
          <w:tcPr>
            <w:tcW w:w="1843"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134"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қаңтар</w:t>
            </w:r>
          </w:p>
        </w:tc>
        <w:tc>
          <w:tcPr>
            <w:tcW w:w="99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bdr w:val="none" w:sz="0" w:space="0" w:color="auto" w:frame="1"/>
                <w:lang w:val="kk-KZ" w:eastAsia="ru-RU"/>
              </w:rPr>
            </w:pPr>
            <w:r w:rsidRPr="001648A9">
              <w:rPr>
                <w:rFonts w:ascii="Times New Roman" w:hAnsi="Times New Roman" w:cs="Times New Roman"/>
                <w:szCs w:val="24"/>
                <w:lang w:val="kk-KZ"/>
              </w:rPr>
              <w:t>Сынып жетекшілері 4,9,11</w:t>
            </w:r>
          </w:p>
        </w:tc>
        <w:tc>
          <w:tcPr>
            <w:tcW w:w="1215" w:type="dxa"/>
          </w:tcPr>
          <w:p w:rsidR="001648A9" w:rsidRPr="003A52DD" w:rsidRDefault="001648A9"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3</w:t>
            </w:r>
          </w:p>
        </w:tc>
        <w:tc>
          <w:tcPr>
            <w:tcW w:w="850" w:type="dxa"/>
            <w:vAlign w:val="center"/>
          </w:tcPr>
          <w:p w:rsidR="001648A9" w:rsidRPr="003A52DD" w:rsidRDefault="001648A9" w:rsidP="00DF7427">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ақпарат</w:t>
            </w:r>
          </w:p>
        </w:tc>
        <w:tc>
          <w:tcPr>
            <w:tcW w:w="851"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r>
      <w:tr w:rsidR="001648A9" w:rsidRPr="003A52DD" w:rsidTr="00F37C8C">
        <w:trPr>
          <w:trHeight w:val="30"/>
        </w:trPr>
        <w:tc>
          <w:tcPr>
            <w:tcW w:w="3686" w:type="dxa"/>
            <w:vAlign w:val="center"/>
          </w:tcPr>
          <w:p w:rsidR="001648A9" w:rsidRPr="001648A9" w:rsidRDefault="001648A9" w:rsidP="001648A9">
            <w:pPr>
              <w:ind w:left="20"/>
              <w:jc w:val="both"/>
              <w:rPr>
                <w:rFonts w:ascii="Times New Roman" w:hAnsi="Times New Roman" w:cs="Times New Roman"/>
                <w:color w:val="000000"/>
                <w:szCs w:val="24"/>
                <w:lang w:val="kk-KZ"/>
              </w:rPr>
            </w:pPr>
            <w:r>
              <w:rPr>
                <w:rFonts w:ascii="Times New Roman" w:hAnsi="Times New Roman" w:cs="Times New Roman"/>
                <w:szCs w:val="24"/>
                <w:lang w:val="kk-KZ"/>
              </w:rPr>
              <w:t xml:space="preserve">Бастауыш </w:t>
            </w:r>
            <w:r w:rsidRPr="001648A9">
              <w:rPr>
                <w:rFonts w:ascii="Times New Roman" w:hAnsi="Times New Roman" w:cs="Times New Roman"/>
                <w:szCs w:val="24"/>
                <w:lang w:val="kk-KZ"/>
              </w:rPr>
              <w:t>сыныптардағы пәндердің оқытылу барысында зерделеу</w:t>
            </w:r>
          </w:p>
        </w:tc>
        <w:tc>
          <w:tcPr>
            <w:tcW w:w="255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rPr>
            </w:pPr>
          </w:p>
        </w:tc>
        <w:tc>
          <w:tcPr>
            <w:tcW w:w="1843"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134" w:type="dxa"/>
            <w:vAlign w:val="center"/>
          </w:tcPr>
          <w:p w:rsidR="001648A9" w:rsidRDefault="001648A9" w:rsidP="00250687">
            <w:pPr>
              <w:spacing w:after="0" w:line="240" w:lineRule="auto"/>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қаңтар</w:t>
            </w:r>
          </w:p>
        </w:tc>
        <w:tc>
          <w:tcPr>
            <w:tcW w:w="992" w:type="dxa"/>
            <w:vAlign w:val="center"/>
          </w:tcPr>
          <w:p w:rsidR="001648A9" w:rsidRPr="001648A9" w:rsidRDefault="001648A9" w:rsidP="00250687">
            <w:pPr>
              <w:spacing w:after="0" w:line="240" w:lineRule="auto"/>
              <w:textAlignment w:val="baseline"/>
              <w:rPr>
                <w:rFonts w:ascii="Times New Roman" w:hAnsi="Times New Roman" w:cs="Times New Roman"/>
                <w:szCs w:val="24"/>
                <w:lang w:val="kk-KZ"/>
              </w:rPr>
            </w:pPr>
            <w:r>
              <w:rPr>
                <w:rFonts w:ascii="Times New Roman" w:hAnsi="Times New Roman" w:cs="Times New Roman"/>
                <w:szCs w:val="24"/>
                <w:lang w:val="kk-KZ"/>
              </w:rPr>
              <w:t>Кендебай Л.</w:t>
            </w:r>
          </w:p>
        </w:tc>
        <w:tc>
          <w:tcPr>
            <w:tcW w:w="1215" w:type="dxa"/>
          </w:tcPr>
          <w:p w:rsidR="001648A9" w:rsidRPr="003A52DD" w:rsidRDefault="001648A9"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3</w:t>
            </w:r>
          </w:p>
        </w:tc>
        <w:tc>
          <w:tcPr>
            <w:tcW w:w="850" w:type="dxa"/>
            <w:vAlign w:val="center"/>
          </w:tcPr>
          <w:p w:rsidR="001648A9" w:rsidRDefault="001648A9" w:rsidP="00DF7427">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аңықтама</w:t>
            </w:r>
          </w:p>
        </w:tc>
        <w:tc>
          <w:tcPr>
            <w:tcW w:w="851"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r>
      <w:tr w:rsidR="001648A9" w:rsidRPr="003A52DD" w:rsidTr="00F37C8C">
        <w:trPr>
          <w:trHeight w:val="30"/>
        </w:trPr>
        <w:tc>
          <w:tcPr>
            <w:tcW w:w="3686" w:type="dxa"/>
            <w:vAlign w:val="center"/>
          </w:tcPr>
          <w:p w:rsidR="001648A9" w:rsidRDefault="001648A9" w:rsidP="001648A9">
            <w:pPr>
              <w:ind w:left="20"/>
              <w:jc w:val="both"/>
              <w:rPr>
                <w:rFonts w:ascii="Times New Roman" w:hAnsi="Times New Roman" w:cs="Times New Roman"/>
                <w:szCs w:val="24"/>
                <w:lang w:val="kk-KZ"/>
              </w:rPr>
            </w:pPr>
            <w:r w:rsidRPr="001648A9">
              <w:rPr>
                <w:rFonts w:ascii="Times New Roman" w:hAnsi="Times New Roman" w:cs="Times New Roman"/>
                <w:szCs w:val="24"/>
                <w:lang w:val="kk-KZ"/>
              </w:rPr>
              <w:t>Шағын орталық бүлдірш.жаңа оқу</w:t>
            </w:r>
          </w:p>
        </w:tc>
        <w:tc>
          <w:tcPr>
            <w:tcW w:w="255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rPr>
            </w:pPr>
          </w:p>
        </w:tc>
        <w:tc>
          <w:tcPr>
            <w:tcW w:w="1843"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134" w:type="dxa"/>
            <w:vAlign w:val="center"/>
          </w:tcPr>
          <w:p w:rsidR="001648A9" w:rsidRDefault="001648A9" w:rsidP="00250687">
            <w:pPr>
              <w:spacing w:after="0" w:line="240" w:lineRule="auto"/>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қаңтар</w:t>
            </w:r>
          </w:p>
        </w:tc>
        <w:tc>
          <w:tcPr>
            <w:tcW w:w="992" w:type="dxa"/>
            <w:vAlign w:val="center"/>
          </w:tcPr>
          <w:p w:rsidR="001648A9" w:rsidRDefault="001648A9" w:rsidP="00250687">
            <w:pPr>
              <w:spacing w:after="0" w:line="240" w:lineRule="auto"/>
              <w:textAlignment w:val="baseline"/>
              <w:rPr>
                <w:rFonts w:ascii="Times New Roman" w:hAnsi="Times New Roman" w:cs="Times New Roman"/>
                <w:szCs w:val="24"/>
                <w:lang w:val="kk-KZ"/>
              </w:rPr>
            </w:pPr>
            <w:r>
              <w:rPr>
                <w:rFonts w:ascii="Times New Roman" w:hAnsi="Times New Roman" w:cs="Times New Roman"/>
                <w:szCs w:val="24"/>
                <w:lang w:val="kk-KZ"/>
              </w:rPr>
              <w:t>Рашатхан Г.</w:t>
            </w:r>
          </w:p>
        </w:tc>
        <w:tc>
          <w:tcPr>
            <w:tcW w:w="1215" w:type="dxa"/>
          </w:tcPr>
          <w:p w:rsidR="001648A9" w:rsidRPr="003A52DD" w:rsidRDefault="001648A9"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3</w:t>
            </w:r>
          </w:p>
        </w:tc>
        <w:tc>
          <w:tcPr>
            <w:tcW w:w="850" w:type="dxa"/>
            <w:vAlign w:val="center"/>
          </w:tcPr>
          <w:p w:rsidR="001648A9" w:rsidRDefault="001648A9" w:rsidP="00DF7427">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аңықтама</w:t>
            </w:r>
          </w:p>
        </w:tc>
        <w:tc>
          <w:tcPr>
            <w:tcW w:w="851"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r>
      <w:tr w:rsidR="001648A9" w:rsidRPr="003A52DD" w:rsidTr="001648A9">
        <w:trPr>
          <w:trHeight w:val="1466"/>
        </w:trPr>
        <w:tc>
          <w:tcPr>
            <w:tcW w:w="3686" w:type="dxa"/>
            <w:vAlign w:val="center"/>
          </w:tcPr>
          <w:p w:rsidR="001648A9" w:rsidRPr="001648A9" w:rsidRDefault="001648A9" w:rsidP="001648A9">
            <w:pPr>
              <w:ind w:left="20"/>
              <w:jc w:val="both"/>
              <w:rPr>
                <w:rFonts w:ascii="Times New Roman" w:hAnsi="Times New Roman" w:cs="Times New Roman"/>
                <w:szCs w:val="24"/>
                <w:lang w:val="kk-KZ"/>
              </w:rPr>
            </w:pPr>
            <w:r w:rsidRPr="001648A9">
              <w:rPr>
                <w:rFonts w:ascii="Times New Roman" w:hAnsi="Times New Roman" w:cs="Times New Roman"/>
                <w:szCs w:val="24"/>
                <w:lang w:val="kk-KZ"/>
              </w:rPr>
              <w:t>Мұғалімнің оқуды жүйелеу, балалардың жеке ерекшеліктерін (темперамент, мінез, қабілет, бейімділік және т.б), өзінің жеке ерешеліктерін біле білу қабілеті</w:t>
            </w:r>
          </w:p>
        </w:tc>
        <w:tc>
          <w:tcPr>
            <w:tcW w:w="255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rPr>
            </w:pPr>
          </w:p>
        </w:tc>
        <w:tc>
          <w:tcPr>
            <w:tcW w:w="1843"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134" w:type="dxa"/>
            <w:vAlign w:val="center"/>
          </w:tcPr>
          <w:p w:rsidR="001648A9" w:rsidRDefault="001648A9" w:rsidP="00250687">
            <w:pPr>
              <w:spacing w:after="0" w:line="240" w:lineRule="auto"/>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қаңтар</w:t>
            </w:r>
          </w:p>
        </w:tc>
        <w:tc>
          <w:tcPr>
            <w:tcW w:w="992" w:type="dxa"/>
            <w:vAlign w:val="center"/>
          </w:tcPr>
          <w:p w:rsidR="001648A9" w:rsidRDefault="001648A9" w:rsidP="00250687">
            <w:pPr>
              <w:spacing w:after="0" w:line="240" w:lineRule="auto"/>
              <w:textAlignment w:val="baseline"/>
              <w:rPr>
                <w:rFonts w:ascii="Times New Roman" w:hAnsi="Times New Roman" w:cs="Times New Roman"/>
                <w:szCs w:val="24"/>
                <w:lang w:val="kk-KZ"/>
              </w:rPr>
            </w:pPr>
            <w:r>
              <w:rPr>
                <w:rFonts w:ascii="Times New Roman" w:hAnsi="Times New Roman" w:cs="Times New Roman"/>
                <w:szCs w:val="24"/>
                <w:lang w:val="kk-KZ"/>
              </w:rPr>
              <w:t>психолог</w:t>
            </w:r>
          </w:p>
        </w:tc>
        <w:tc>
          <w:tcPr>
            <w:tcW w:w="1215" w:type="dxa"/>
          </w:tcPr>
          <w:p w:rsidR="001648A9" w:rsidRPr="003A52DD" w:rsidRDefault="001648A9"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3</w:t>
            </w:r>
          </w:p>
        </w:tc>
        <w:tc>
          <w:tcPr>
            <w:tcW w:w="850" w:type="dxa"/>
            <w:vAlign w:val="center"/>
          </w:tcPr>
          <w:p w:rsidR="001648A9" w:rsidRDefault="001648A9" w:rsidP="00DF7427">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аңықтама</w:t>
            </w:r>
          </w:p>
        </w:tc>
        <w:tc>
          <w:tcPr>
            <w:tcW w:w="851"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r>
      <w:tr w:rsidR="001648A9" w:rsidRPr="003A52DD" w:rsidTr="00284CC5">
        <w:trPr>
          <w:trHeight w:val="1466"/>
        </w:trPr>
        <w:tc>
          <w:tcPr>
            <w:tcW w:w="3686" w:type="dxa"/>
            <w:vAlign w:val="center"/>
          </w:tcPr>
          <w:p w:rsidR="001648A9" w:rsidRPr="001648A9" w:rsidRDefault="001648A9" w:rsidP="001648A9">
            <w:pPr>
              <w:ind w:left="20"/>
              <w:jc w:val="both"/>
              <w:rPr>
                <w:rFonts w:ascii="Times New Roman" w:hAnsi="Times New Roman" w:cs="Times New Roman"/>
                <w:szCs w:val="24"/>
                <w:lang w:val="kk-KZ"/>
              </w:rPr>
            </w:pPr>
            <w:r w:rsidRPr="001648A9">
              <w:rPr>
                <w:rFonts w:ascii="Times New Roman" w:hAnsi="Times New Roman" w:cs="Times New Roman"/>
                <w:szCs w:val="24"/>
                <w:lang w:val="kk-KZ"/>
              </w:rPr>
              <w:t>Даярлық тобының оқу бағдарламасының орындалуы туралы</w:t>
            </w:r>
          </w:p>
        </w:tc>
        <w:tc>
          <w:tcPr>
            <w:tcW w:w="255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rPr>
            </w:pPr>
          </w:p>
        </w:tc>
        <w:tc>
          <w:tcPr>
            <w:tcW w:w="1843"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134" w:type="dxa"/>
          </w:tcPr>
          <w:p w:rsidR="001648A9" w:rsidRDefault="001648A9">
            <w:r w:rsidRPr="00A96E70">
              <w:rPr>
                <w:rFonts w:ascii="Times New Roman" w:eastAsia="Times New Roman" w:hAnsi="Times New Roman" w:cs="Times New Roman"/>
                <w:lang w:val="kk-KZ" w:eastAsia="ru-RU"/>
              </w:rPr>
              <w:t>қаңтар</w:t>
            </w:r>
          </w:p>
        </w:tc>
        <w:tc>
          <w:tcPr>
            <w:tcW w:w="992" w:type="dxa"/>
            <w:vAlign w:val="center"/>
          </w:tcPr>
          <w:p w:rsidR="001648A9" w:rsidRDefault="001648A9" w:rsidP="00250687">
            <w:pPr>
              <w:spacing w:after="0" w:line="240" w:lineRule="auto"/>
              <w:textAlignment w:val="baseline"/>
              <w:rPr>
                <w:rFonts w:ascii="Times New Roman" w:hAnsi="Times New Roman" w:cs="Times New Roman"/>
                <w:szCs w:val="24"/>
                <w:lang w:val="kk-KZ"/>
              </w:rPr>
            </w:pPr>
            <w:r>
              <w:rPr>
                <w:rFonts w:ascii="Times New Roman" w:hAnsi="Times New Roman" w:cs="Times New Roman"/>
                <w:szCs w:val="24"/>
                <w:lang w:val="kk-KZ"/>
              </w:rPr>
              <w:t>Жанболатова С.К.</w:t>
            </w:r>
          </w:p>
        </w:tc>
        <w:tc>
          <w:tcPr>
            <w:tcW w:w="1215" w:type="dxa"/>
          </w:tcPr>
          <w:p w:rsidR="001648A9" w:rsidRPr="003A52DD" w:rsidRDefault="001648A9"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3</w:t>
            </w:r>
          </w:p>
        </w:tc>
        <w:tc>
          <w:tcPr>
            <w:tcW w:w="850" w:type="dxa"/>
            <w:vAlign w:val="center"/>
          </w:tcPr>
          <w:p w:rsidR="001648A9" w:rsidRDefault="001648A9" w:rsidP="00DF7427">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аңықтама</w:t>
            </w:r>
          </w:p>
        </w:tc>
        <w:tc>
          <w:tcPr>
            <w:tcW w:w="851"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r>
      <w:tr w:rsidR="001648A9" w:rsidRPr="003A52DD" w:rsidTr="00284CC5">
        <w:trPr>
          <w:trHeight w:val="677"/>
        </w:trPr>
        <w:tc>
          <w:tcPr>
            <w:tcW w:w="3686" w:type="dxa"/>
            <w:vAlign w:val="center"/>
          </w:tcPr>
          <w:p w:rsidR="001648A9" w:rsidRPr="001648A9" w:rsidRDefault="001648A9" w:rsidP="001648A9">
            <w:pPr>
              <w:ind w:left="20"/>
              <w:jc w:val="both"/>
              <w:rPr>
                <w:rFonts w:ascii="Times New Roman" w:hAnsi="Times New Roman" w:cs="Times New Roman"/>
                <w:szCs w:val="24"/>
                <w:lang w:val="kk-KZ"/>
              </w:rPr>
            </w:pPr>
            <w:r w:rsidRPr="001648A9">
              <w:rPr>
                <w:rFonts w:ascii="Times New Roman" w:hAnsi="Times New Roman" w:cs="Times New Roman"/>
                <w:szCs w:val="24"/>
                <w:lang w:val="kk-KZ"/>
              </w:rPr>
              <w:lastRenderedPageBreak/>
              <w:t>Білім беру ұйымы, білім беру қызметіне өзін-өзі бағалау</w:t>
            </w:r>
          </w:p>
        </w:tc>
        <w:tc>
          <w:tcPr>
            <w:tcW w:w="255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rPr>
            </w:pPr>
          </w:p>
        </w:tc>
        <w:tc>
          <w:tcPr>
            <w:tcW w:w="1843"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134" w:type="dxa"/>
          </w:tcPr>
          <w:p w:rsidR="001648A9" w:rsidRDefault="001648A9">
            <w:r w:rsidRPr="00A96E70">
              <w:rPr>
                <w:rFonts w:ascii="Times New Roman" w:eastAsia="Times New Roman" w:hAnsi="Times New Roman" w:cs="Times New Roman"/>
                <w:lang w:val="kk-KZ" w:eastAsia="ru-RU"/>
              </w:rPr>
              <w:t>қаңтар</w:t>
            </w:r>
          </w:p>
        </w:tc>
        <w:tc>
          <w:tcPr>
            <w:tcW w:w="992" w:type="dxa"/>
            <w:vAlign w:val="center"/>
          </w:tcPr>
          <w:p w:rsidR="001648A9" w:rsidRDefault="001648A9" w:rsidP="00250687">
            <w:pPr>
              <w:spacing w:after="0" w:line="240" w:lineRule="auto"/>
              <w:textAlignment w:val="baseline"/>
              <w:rPr>
                <w:rFonts w:ascii="Times New Roman" w:hAnsi="Times New Roman" w:cs="Times New Roman"/>
                <w:szCs w:val="24"/>
                <w:lang w:val="kk-KZ"/>
              </w:rPr>
            </w:pPr>
            <w:r>
              <w:rPr>
                <w:rFonts w:ascii="Times New Roman" w:hAnsi="Times New Roman" w:cs="Times New Roman"/>
                <w:szCs w:val="24"/>
                <w:lang w:val="kk-KZ"/>
              </w:rPr>
              <w:t>Мектеп әкімшілігі</w:t>
            </w:r>
          </w:p>
        </w:tc>
        <w:tc>
          <w:tcPr>
            <w:tcW w:w="1215" w:type="dxa"/>
          </w:tcPr>
          <w:p w:rsidR="001648A9" w:rsidRPr="003A52DD" w:rsidRDefault="001648A9"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3</w:t>
            </w:r>
          </w:p>
        </w:tc>
        <w:tc>
          <w:tcPr>
            <w:tcW w:w="850" w:type="dxa"/>
            <w:vAlign w:val="center"/>
          </w:tcPr>
          <w:p w:rsidR="001648A9" w:rsidRDefault="001648A9" w:rsidP="00DF7427">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ақпарат</w:t>
            </w:r>
          </w:p>
        </w:tc>
        <w:tc>
          <w:tcPr>
            <w:tcW w:w="851"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r>
      <w:tr w:rsidR="001648A9" w:rsidRPr="003A52DD" w:rsidTr="00284CC5">
        <w:trPr>
          <w:trHeight w:val="532"/>
        </w:trPr>
        <w:tc>
          <w:tcPr>
            <w:tcW w:w="3686" w:type="dxa"/>
          </w:tcPr>
          <w:p w:rsidR="001648A9" w:rsidRPr="001648A9" w:rsidRDefault="001648A9" w:rsidP="00284CC5">
            <w:pPr>
              <w:rPr>
                <w:rFonts w:ascii="Times New Roman" w:hAnsi="Times New Roman" w:cs="Times New Roman"/>
                <w:szCs w:val="24"/>
                <w:lang w:val="kk-KZ"/>
              </w:rPr>
            </w:pPr>
            <w:r w:rsidRPr="001648A9">
              <w:rPr>
                <w:rFonts w:ascii="Times New Roman" w:hAnsi="Times New Roman" w:cs="Times New Roman"/>
                <w:szCs w:val="24"/>
                <w:lang w:val="kk-KZ"/>
              </w:rPr>
              <w:t>Жаңа аттестация ережесімен таныстыру</w:t>
            </w:r>
          </w:p>
        </w:tc>
        <w:tc>
          <w:tcPr>
            <w:tcW w:w="255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rPr>
            </w:pPr>
          </w:p>
        </w:tc>
        <w:tc>
          <w:tcPr>
            <w:tcW w:w="1843"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134" w:type="dxa"/>
          </w:tcPr>
          <w:p w:rsidR="001648A9" w:rsidRDefault="001648A9">
            <w:r w:rsidRPr="00A96E70">
              <w:rPr>
                <w:rFonts w:ascii="Times New Roman" w:eastAsia="Times New Roman" w:hAnsi="Times New Roman" w:cs="Times New Roman"/>
                <w:lang w:val="kk-KZ" w:eastAsia="ru-RU"/>
              </w:rPr>
              <w:t>қаңтар</w:t>
            </w:r>
          </w:p>
        </w:tc>
        <w:tc>
          <w:tcPr>
            <w:tcW w:w="992" w:type="dxa"/>
          </w:tcPr>
          <w:p w:rsidR="001648A9" w:rsidRPr="001648A9" w:rsidRDefault="001648A9" w:rsidP="00284CC5">
            <w:pPr>
              <w:rPr>
                <w:rFonts w:ascii="Times New Roman" w:hAnsi="Times New Roman" w:cs="Times New Roman"/>
                <w:szCs w:val="24"/>
                <w:lang w:val="kk-KZ"/>
              </w:rPr>
            </w:pPr>
            <w:r w:rsidRPr="001648A9">
              <w:rPr>
                <w:rFonts w:ascii="Times New Roman" w:hAnsi="Times New Roman" w:cs="Times New Roman"/>
                <w:szCs w:val="24"/>
                <w:lang w:val="kk-KZ"/>
              </w:rPr>
              <w:t>ОІМ Байшураева С.Э.</w:t>
            </w:r>
          </w:p>
        </w:tc>
        <w:tc>
          <w:tcPr>
            <w:tcW w:w="1215" w:type="dxa"/>
          </w:tcPr>
          <w:p w:rsidR="001648A9" w:rsidRPr="003A52DD" w:rsidRDefault="001648A9"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3</w:t>
            </w:r>
          </w:p>
        </w:tc>
        <w:tc>
          <w:tcPr>
            <w:tcW w:w="850" w:type="dxa"/>
            <w:vAlign w:val="center"/>
          </w:tcPr>
          <w:p w:rsidR="001648A9" w:rsidRDefault="001648A9" w:rsidP="00DF7427">
            <w:pPr>
              <w:spacing w:after="0" w:line="240" w:lineRule="auto"/>
              <w:rPr>
                <w:rFonts w:ascii="Times New Roman" w:eastAsia="Times New Roman" w:hAnsi="Times New Roman" w:cs="Times New Roman"/>
                <w:lang w:val="kk-KZ"/>
              </w:rPr>
            </w:pPr>
          </w:p>
        </w:tc>
        <w:tc>
          <w:tcPr>
            <w:tcW w:w="851"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r>
      <w:tr w:rsidR="001648A9" w:rsidRPr="003A52DD" w:rsidTr="00284CC5">
        <w:trPr>
          <w:trHeight w:val="672"/>
        </w:trPr>
        <w:tc>
          <w:tcPr>
            <w:tcW w:w="3686" w:type="dxa"/>
          </w:tcPr>
          <w:p w:rsidR="001648A9" w:rsidRPr="001648A9" w:rsidRDefault="001648A9" w:rsidP="00284CC5">
            <w:pPr>
              <w:rPr>
                <w:rFonts w:ascii="Times New Roman" w:hAnsi="Times New Roman" w:cs="Times New Roman"/>
                <w:szCs w:val="24"/>
                <w:lang w:val="kk-KZ"/>
              </w:rPr>
            </w:pPr>
            <w:r w:rsidRPr="001648A9">
              <w:rPr>
                <w:rFonts w:ascii="Times New Roman" w:hAnsi="Times New Roman" w:cs="Times New Roman"/>
                <w:szCs w:val="24"/>
                <w:lang w:val="kk-KZ"/>
              </w:rPr>
              <w:t>Аттестатталатын ұстаздардың жұмыстарын бағылау</w:t>
            </w:r>
          </w:p>
        </w:tc>
        <w:tc>
          <w:tcPr>
            <w:tcW w:w="255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rPr>
            </w:pPr>
          </w:p>
        </w:tc>
        <w:tc>
          <w:tcPr>
            <w:tcW w:w="1843"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c>
          <w:tcPr>
            <w:tcW w:w="1134" w:type="dxa"/>
          </w:tcPr>
          <w:p w:rsidR="001648A9" w:rsidRDefault="001648A9">
            <w:r w:rsidRPr="00A96E70">
              <w:rPr>
                <w:rFonts w:ascii="Times New Roman" w:eastAsia="Times New Roman" w:hAnsi="Times New Roman" w:cs="Times New Roman"/>
                <w:lang w:val="kk-KZ" w:eastAsia="ru-RU"/>
              </w:rPr>
              <w:t>қаңтар</w:t>
            </w:r>
          </w:p>
        </w:tc>
        <w:tc>
          <w:tcPr>
            <w:tcW w:w="992" w:type="dxa"/>
          </w:tcPr>
          <w:p w:rsidR="001648A9" w:rsidRPr="001648A9" w:rsidRDefault="001648A9" w:rsidP="00284CC5">
            <w:pPr>
              <w:rPr>
                <w:rFonts w:ascii="Times New Roman" w:hAnsi="Times New Roman" w:cs="Times New Roman"/>
                <w:szCs w:val="24"/>
                <w:lang w:val="kk-KZ"/>
              </w:rPr>
            </w:pPr>
            <w:r w:rsidRPr="001648A9">
              <w:rPr>
                <w:rFonts w:ascii="Times New Roman" w:hAnsi="Times New Roman" w:cs="Times New Roman"/>
                <w:szCs w:val="24"/>
                <w:lang w:val="kk-KZ"/>
              </w:rPr>
              <w:t>Мектеп әкімш.</w:t>
            </w:r>
          </w:p>
        </w:tc>
        <w:tc>
          <w:tcPr>
            <w:tcW w:w="1215" w:type="dxa"/>
          </w:tcPr>
          <w:p w:rsidR="001648A9" w:rsidRPr="003A52DD" w:rsidRDefault="001648A9"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3</w:t>
            </w:r>
          </w:p>
        </w:tc>
        <w:tc>
          <w:tcPr>
            <w:tcW w:w="850" w:type="dxa"/>
            <w:vAlign w:val="center"/>
          </w:tcPr>
          <w:p w:rsidR="001648A9" w:rsidRDefault="001648A9" w:rsidP="00DF7427">
            <w:pPr>
              <w:spacing w:after="0" w:line="240" w:lineRule="auto"/>
              <w:rPr>
                <w:rFonts w:ascii="Times New Roman" w:eastAsia="Times New Roman" w:hAnsi="Times New Roman" w:cs="Times New Roman"/>
                <w:lang w:val="kk-KZ"/>
              </w:rPr>
            </w:pPr>
          </w:p>
        </w:tc>
        <w:tc>
          <w:tcPr>
            <w:tcW w:w="851" w:type="dxa"/>
            <w:vAlign w:val="center"/>
          </w:tcPr>
          <w:p w:rsidR="001648A9" w:rsidRPr="003A52DD" w:rsidRDefault="001648A9" w:rsidP="00250687">
            <w:pPr>
              <w:spacing w:after="0" w:line="240" w:lineRule="auto"/>
              <w:textAlignment w:val="baseline"/>
              <w:rPr>
                <w:rFonts w:ascii="Times New Roman" w:eastAsia="Times New Roman" w:hAnsi="Times New Roman" w:cs="Times New Roman"/>
                <w:lang w:val="kk-KZ" w:eastAsia="ru-RU"/>
              </w:rPr>
            </w:pPr>
          </w:p>
        </w:tc>
      </w:tr>
      <w:tr w:rsidR="005F53A5" w:rsidRPr="003A52DD" w:rsidTr="00284CC5">
        <w:trPr>
          <w:trHeight w:val="672"/>
        </w:trPr>
        <w:tc>
          <w:tcPr>
            <w:tcW w:w="3686" w:type="dxa"/>
          </w:tcPr>
          <w:p w:rsidR="005F53A5" w:rsidRPr="005F53A5" w:rsidRDefault="005F53A5" w:rsidP="00284CC5">
            <w:pPr>
              <w:rPr>
                <w:rFonts w:ascii="Times New Roman" w:hAnsi="Times New Roman" w:cs="Times New Roman"/>
                <w:lang w:val="kk-KZ"/>
              </w:rPr>
            </w:pPr>
            <w:r w:rsidRPr="005F53A5">
              <w:rPr>
                <w:rFonts w:ascii="Times New Roman" w:hAnsi="Times New Roman" w:cs="Times New Roman"/>
                <w:lang w:val="kk-KZ"/>
              </w:rPr>
              <w:t>ІІІ-тоқсан бойынша оқу бағдарламасының орындалуы туралы</w:t>
            </w:r>
          </w:p>
        </w:tc>
        <w:tc>
          <w:tcPr>
            <w:tcW w:w="2552"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rPr>
            </w:pPr>
          </w:p>
        </w:tc>
        <w:tc>
          <w:tcPr>
            <w:tcW w:w="1843"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1134" w:type="dxa"/>
          </w:tcPr>
          <w:p w:rsidR="005F53A5" w:rsidRPr="00A96E70" w:rsidRDefault="005F53A5">
            <w:pP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наурыз</w:t>
            </w:r>
          </w:p>
        </w:tc>
        <w:tc>
          <w:tcPr>
            <w:tcW w:w="992" w:type="dxa"/>
          </w:tcPr>
          <w:p w:rsidR="005F53A5" w:rsidRPr="00F86FC6" w:rsidRDefault="005F53A5" w:rsidP="00284CC5">
            <w:pPr>
              <w:rPr>
                <w:rFonts w:ascii="Times New Roman" w:hAnsi="Times New Roman" w:cs="Times New Roman"/>
                <w:lang w:val="kk-KZ"/>
              </w:rPr>
            </w:pPr>
            <w:r>
              <w:rPr>
                <w:rFonts w:ascii="Times New Roman" w:hAnsi="Times New Roman" w:cs="Times New Roman"/>
                <w:lang w:val="kk-KZ"/>
              </w:rPr>
              <w:t>ОІМ</w:t>
            </w:r>
          </w:p>
        </w:tc>
        <w:tc>
          <w:tcPr>
            <w:tcW w:w="1215" w:type="dxa"/>
          </w:tcPr>
          <w:p w:rsidR="005F53A5" w:rsidRPr="003A52DD" w:rsidRDefault="005F53A5"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Педагогикалық кеңес</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4</w:t>
            </w:r>
          </w:p>
        </w:tc>
        <w:tc>
          <w:tcPr>
            <w:tcW w:w="850" w:type="dxa"/>
          </w:tcPr>
          <w:p w:rsidR="005F53A5" w:rsidRPr="005F53A5" w:rsidRDefault="005F53A5" w:rsidP="00284CC5">
            <w:pPr>
              <w:rPr>
                <w:rFonts w:ascii="Times New Roman" w:hAnsi="Times New Roman" w:cs="Times New Roman"/>
                <w:lang w:val="kk-KZ"/>
              </w:rPr>
            </w:pPr>
            <w:r w:rsidRPr="005F53A5">
              <w:rPr>
                <w:rFonts w:ascii="Times New Roman" w:hAnsi="Times New Roman" w:cs="Times New Roman"/>
                <w:lang w:val="kk-KZ"/>
              </w:rPr>
              <w:t>ақпарат</w:t>
            </w:r>
          </w:p>
        </w:tc>
        <w:tc>
          <w:tcPr>
            <w:tcW w:w="851"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r>
      <w:tr w:rsidR="005F53A5" w:rsidRPr="003A52DD" w:rsidTr="00284CC5">
        <w:trPr>
          <w:trHeight w:val="672"/>
        </w:trPr>
        <w:tc>
          <w:tcPr>
            <w:tcW w:w="3686" w:type="dxa"/>
            <w:vAlign w:val="center"/>
          </w:tcPr>
          <w:p w:rsidR="005F53A5" w:rsidRPr="005F53A5" w:rsidRDefault="005F53A5" w:rsidP="00284CC5">
            <w:pPr>
              <w:pStyle w:val="a6"/>
              <w:rPr>
                <w:sz w:val="22"/>
                <w:highlight w:val="yellow"/>
                <w:lang w:val="kk-KZ"/>
              </w:rPr>
            </w:pPr>
            <w:r w:rsidRPr="005F53A5">
              <w:rPr>
                <w:rFonts w:eastAsia="Times New Roman"/>
                <w:sz w:val="22"/>
                <w:bdr w:val="none" w:sz="0" w:space="0" w:color="auto" w:frame="1"/>
                <w:lang w:val="kk-KZ"/>
              </w:rPr>
              <w:t>4,9,11-сынып оқушыларының бастауыш, негізгі орта және жалпы орта білім беру курсы  бойынша оқу бағдарламасының меңгерілуі.</w:t>
            </w:r>
          </w:p>
        </w:tc>
        <w:tc>
          <w:tcPr>
            <w:tcW w:w="2552" w:type="dxa"/>
          </w:tcPr>
          <w:p w:rsidR="005F53A5" w:rsidRPr="005F53A5" w:rsidRDefault="005F53A5" w:rsidP="00284CC5">
            <w:pPr>
              <w:rPr>
                <w:rFonts w:ascii="Times New Roman" w:eastAsia="Times New Roman" w:hAnsi="Times New Roman" w:cs="Times New Roman"/>
                <w:szCs w:val="24"/>
                <w:lang w:val="kk-KZ"/>
              </w:rPr>
            </w:pPr>
            <w:r w:rsidRPr="005F53A5">
              <w:rPr>
                <w:rFonts w:ascii="Times New Roman" w:hAnsi="Times New Roman" w:cs="Times New Roman"/>
                <w:szCs w:val="24"/>
                <w:shd w:val="clear" w:color="auto" w:fill="FFFFFF"/>
              </w:rPr>
              <w:t>4,9</w:t>
            </w:r>
            <w:r w:rsidRPr="005F53A5">
              <w:rPr>
                <w:rFonts w:ascii="Times New Roman" w:hAnsi="Times New Roman" w:cs="Times New Roman"/>
                <w:szCs w:val="24"/>
                <w:shd w:val="clear" w:color="auto" w:fill="FFFFFF"/>
                <w:lang w:val="kk-KZ"/>
              </w:rPr>
              <w:t>,11</w:t>
            </w:r>
            <w:r w:rsidRPr="005F53A5">
              <w:rPr>
                <w:rFonts w:ascii="Times New Roman" w:hAnsi="Times New Roman" w:cs="Times New Roman"/>
                <w:szCs w:val="24"/>
                <w:shd w:val="clear" w:color="auto" w:fill="FFFFFF"/>
              </w:rPr>
              <w:t>-сыныптардың оқуын бақылау.</w:t>
            </w:r>
          </w:p>
        </w:tc>
        <w:tc>
          <w:tcPr>
            <w:tcW w:w="1843"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1134" w:type="dxa"/>
          </w:tcPr>
          <w:p w:rsidR="005F53A5" w:rsidRDefault="005F53A5">
            <w:r w:rsidRPr="001B0316">
              <w:rPr>
                <w:rFonts w:ascii="Times New Roman" w:eastAsia="Times New Roman" w:hAnsi="Times New Roman" w:cs="Times New Roman"/>
                <w:lang w:val="kk-KZ" w:eastAsia="ru-RU"/>
              </w:rPr>
              <w:t>наурыз</w:t>
            </w:r>
          </w:p>
        </w:tc>
        <w:tc>
          <w:tcPr>
            <w:tcW w:w="992" w:type="dxa"/>
          </w:tcPr>
          <w:p w:rsidR="005F53A5" w:rsidRPr="00F86FC6" w:rsidRDefault="005F53A5" w:rsidP="00284CC5">
            <w:pPr>
              <w:rPr>
                <w:rFonts w:ascii="Times New Roman" w:hAnsi="Times New Roman" w:cs="Times New Roman"/>
                <w:lang w:val="kk-KZ"/>
              </w:rPr>
            </w:pPr>
            <w:r w:rsidRPr="005F53A5">
              <w:rPr>
                <w:rFonts w:ascii="Times New Roman" w:hAnsi="Times New Roman" w:cs="Times New Roman"/>
                <w:szCs w:val="24"/>
                <w:lang w:val="kk-KZ"/>
              </w:rPr>
              <w:t>Ә/Б жетекшілері</w:t>
            </w:r>
          </w:p>
        </w:tc>
        <w:tc>
          <w:tcPr>
            <w:tcW w:w="1215" w:type="dxa"/>
          </w:tcPr>
          <w:p w:rsidR="005F53A5" w:rsidRDefault="005F53A5">
            <w:r w:rsidRPr="001A5631">
              <w:rPr>
                <w:rFonts w:ascii="Times New Roman" w:eastAsia="Times New Roman" w:hAnsi="Times New Roman" w:cs="Times New Roman"/>
                <w:lang w:val="kk-KZ" w:eastAsia="ru-RU"/>
              </w:rPr>
              <w:t>Педагогикалық кеңес</w:t>
            </w:r>
            <w:r w:rsidRPr="001A5631">
              <w:rPr>
                <w:rFonts w:ascii="Times New Roman" w:eastAsia="Times New Roman" w:hAnsi="Times New Roman" w:cs="Times New Roman"/>
                <w:lang w:eastAsia="ru-RU"/>
              </w:rPr>
              <w:t>№</w:t>
            </w:r>
            <w:r w:rsidRPr="001A5631">
              <w:rPr>
                <w:rFonts w:ascii="Times New Roman" w:eastAsia="Times New Roman" w:hAnsi="Times New Roman" w:cs="Times New Roman"/>
                <w:lang w:val="kk-KZ" w:eastAsia="ru-RU"/>
              </w:rPr>
              <w:t>4</w:t>
            </w:r>
          </w:p>
        </w:tc>
        <w:tc>
          <w:tcPr>
            <w:tcW w:w="850" w:type="dxa"/>
          </w:tcPr>
          <w:p w:rsidR="005F53A5" w:rsidRPr="005F53A5" w:rsidRDefault="005F53A5" w:rsidP="00284CC5">
            <w:pPr>
              <w:rPr>
                <w:rFonts w:ascii="Times New Roman" w:hAnsi="Times New Roman" w:cs="Times New Roman"/>
                <w:lang w:val="kk-KZ"/>
              </w:rPr>
            </w:pPr>
            <w:r w:rsidRPr="005F53A5">
              <w:rPr>
                <w:rFonts w:ascii="Times New Roman" w:hAnsi="Times New Roman" w:cs="Times New Roman"/>
                <w:lang w:val="kk-KZ"/>
              </w:rPr>
              <w:t xml:space="preserve">Хаттама </w:t>
            </w:r>
          </w:p>
        </w:tc>
        <w:tc>
          <w:tcPr>
            <w:tcW w:w="851"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r>
      <w:tr w:rsidR="005F53A5" w:rsidRPr="003A52DD" w:rsidTr="005F53A5">
        <w:trPr>
          <w:trHeight w:val="2063"/>
        </w:trPr>
        <w:tc>
          <w:tcPr>
            <w:tcW w:w="3686" w:type="dxa"/>
            <w:vAlign w:val="center"/>
          </w:tcPr>
          <w:p w:rsidR="005F53A5" w:rsidRPr="005F53A5" w:rsidRDefault="005F53A5" w:rsidP="00284CC5">
            <w:pPr>
              <w:ind w:left="20"/>
              <w:jc w:val="both"/>
              <w:rPr>
                <w:rFonts w:ascii="Times New Roman" w:hAnsi="Times New Roman" w:cs="Times New Roman"/>
                <w:color w:val="000000"/>
                <w:lang w:val="kk-KZ"/>
              </w:rPr>
            </w:pPr>
            <w:r w:rsidRPr="005F53A5">
              <w:rPr>
                <w:rFonts w:ascii="Times New Roman" w:hAnsi="Times New Roman" w:cs="Times New Roman"/>
                <w:color w:val="000000"/>
                <w:lang w:val="kk-KZ"/>
              </w:rPr>
              <w:t>Мұғалімнің балалармен, басқа мұғалімдермен, оқушылардың ата-аналарымен байланыс орнату және қолдау, олармен дұрыс қарым-қатынас орнату, қажетті уақытта тиісті ықпал ету шараларын таңдау мүмкіндігі.</w:t>
            </w:r>
          </w:p>
        </w:tc>
        <w:tc>
          <w:tcPr>
            <w:tcW w:w="2552" w:type="dxa"/>
          </w:tcPr>
          <w:p w:rsidR="005F53A5" w:rsidRPr="005F53A5" w:rsidRDefault="005F53A5" w:rsidP="00284CC5">
            <w:pPr>
              <w:pStyle w:val="a6"/>
              <w:rPr>
                <w:sz w:val="22"/>
                <w:szCs w:val="24"/>
              </w:rPr>
            </w:pPr>
            <w:r w:rsidRPr="005F53A5">
              <w:rPr>
                <w:sz w:val="22"/>
                <w:szCs w:val="24"/>
              </w:rPr>
              <w:t>Бақылау, сауалнама,</w:t>
            </w:r>
          </w:p>
          <w:p w:rsidR="005F53A5" w:rsidRPr="005F53A5" w:rsidRDefault="005F53A5" w:rsidP="00284CC5">
            <w:pPr>
              <w:pStyle w:val="a6"/>
              <w:rPr>
                <w:sz w:val="22"/>
                <w:szCs w:val="24"/>
              </w:rPr>
            </w:pPr>
            <w:r w:rsidRPr="005F53A5">
              <w:rPr>
                <w:sz w:val="22"/>
                <w:szCs w:val="24"/>
              </w:rPr>
              <w:t>талдау</w:t>
            </w:r>
          </w:p>
        </w:tc>
        <w:tc>
          <w:tcPr>
            <w:tcW w:w="1843"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1134" w:type="dxa"/>
          </w:tcPr>
          <w:p w:rsidR="005F53A5" w:rsidRDefault="005F53A5">
            <w:r w:rsidRPr="001B0316">
              <w:rPr>
                <w:rFonts w:ascii="Times New Roman" w:eastAsia="Times New Roman" w:hAnsi="Times New Roman" w:cs="Times New Roman"/>
                <w:lang w:val="kk-KZ" w:eastAsia="ru-RU"/>
              </w:rPr>
              <w:t>наурыз</w:t>
            </w:r>
          </w:p>
        </w:tc>
        <w:tc>
          <w:tcPr>
            <w:tcW w:w="992" w:type="dxa"/>
          </w:tcPr>
          <w:p w:rsidR="005F53A5" w:rsidRPr="00CF794C" w:rsidRDefault="005F53A5" w:rsidP="00284CC5">
            <w:pPr>
              <w:rPr>
                <w:rFonts w:ascii="Times New Roman" w:hAnsi="Times New Roman" w:cs="Times New Roman"/>
                <w:sz w:val="24"/>
                <w:szCs w:val="24"/>
                <w:lang w:val="kk-KZ"/>
              </w:rPr>
            </w:pPr>
            <w:r w:rsidRPr="005F53A5">
              <w:rPr>
                <w:rFonts w:ascii="Times New Roman" w:hAnsi="Times New Roman" w:cs="Times New Roman"/>
                <w:szCs w:val="24"/>
              </w:rPr>
              <w:t>психолог</w:t>
            </w:r>
          </w:p>
        </w:tc>
        <w:tc>
          <w:tcPr>
            <w:tcW w:w="1215" w:type="dxa"/>
          </w:tcPr>
          <w:p w:rsidR="005F53A5" w:rsidRDefault="005F53A5">
            <w:r w:rsidRPr="001A5631">
              <w:rPr>
                <w:rFonts w:ascii="Times New Roman" w:eastAsia="Times New Roman" w:hAnsi="Times New Roman" w:cs="Times New Roman"/>
                <w:lang w:val="kk-KZ" w:eastAsia="ru-RU"/>
              </w:rPr>
              <w:t>Педагогикалық кеңес</w:t>
            </w:r>
            <w:r w:rsidRPr="001A5631">
              <w:rPr>
                <w:rFonts w:ascii="Times New Roman" w:eastAsia="Times New Roman" w:hAnsi="Times New Roman" w:cs="Times New Roman"/>
                <w:lang w:eastAsia="ru-RU"/>
              </w:rPr>
              <w:t>№</w:t>
            </w:r>
            <w:r w:rsidRPr="001A5631">
              <w:rPr>
                <w:rFonts w:ascii="Times New Roman" w:eastAsia="Times New Roman" w:hAnsi="Times New Roman" w:cs="Times New Roman"/>
                <w:lang w:val="kk-KZ" w:eastAsia="ru-RU"/>
              </w:rPr>
              <w:t>4</w:t>
            </w:r>
          </w:p>
        </w:tc>
        <w:tc>
          <w:tcPr>
            <w:tcW w:w="850" w:type="dxa"/>
            <w:vAlign w:val="center"/>
          </w:tcPr>
          <w:p w:rsidR="005F53A5" w:rsidRDefault="005F53A5" w:rsidP="00DF7427">
            <w:pPr>
              <w:spacing w:after="0" w:line="240" w:lineRule="auto"/>
              <w:rPr>
                <w:rFonts w:ascii="Times New Roman" w:eastAsia="Times New Roman" w:hAnsi="Times New Roman" w:cs="Times New Roman"/>
                <w:lang w:val="kk-KZ"/>
              </w:rPr>
            </w:pPr>
          </w:p>
        </w:tc>
        <w:tc>
          <w:tcPr>
            <w:tcW w:w="851"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r>
      <w:tr w:rsidR="005F53A5" w:rsidRPr="003A52DD" w:rsidTr="00284CC5">
        <w:trPr>
          <w:trHeight w:val="672"/>
        </w:trPr>
        <w:tc>
          <w:tcPr>
            <w:tcW w:w="3686" w:type="dxa"/>
          </w:tcPr>
          <w:p w:rsidR="005F53A5" w:rsidRPr="005F53A5" w:rsidRDefault="005F53A5" w:rsidP="00284CC5">
            <w:pPr>
              <w:rPr>
                <w:rFonts w:ascii="Times New Roman" w:hAnsi="Times New Roman" w:cs="Times New Roman"/>
                <w:lang w:val="kk-KZ"/>
              </w:rPr>
            </w:pPr>
            <w:r w:rsidRPr="005F53A5">
              <w:rPr>
                <w:rFonts w:ascii="Times New Roman" w:hAnsi="Times New Roman" w:cs="Times New Roman"/>
                <w:lang w:val="kk-KZ"/>
              </w:rPr>
              <w:t>Мектептің 2025-2029ж.Даму жоспарын құрастыру</w:t>
            </w:r>
          </w:p>
        </w:tc>
        <w:tc>
          <w:tcPr>
            <w:tcW w:w="2552" w:type="dxa"/>
          </w:tcPr>
          <w:p w:rsidR="005F53A5" w:rsidRPr="005F53A5" w:rsidRDefault="005F53A5" w:rsidP="00284CC5">
            <w:pPr>
              <w:rPr>
                <w:rFonts w:ascii="Times New Roman" w:hAnsi="Times New Roman" w:cs="Times New Roman"/>
                <w:lang w:val="kk-KZ"/>
              </w:rPr>
            </w:pPr>
          </w:p>
        </w:tc>
        <w:tc>
          <w:tcPr>
            <w:tcW w:w="1843"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1134" w:type="dxa"/>
          </w:tcPr>
          <w:p w:rsidR="005F53A5" w:rsidRDefault="005F53A5">
            <w:r w:rsidRPr="001B0316">
              <w:rPr>
                <w:rFonts w:ascii="Times New Roman" w:eastAsia="Times New Roman" w:hAnsi="Times New Roman" w:cs="Times New Roman"/>
                <w:lang w:val="kk-KZ" w:eastAsia="ru-RU"/>
              </w:rPr>
              <w:t>наурыз</w:t>
            </w:r>
          </w:p>
        </w:tc>
        <w:tc>
          <w:tcPr>
            <w:tcW w:w="992" w:type="dxa"/>
          </w:tcPr>
          <w:p w:rsidR="005F53A5" w:rsidRPr="00F86FC6" w:rsidRDefault="005F53A5" w:rsidP="00284CC5">
            <w:pPr>
              <w:rPr>
                <w:rFonts w:ascii="Times New Roman" w:hAnsi="Times New Roman" w:cs="Times New Roman"/>
                <w:lang w:val="kk-KZ"/>
              </w:rPr>
            </w:pPr>
            <w:r>
              <w:rPr>
                <w:rFonts w:ascii="Times New Roman" w:hAnsi="Times New Roman" w:cs="Times New Roman"/>
                <w:lang w:val="kk-KZ"/>
              </w:rPr>
              <w:t>Мектеп директоры Каймульдина Б.Б.</w:t>
            </w:r>
          </w:p>
        </w:tc>
        <w:tc>
          <w:tcPr>
            <w:tcW w:w="1215" w:type="dxa"/>
          </w:tcPr>
          <w:p w:rsidR="005F53A5" w:rsidRDefault="005F53A5">
            <w:r w:rsidRPr="001A5631">
              <w:rPr>
                <w:rFonts w:ascii="Times New Roman" w:eastAsia="Times New Roman" w:hAnsi="Times New Roman" w:cs="Times New Roman"/>
                <w:lang w:val="kk-KZ" w:eastAsia="ru-RU"/>
              </w:rPr>
              <w:t>Педагогикалық кеңес</w:t>
            </w:r>
            <w:r w:rsidRPr="001A5631">
              <w:rPr>
                <w:rFonts w:ascii="Times New Roman" w:eastAsia="Times New Roman" w:hAnsi="Times New Roman" w:cs="Times New Roman"/>
                <w:lang w:eastAsia="ru-RU"/>
              </w:rPr>
              <w:t>№</w:t>
            </w:r>
            <w:r w:rsidRPr="001A5631">
              <w:rPr>
                <w:rFonts w:ascii="Times New Roman" w:eastAsia="Times New Roman" w:hAnsi="Times New Roman" w:cs="Times New Roman"/>
                <w:lang w:val="kk-KZ" w:eastAsia="ru-RU"/>
              </w:rPr>
              <w:t>4</w:t>
            </w:r>
          </w:p>
        </w:tc>
        <w:tc>
          <w:tcPr>
            <w:tcW w:w="850" w:type="dxa"/>
            <w:vAlign w:val="center"/>
          </w:tcPr>
          <w:p w:rsidR="005F53A5" w:rsidRDefault="005F53A5" w:rsidP="00DF7427">
            <w:pPr>
              <w:spacing w:after="0" w:line="240" w:lineRule="auto"/>
              <w:rPr>
                <w:rFonts w:ascii="Times New Roman" w:eastAsia="Times New Roman" w:hAnsi="Times New Roman" w:cs="Times New Roman"/>
                <w:lang w:val="kk-KZ"/>
              </w:rPr>
            </w:pPr>
          </w:p>
        </w:tc>
        <w:tc>
          <w:tcPr>
            <w:tcW w:w="851"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r>
      <w:tr w:rsidR="005F53A5" w:rsidRPr="003A52DD" w:rsidTr="00284CC5">
        <w:trPr>
          <w:trHeight w:val="672"/>
        </w:trPr>
        <w:tc>
          <w:tcPr>
            <w:tcW w:w="3686" w:type="dxa"/>
            <w:vAlign w:val="center"/>
          </w:tcPr>
          <w:p w:rsidR="005F53A5" w:rsidRPr="005F53A5" w:rsidRDefault="005F53A5" w:rsidP="00284CC5">
            <w:pPr>
              <w:pStyle w:val="a6"/>
              <w:rPr>
                <w:sz w:val="22"/>
                <w:highlight w:val="yellow"/>
              </w:rPr>
            </w:pPr>
            <w:r w:rsidRPr="005F53A5">
              <w:rPr>
                <w:sz w:val="22"/>
              </w:rPr>
              <w:t>Ғылыми конкурстарға қатысудың нәтижелілігі</w:t>
            </w:r>
          </w:p>
        </w:tc>
        <w:tc>
          <w:tcPr>
            <w:tcW w:w="2552" w:type="dxa"/>
            <w:vAlign w:val="center"/>
          </w:tcPr>
          <w:p w:rsidR="005F53A5" w:rsidRPr="005F53A5" w:rsidRDefault="005F53A5" w:rsidP="00284CC5">
            <w:pPr>
              <w:pStyle w:val="a6"/>
              <w:rPr>
                <w:sz w:val="22"/>
                <w:szCs w:val="24"/>
                <w:highlight w:val="yellow"/>
              </w:rPr>
            </w:pPr>
            <w:r w:rsidRPr="005F53A5">
              <w:rPr>
                <w:sz w:val="22"/>
                <w:szCs w:val="24"/>
              </w:rPr>
              <w:t>Әр түрлі деңгейдегі байқауларға қатысу сапасын бағалау</w:t>
            </w:r>
          </w:p>
        </w:tc>
        <w:tc>
          <w:tcPr>
            <w:tcW w:w="1843"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c>
          <w:tcPr>
            <w:tcW w:w="1134" w:type="dxa"/>
          </w:tcPr>
          <w:p w:rsidR="005F53A5" w:rsidRDefault="005F53A5">
            <w:r w:rsidRPr="001B0316">
              <w:rPr>
                <w:rFonts w:ascii="Times New Roman" w:eastAsia="Times New Roman" w:hAnsi="Times New Roman" w:cs="Times New Roman"/>
                <w:lang w:val="kk-KZ" w:eastAsia="ru-RU"/>
              </w:rPr>
              <w:t>наурыз</w:t>
            </w:r>
          </w:p>
        </w:tc>
        <w:tc>
          <w:tcPr>
            <w:tcW w:w="992" w:type="dxa"/>
          </w:tcPr>
          <w:p w:rsidR="005F53A5" w:rsidRDefault="005F53A5" w:rsidP="00284CC5">
            <w:pPr>
              <w:rPr>
                <w:rFonts w:ascii="Times New Roman" w:hAnsi="Times New Roman" w:cs="Times New Roman"/>
                <w:lang w:val="kk-KZ"/>
              </w:rPr>
            </w:pPr>
            <w:r w:rsidRPr="005F53A5">
              <w:rPr>
                <w:rFonts w:ascii="Times New Roman" w:hAnsi="Times New Roman" w:cs="Times New Roman"/>
                <w:szCs w:val="24"/>
                <w:lang w:val="kk-KZ"/>
              </w:rPr>
              <w:t>Бельгибаева Н.Т.</w:t>
            </w:r>
          </w:p>
        </w:tc>
        <w:tc>
          <w:tcPr>
            <w:tcW w:w="1215" w:type="dxa"/>
          </w:tcPr>
          <w:p w:rsidR="005F53A5" w:rsidRDefault="005F53A5">
            <w:r w:rsidRPr="001A5631">
              <w:rPr>
                <w:rFonts w:ascii="Times New Roman" w:eastAsia="Times New Roman" w:hAnsi="Times New Roman" w:cs="Times New Roman"/>
                <w:lang w:val="kk-KZ" w:eastAsia="ru-RU"/>
              </w:rPr>
              <w:t>Педагогикалық кеңес</w:t>
            </w:r>
            <w:r w:rsidRPr="001A5631">
              <w:rPr>
                <w:rFonts w:ascii="Times New Roman" w:eastAsia="Times New Roman" w:hAnsi="Times New Roman" w:cs="Times New Roman"/>
                <w:lang w:eastAsia="ru-RU"/>
              </w:rPr>
              <w:t>№</w:t>
            </w:r>
            <w:r w:rsidRPr="001A5631">
              <w:rPr>
                <w:rFonts w:ascii="Times New Roman" w:eastAsia="Times New Roman" w:hAnsi="Times New Roman" w:cs="Times New Roman"/>
                <w:lang w:val="kk-KZ" w:eastAsia="ru-RU"/>
              </w:rPr>
              <w:t>4</w:t>
            </w:r>
          </w:p>
        </w:tc>
        <w:tc>
          <w:tcPr>
            <w:tcW w:w="850" w:type="dxa"/>
            <w:vAlign w:val="center"/>
          </w:tcPr>
          <w:p w:rsidR="005F53A5" w:rsidRDefault="005F53A5" w:rsidP="00DF7427">
            <w:pPr>
              <w:spacing w:after="0" w:line="240" w:lineRule="auto"/>
              <w:rPr>
                <w:rFonts w:ascii="Times New Roman" w:eastAsia="Times New Roman" w:hAnsi="Times New Roman" w:cs="Times New Roman"/>
                <w:lang w:val="kk-KZ"/>
              </w:rPr>
            </w:pPr>
          </w:p>
        </w:tc>
        <w:tc>
          <w:tcPr>
            <w:tcW w:w="851"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r>
      <w:tr w:rsidR="005F53A5" w:rsidRPr="00284CC5" w:rsidTr="00F37C8C">
        <w:trPr>
          <w:trHeight w:val="30"/>
        </w:trPr>
        <w:tc>
          <w:tcPr>
            <w:tcW w:w="3686" w:type="dxa"/>
          </w:tcPr>
          <w:p w:rsidR="005F53A5" w:rsidRPr="003A52DD" w:rsidRDefault="005F53A5"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Білім алушылардың қорытынды аттестаттауын өткізуді ұйымдастыру </w:t>
            </w:r>
          </w:p>
        </w:tc>
        <w:tc>
          <w:tcPr>
            <w:tcW w:w="2552" w:type="dxa"/>
          </w:tcPr>
          <w:p w:rsidR="005F53A5" w:rsidRPr="003A52DD" w:rsidRDefault="005F53A5"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Мемлекеттік емтихандарды өткізу кестесінің сақталуы</w:t>
            </w:r>
          </w:p>
        </w:tc>
        <w:tc>
          <w:tcPr>
            <w:tcW w:w="1843" w:type="dxa"/>
          </w:tcPr>
          <w:p w:rsidR="005F53A5" w:rsidRPr="003A52DD" w:rsidRDefault="005F53A5"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Құжаттар </w:t>
            </w:r>
          </w:p>
        </w:tc>
        <w:tc>
          <w:tcPr>
            <w:tcW w:w="1275" w:type="dxa"/>
          </w:tcPr>
          <w:p w:rsidR="005F53A5" w:rsidRPr="003A52DD" w:rsidRDefault="005F53A5"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Әкімшілік</w:t>
            </w:r>
          </w:p>
        </w:tc>
        <w:tc>
          <w:tcPr>
            <w:tcW w:w="992" w:type="dxa"/>
          </w:tcPr>
          <w:p w:rsidR="005F53A5" w:rsidRPr="003A52DD" w:rsidRDefault="005F53A5"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Құжаттарды зерделеу</w:t>
            </w:r>
          </w:p>
        </w:tc>
        <w:tc>
          <w:tcPr>
            <w:tcW w:w="1134" w:type="dxa"/>
          </w:tcPr>
          <w:p w:rsidR="005F53A5" w:rsidRPr="003A52DD" w:rsidRDefault="005F53A5"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Сәуір</w:t>
            </w:r>
          </w:p>
        </w:tc>
        <w:tc>
          <w:tcPr>
            <w:tcW w:w="992" w:type="dxa"/>
          </w:tcPr>
          <w:p w:rsidR="005F53A5" w:rsidRPr="003A52DD" w:rsidRDefault="005F53A5"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bdr w:val="none" w:sz="0" w:space="0" w:color="auto" w:frame="1"/>
                <w:lang w:val="kk-KZ" w:eastAsia="ru-RU"/>
              </w:rPr>
              <w:t>ДОІЖО</w:t>
            </w:r>
          </w:p>
        </w:tc>
        <w:tc>
          <w:tcPr>
            <w:tcW w:w="1215" w:type="dxa"/>
          </w:tcPr>
          <w:p w:rsidR="005F53A5" w:rsidRPr="003A52DD" w:rsidRDefault="005F53A5"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Директор жанындағы отырыс</w:t>
            </w:r>
          </w:p>
        </w:tc>
        <w:tc>
          <w:tcPr>
            <w:tcW w:w="850" w:type="dxa"/>
          </w:tcPr>
          <w:p w:rsidR="005F53A5" w:rsidRPr="003A52DD" w:rsidRDefault="005F53A5"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rPr>
              <w:t>Қорытынды аттестат</w:t>
            </w:r>
            <w:r w:rsidRPr="003A52DD">
              <w:rPr>
                <w:rFonts w:ascii="Times New Roman" w:eastAsia="Times New Roman" w:hAnsi="Times New Roman" w:cs="Times New Roman"/>
                <w:lang w:val="kk-KZ"/>
              </w:rPr>
              <w:lastRenderedPageBreak/>
              <w:t>тауға дайындық бойынша сабақтарды бақылау. Сынақ емтихан тапсырмаларын әзірлеу.</w:t>
            </w:r>
            <w:r w:rsidRPr="003A52DD">
              <w:rPr>
                <w:rFonts w:ascii="Times New Roman" w:eastAsia="Times New Roman" w:hAnsi="Times New Roman" w:cs="Times New Roman"/>
                <w:sz w:val="24"/>
                <w:szCs w:val="24"/>
                <w:lang w:val="kk-KZ"/>
              </w:rPr>
              <w:t xml:space="preserve"> </w:t>
            </w:r>
            <w:r w:rsidRPr="003A52DD">
              <w:rPr>
                <w:rFonts w:ascii="Times New Roman" w:eastAsia="Times New Roman" w:hAnsi="Times New Roman" w:cs="Times New Roman"/>
                <w:szCs w:val="24"/>
                <w:lang w:val="kk-KZ"/>
              </w:rPr>
              <w:t>Хаттамалардың толтырылуы</w:t>
            </w:r>
            <w:r w:rsidRPr="003A52DD">
              <w:rPr>
                <w:rFonts w:ascii="Times New Roman" w:eastAsia="Times New Roman" w:hAnsi="Times New Roman" w:cs="Times New Roman"/>
                <w:sz w:val="20"/>
                <w:lang w:val="kk-KZ" w:eastAsia="ru-RU"/>
              </w:rPr>
              <w:t xml:space="preserve"> </w:t>
            </w:r>
            <w:r w:rsidRPr="003A52DD">
              <w:rPr>
                <w:rFonts w:ascii="Times New Roman" w:eastAsia="Times New Roman" w:hAnsi="Times New Roman" w:cs="Times New Roman"/>
                <w:lang w:val="kk-KZ" w:eastAsia="ru-RU"/>
              </w:rPr>
              <w:t xml:space="preserve">Хаттама </w:t>
            </w:r>
          </w:p>
        </w:tc>
        <w:tc>
          <w:tcPr>
            <w:tcW w:w="851"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r>
      <w:tr w:rsidR="005F53A5" w:rsidRPr="008C4F47" w:rsidTr="00284CC5">
        <w:trPr>
          <w:trHeight w:val="30"/>
        </w:trPr>
        <w:tc>
          <w:tcPr>
            <w:tcW w:w="3686" w:type="dxa"/>
            <w:vAlign w:val="center"/>
          </w:tcPr>
          <w:p w:rsidR="005F53A5" w:rsidRPr="005F53A5" w:rsidRDefault="005F53A5" w:rsidP="00284CC5">
            <w:pPr>
              <w:rPr>
                <w:rFonts w:ascii="Times New Roman" w:hAnsi="Times New Roman" w:cs="Times New Roman"/>
                <w:szCs w:val="24"/>
                <w:lang w:val="kk-KZ"/>
              </w:rPr>
            </w:pPr>
            <w:r w:rsidRPr="005F53A5">
              <w:rPr>
                <w:rFonts w:ascii="Times New Roman" w:hAnsi="Times New Roman" w:cs="Times New Roman"/>
                <w:szCs w:val="24"/>
                <w:lang w:val="kk-KZ" w:eastAsia="ru-RU"/>
              </w:rPr>
              <w:lastRenderedPageBreak/>
              <w:t>Мұғалімдердің жауапкершілігі мен жұмыс тиімділігіне мониторинг жасау</w:t>
            </w:r>
          </w:p>
        </w:tc>
        <w:tc>
          <w:tcPr>
            <w:tcW w:w="2552" w:type="dxa"/>
            <w:vAlign w:val="center"/>
          </w:tcPr>
          <w:p w:rsidR="005F53A5" w:rsidRPr="005F53A5" w:rsidRDefault="005F53A5" w:rsidP="00284CC5">
            <w:pPr>
              <w:rPr>
                <w:rFonts w:ascii="Times New Roman" w:eastAsia="Times New Roman" w:hAnsi="Times New Roman" w:cs="Times New Roman"/>
                <w:szCs w:val="24"/>
                <w:lang w:val="kk-KZ"/>
              </w:rPr>
            </w:pPr>
            <w:r w:rsidRPr="005F53A5">
              <w:rPr>
                <w:rFonts w:ascii="Times New Roman" w:eastAsia="Times New Roman" w:hAnsi="Times New Roman" w:cs="Times New Roman"/>
                <w:szCs w:val="24"/>
                <w:lang w:val="kk-KZ"/>
              </w:rPr>
              <w:t>Оқушылардың оқу нәтижелерінің монитринг деректерін зерделеу</w:t>
            </w:r>
          </w:p>
        </w:tc>
        <w:tc>
          <w:tcPr>
            <w:tcW w:w="1843"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c>
          <w:tcPr>
            <w:tcW w:w="1275"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c>
          <w:tcPr>
            <w:tcW w:w="992"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c>
          <w:tcPr>
            <w:tcW w:w="1134" w:type="dxa"/>
          </w:tcPr>
          <w:p w:rsidR="005F53A5" w:rsidRPr="003A52DD" w:rsidRDefault="005F53A5" w:rsidP="00250687">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мамыр</w:t>
            </w:r>
          </w:p>
        </w:tc>
        <w:tc>
          <w:tcPr>
            <w:tcW w:w="992" w:type="dxa"/>
            <w:vAlign w:val="center"/>
          </w:tcPr>
          <w:p w:rsidR="005F53A5" w:rsidRPr="005F53A5" w:rsidRDefault="005F53A5" w:rsidP="00284CC5">
            <w:pPr>
              <w:rPr>
                <w:rFonts w:ascii="Times New Roman" w:hAnsi="Times New Roman" w:cs="Times New Roman"/>
                <w:szCs w:val="24"/>
                <w:lang w:val="kk-KZ"/>
              </w:rPr>
            </w:pPr>
            <w:r w:rsidRPr="005F53A5">
              <w:rPr>
                <w:rFonts w:ascii="Times New Roman" w:hAnsi="Times New Roman" w:cs="Times New Roman"/>
                <w:szCs w:val="24"/>
                <w:lang w:val="kk-KZ"/>
              </w:rPr>
              <w:t>Мектеп директоры</w:t>
            </w:r>
          </w:p>
        </w:tc>
        <w:tc>
          <w:tcPr>
            <w:tcW w:w="1215" w:type="dxa"/>
          </w:tcPr>
          <w:p w:rsidR="005F53A5" w:rsidRPr="003A52DD" w:rsidRDefault="005F53A5" w:rsidP="00250687">
            <w:pPr>
              <w:spacing w:after="0" w:line="240" w:lineRule="auto"/>
              <w:rPr>
                <w:rFonts w:ascii="Times New Roman" w:eastAsia="Times New Roman" w:hAnsi="Times New Roman" w:cs="Times New Roman"/>
                <w:lang w:val="kk-KZ" w:eastAsia="ru-RU"/>
              </w:rPr>
            </w:pPr>
            <w:r w:rsidRPr="001A5631">
              <w:rPr>
                <w:rFonts w:ascii="Times New Roman" w:eastAsia="Times New Roman" w:hAnsi="Times New Roman" w:cs="Times New Roman"/>
                <w:lang w:val="kk-KZ" w:eastAsia="ru-RU"/>
              </w:rPr>
              <w:t>Педагогикалық кеңес</w:t>
            </w:r>
            <w:r w:rsidRPr="001A5631">
              <w:rPr>
                <w:rFonts w:ascii="Times New Roman" w:eastAsia="Times New Roman" w:hAnsi="Times New Roman" w:cs="Times New Roman"/>
                <w:lang w:eastAsia="ru-RU"/>
              </w:rPr>
              <w:t>№</w:t>
            </w:r>
            <w:r>
              <w:rPr>
                <w:rFonts w:ascii="Times New Roman" w:eastAsia="Times New Roman" w:hAnsi="Times New Roman" w:cs="Times New Roman"/>
                <w:lang w:val="kk-KZ" w:eastAsia="ru-RU"/>
              </w:rPr>
              <w:t>5</w:t>
            </w:r>
          </w:p>
        </w:tc>
        <w:tc>
          <w:tcPr>
            <w:tcW w:w="850" w:type="dxa"/>
          </w:tcPr>
          <w:p w:rsidR="005F53A5" w:rsidRPr="003A52DD" w:rsidRDefault="005F53A5" w:rsidP="00250687">
            <w:pPr>
              <w:spacing w:after="0" w:line="240" w:lineRule="auto"/>
              <w:rPr>
                <w:rFonts w:ascii="Times New Roman" w:eastAsia="Times New Roman" w:hAnsi="Times New Roman" w:cs="Times New Roman"/>
                <w:lang w:val="kk-KZ"/>
              </w:rPr>
            </w:pPr>
          </w:p>
        </w:tc>
        <w:tc>
          <w:tcPr>
            <w:tcW w:w="851"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r>
      <w:tr w:rsidR="005F53A5" w:rsidRPr="008C4F47" w:rsidTr="005F53A5">
        <w:trPr>
          <w:trHeight w:val="1868"/>
        </w:trPr>
        <w:tc>
          <w:tcPr>
            <w:tcW w:w="3686" w:type="dxa"/>
          </w:tcPr>
          <w:p w:rsidR="005F53A5" w:rsidRPr="005F53A5" w:rsidRDefault="005F53A5" w:rsidP="00284CC5">
            <w:pPr>
              <w:rPr>
                <w:rFonts w:ascii="Times New Roman" w:hAnsi="Times New Roman" w:cs="Times New Roman"/>
                <w:szCs w:val="24"/>
                <w:lang w:val="kk-KZ" w:eastAsia="zh-CN"/>
              </w:rPr>
            </w:pPr>
            <w:r w:rsidRPr="005F53A5">
              <w:rPr>
                <w:rFonts w:ascii="Times New Roman" w:hAnsi="Times New Roman" w:cs="Times New Roman"/>
                <w:szCs w:val="24"/>
                <w:lang w:val="kk-KZ" w:eastAsia="zh-CN"/>
              </w:rPr>
              <w:t xml:space="preserve"> ІV оқу тоқсаны қорытындысы бойынша сапаға талдау</w:t>
            </w:r>
          </w:p>
          <w:p w:rsidR="005F53A5" w:rsidRPr="005F53A5" w:rsidRDefault="005F53A5" w:rsidP="00284CC5">
            <w:pPr>
              <w:rPr>
                <w:rFonts w:ascii="Times New Roman" w:hAnsi="Times New Roman" w:cs="Times New Roman"/>
                <w:szCs w:val="24"/>
                <w:lang w:val="kk-KZ" w:eastAsia="zh-CN"/>
              </w:rPr>
            </w:pPr>
          </w:p>
        </w:tc>
        <w:tc>
          <w:tcPr>
            <w:tcW w:w="2552" w:type="dxa"/>
          </w:tcPr>
          <w:p w:rsidR="005F53A5" w:rsidRPr="005F53A5" w:rsidRDefault="005F53A5" w:rsidP="00284CC5">
            <w:pPr>
              <w:rPr>
                <w:rFonts w:ascii="Times New Roman" w:hAnsi="Times New Roman" w:cs="Times New Roman"/>
                <w:szCs w:val="24"/>
                <w:lang w:val="kk-KZ"/>
              </w:rPr>
            </w:pPr>
            <w:r w:rsidRPr="005F53A5">
              <w:rPr>
                <w:rFonts w:ascii="Times New Roman" w:hAnsi="Times New Roman" w:cs="Times New Roman"/>
                <w:szCs w:val="24"/>
                <w:lang w:val="kk-KZ" w:eastAsia="zh-CN"/>
              </w:rPr>
              <w:t xml:space="preserve"> </w:t>
            </w:r>
            <w:r w:rsidRPr="005F53A5">
              <w:rPr>
                <w:rFonts w:ascii="Times New Roman" w:hAnsi="Times New Roman" w:cs="Times New Roman"/>
                <w:szCs w:val="24"/>
                <w:lang w:val="kk-KZ"/>
              </w:rPr>
              <w:t xml:space="preserve">Пән мұғалімдерінің IV  тоқсанда бір пәннен «3 және  «4» ке шыққан оқушыларымен жұмысын бақылау </w:t>
            </w:r>
          </w:p>
        </w:tc>
        <w:tc>
          <w:tcPr>
            <w:tcW w:w="1843"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c>
          <w:tcPr>
            <w:tcW w:w="1275"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c>
          <w:tcPr>
            <w:tcW w:w="992"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c>
          <w:tcPr>
            <w:tcW w:w="1134" w:type="dxa"/>
          </w:tcPr>
          <w:p w:rsidR="005F53A5" w:rsidRDefault="005F53A5">
            <w:r w:rsidRPr="0014052B">
              <w:rPr>
                <w:rFonts w:ascii="Times New Roman" w:eastAsia="Times New Roman" w:hAnsi="Times New Roman" w:cs="Times New Roman"/>
                <w:lang w:val="kk-KZ" w:eastAsia="ru-RU"/>
              </w:rPr>
              <w:t>мамыр</w:t>
            </w:r>
          </w:p>
        </w:tc>
        <w:tc>
          <w:tcPr>
            <w:tcW w:w="992" w:type="dxa"/>
          </w:tcPr>
          <w:p w:rsidR="005F53A5" w:rsidRPr="005F53A5" w:rsidRDefault="005F53A5" w:rsidP="00284CC5">
            <w:pPr>
              <w:pStyle w:val="848"/>
              <w:rPr>
                <w:rFonts w:ascii="Times New Roman" w:hAnsi="Times New Roman" w:cs="Times New Roman"/>
                <w:color w:val="auto"/>
                <w:sz w:val="22"/>
                <w:szCs w:val="24"/>
                <w:lang w:val="kk-KZ"/>
              </w:rPr>
            </w:pPr>
            <w:r w:rsidRPr="005F53A5">
              <w:rPr>
                <w:rFonts w:ascii="Times New Roman" w:hAnsi="Times New Roman" w:cs="Times New Roman"/>
                <w:color w:val="auto"/>
                <w:sz w:val="22"/>
                <w:szCs w:val="24"/>
                <w:lang w:val="kk-KZ"/>
              </w:rPr>
              <w:t>Директордың орынбасарлары</w:t>
            </w:r>
          </w:p>
          <w:p w:rsidR="005F53A5" w:rsidRPr="005F53A5" w:rsidRDefault="005F53A5" w:rsidP="00284CC5">
            <w:pPr>
              <w:rPr>
                <w:rFonts w:ascii="Times New Roman" w:hAnsi="Times New Roman" w:cs="Times New Roman"/>
                <w:szCs w:val="24"/>
                <w:lang w:val="kk-KZ"/>
              </w:rPr>
            </w:pPr>
            <w:r w:rsidRPr="005F53A5">
              <w:rPr>
                <w:rFonts w:ascii="Times New Roman" w:hAnsi="Times New Roman" w:cs="Times New Roman"/>
                <w:szCs w:val="24"/>
                <w:lang w:val="kk-KZ"/>
              </w:rPr>
              <w:t>Пән мұғалімдері</w:t>
            </w:r>
          </w:p>
        </w:tc>
        <w:tc>
          <w:tcPr>
            <w:tcW w:w="1215" w:type="dxa"/>
          </w:tcPr>
          <w:p w:rsidR="005F53A5" w:rsidRDefault="005F53A5">
            <w:r w:rsidRPr="00947BC9">
              <w:rPr>
                <w:rFonts w:ascii="Times New Roman" w:eastAsia="Times New Roman" w:hAnsi="Times New Roman" w:cs="Times New Roman"/>
                <w:lang w:val="kk-KZ" w:eastAsia="ru-RU"/>
              </w:rPr>
              <w:t>Педагогикалық кеңес</w:t>
            </w:r>
            <w:r w:rsidRPr="00947BC9">
              <w:rPr>
                <w:rFonts w:ascii="Times New Roman" w:eastAsia="Times New Roman" w:hAnsi="Times New Roman" w:cs="Times New Roman"/>
                <w:lang w:eastAsia="ru-RU"/>
              </w:rPr>
              <w:t>№</w:t>
            </w:r>
            <w:r w:rsidRPr="00947BC9">
              <w:rPr>
                <w:rFonts w:ascii="Times New Roman" w:eastAsia="Times New Roman" w:hAnsi="Times New Roman" w:cs="Times New Roman"/>
                <w:lang w:val="kk-KZ" w:eastAsia="ru-RU"/>
              </w:rPr>
              <w:t>5</w:t>
            </w:r>
          </w:p>
        </w:tc>
        <w:tc>
          <w:tcPr>
            <w:tcW w:w="850" w:type="dxa"/>
          </w:tcPr>
          <w:p w:rsidR="005F53A5" w:rsidRPr="003A52DD" w:rsidRDefault="005F53A5" w:rsidP="00250687">
            <w:pPr>
              <w:spacing w:after="0" w:line="240" w:lineRule="auto"/>
              <w:rPr>
                <w:rFonts w:ascii="Times New Roman" w:eastAsia="Times New Roman" w:hAnsi="Times New Roman" w:cs="Times New Roman"/>
                <w:lang w:val="kk-KZ"/>
              </w:rPr>
            </w:pPr>
          </w:p>
        </w:tc>
        <w:tc>
          <w:tcPr>
            <w:tcW w:w="851"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r>
      <w:tr w:rsidR="005F53A5" w:rsidRPr="008C4F47" w:rsidTr="00284CC5">
        <w:trPr>
          <w:trHeight w:val="30"/>
        </w:trPr>
        <w:tc>
          <w:tcPr>
            <w:tcW w:w="3686" w:type="dxa"/>
            <w:vAlign w:val="center"/>
          </w:tcPr>
          <w:p w:rsidR="005F53A5" w:rsidRPr="005F53A5" w:rsidRDefault="005F53A5" w:rsidP="00284CC5">
            <w:pPr>
              <w:ind w:left="20"/>
              <w:jc w:val="both"/>
              <w:rPr>
                <w:rFonts w:ascii="Times New Roman" w:hAnsi="Times New Roman" w:cs="Times New Roman"/>
                <w:i/>
                <w:szCs w:val="24"/>
                <w:lang w:val="kk-KZ"/>
              </w:rPr>
            </w:pPr>
            <w:r w:rsidRPr="005F53A5">
              <w:rPr>
                <w:rFonts w:ascii="Times New Roman" w:hAnsi="Times New Roman" w:cs="Times New Roman"/>
                <w:color w:val="000000"/>
                <w:szCs w:val="24"/>
                <w:lang w:val="kk-KZ"/>
              </w:rPr>
              <w:t>Мұғалімнің балаларды ұйымдастыру, әртүрлі іс-шараларға қосу, өзін-өзі тәрбиелеуге ынталандыру қабілеті.</w:t>
            </w:r>
          </w:p>
        </w:tc>
        <w:tc>
          <w:tcPr>
            <w:tcW w:w="2552" w:type="dxa"/>
          </w:tcPr>
          <w:p w:rsidR="005F53A5" w:rsidRPr="005F53A5" w:rsidRDefault="005F53A5" w:rsidP="00284CC5">
            <w:pPr>
              <w:pStyle w:val="a6"/>
              <w:rPr>
                <w:sz w:val="22"/>
                <w:szCs w:val="24"/>
              </w:rPr>
            </w:pPr>
            <w:r w:rsidRPr="005F53A5">
              <w:rPr>
                <w:sz w:val="22"/>
                <w:szCs w:val="24"/>
              </w:rPr>
              <w:t>Бақылау, сауалнама,</w:t>
            </w:r>
          </w:p>
          <w:p w:rsidR="005F53A5" w:rsidRPr="005F53A5" w:rsidRDefault="005F53A5" w:rsidP="00284CC5">
            <w:pPr>
              <w:pStyle w:val="a6"/>
              <w:rPr>
                <w:sz w:val="22"/>
                <w:szCs w:val="24"/>
              </w:rPr>
            </w:pPr>
            <w:r w:rsidRPr="005F53A5">
              <w:rPr>
                <w:sz w:val="22"/>
                <w:szCs w:val="24"/>
              </w:rPr>
              <w:t>талдау</w:t>
            </w:r>
          </w:p>
        </w:tc>
        <w:tc>
          <w:tcPr>
            <w:tcW w:w="1843"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c>
          <w:tcPr>
            <w:tcW w:w="1275"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c>
          <w:tcPr>
            <w:tcW w:w="992"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c>
          <w:tcPr>
            <w:tcW w:w="1134" w:type="dxa"/>
          </w:tcPr>
          <w:p w:rsidR="005F53A5" w:rsidRDefault="005F53A5">
            <w:r w:rsidRPr="0014052B">
              <w:rPr>
                <w:rFonts w:ascii="Times New Roman" w:eastAsia="Times New Roman" w:hAnsi="Times New Roman" w:cs="Times New Roman"/>
                <w:lang w:val="kk-KZ" w:eastAsia="ru-RU"/>
              </w:rPr>
              <w:t>мамыр</w:t>
            </w:r>
          </w:p>
        </w:tc>
        <w:tc>
          <w:tcPr>
            <w:tcW w:w="992" w:type="dxa"/>
          </w:tcPr>
          <w:p w:rsidR="005F53A5" w:rsidRPr="005F53A5" w:rsidRDefault="005F53A5" w:rsidP="005F53A5">
            <w:pPr>
              <w:rPr>
                <w:rFonts w:ascii="Times New Roman" w:hAnsi="Times New Roman" w:cs="Times New Roman"/>
                <w:szCs w:val="24"/>
                <w:lang w:val="kk-KZ"/>
              </w:rPr>
            </w:pPr>
            <w:r w:rsidRPr="005F53A5">
              <w:rPr>
                <w:rFonts w:ascii="Times New Roman" w:hAnsi="Times New Roman" w:cs="Times New Roman"/>
                <w:szCs w:val="24"/>
                <w:lang w:val="kk-KZ"/>
              </w:rPr>
              <w:t xml:space="preserve">Тологон </w:t>
            </w:r>
            <w:r>
              <w:rPr>
                <w:rFonts w:ascii="Times New Roman" w:hAnsi="Times New Roman" w:cs="Times New Roman"/>
                <w:szCs w:val="24"/>
                <w:lang w:val="kk-KZ"/>
              </w:rPr>
              <w:t>З</w:t>
            </w:r>
          </w:p>
        </w:tc>
        <w:tc>
          <w:tcPr>
            <w:tcW w:w="1215" w:type="dxa"/>
          </w:tcPr>
          <w:p w:rsidR="005F53A5" w:rsidRDefault="005F53A5">
            <w:r w:rsidRPr="00947BC9">
              <w:rPr>
                <w:rFonts w:ascii="Times New Roman" w:eastAsia="Times New Roman" w:hAnsi="Times New Roman" w:cs="Times New Roman"/>
                <w:lang w:val="kk-KZ" w:eastAsia="ru-RU"/>
              </w:rPr>
              <w:t>Педагогикалық кеңес</w:t>
            </w:r>
            <w:r w:rsidRPr="00947BC9">
              <w:rPr>
                <w:rFonts w:ascii="Times New Roman" w:eastAsia="Times New Roman" w:hAnsi="Times New Roman" w:cs="Times New Roman"/>
                <w:lang w:eastAsia="ru-RU"/>
              </w:rPr>
              <w:t>№</w:t>
            </w:r>
            <w:r w:rsidRPr="00947BC9">
              <w:rPr>
                <w:rFonts w:ascii="Times New Roman" w:eastAsia="Times New Roman" w:hAnsi="Times New Roman" w:cs="Times New Roman"/>
                <w:lang w:val="kk-KZ" w:eastAsia="ru-RU"/>
              </w:rPr>
              <w:t>5</w:t>
            </w:r>
          </w:p>
        </w:tc>
        <w:tc>
          <w:tcPr>
            <w:tcW w:w="850" w:type="dxa"/>
          </w:tcPr>
          <w:p w:rsidR="005F53A5" w:rsidRPr="003A52DD" w:rsidRDefault="005F53A5" w:rsidP="00250687">
            <w:pPr>
              <w:spacing w:after="0" w:line="240" w:lineRule="auto"/>
              <w:rPr>
                <w:rFonts w:ascii="Times New Roman" w:eastAsia="Times New Roman" w:hAnsi="Times New Roman" w:cs="Times New Roman"/>
                <w:lang w:val="kk-KZ"/>
              </w:rPr>
            </w:pPr>
          </w:p>
        </w:tc>
        <w:tc>
          <w:tcPr>
            <w:tcW w:w="851"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r>
      <w:tr w:rsidR="005F53A5" w:rsidRPr="008C4F47" w:rsidTr="00F37C8C">
        <w:trPr>
          <w:trHeight w:val="30"/>
        </w:trPr>
        <w:tc>
          <w:tcPr>
            <w:tcW w:w="3686" w:type="dxa"/>
          </w:tcPr>
          <w:p w:rsidR="005F53A5" w:rsidRPr="005F53A5" w:rsidRDefault="005F53A5" w:rsidP="00284CC5">
            <w:pPr>
              <w:rPr>
                <w:rFonts w:ascii="Times New Roman" w:hAnsi="Times New Roman" w:cs="Times New Roman"/>
                <w:szCs w:val="24"/>
                <w:lang w:val="kk-KZ"/>
              </w:rPr>
            </w:pPr>
            <w:r w:rsidRPr="005F53A5">
              <w:rPr>
                <w:rFonts w:ascii="Times New Roman" w:hAnsi="Times New Roman" w:cs="Times New Roman"/>
                <w:szCs w:val="24"/>
                <w:lang w:val="kk-KZ"/>
              </w:rPr>
              <w:t>5-8,9,10-сынып оқушыларының қорытынды аттестаттау бойынша,дайындығын тексеру</w:t>
            </w:r>
          </w:p>
        </w:tc>
        <w:tc>
          <w:tcPr>
            <w:tcW w:w="2552" w:type="dxa"/>
          </w:tcPr>
          <w:p w:rsidR="005F53A5" w:rsidRPr="005F53A5" w:rsidRDefault="005F53A5" w:rsidP="00284CC5">
            <w:pPr>
              <w:rPr>
                <w:rFonts w:ascii="Times New Roman" w:hAnsi="Times New Roman" w:cs="Times New Roman"/>
                <w:szCs w:val="24"/>
                <w:lang w:val="kk-KZ"/>
              </w:rPr>
            </w:pPr>
            <w:r w:rsidRPr="005F53A5">
              <w:rPr>
                <w:rFonts w:ascii="Times New Roman" w:hAnsi="Times New Roman" w:cs="Times New Roman"/>
                <w:szCs w:val="24"/>
                <w:lang w:val="kk-KZ"/>
              </w:rPr>
              <w:t>5-10 сыныпта дайандығын бақылау</w:t>
            </w:r>
          </w:p>
        </w:tc>
        <w:tc>
          <w:tcPr>
            <w:tcW w:w="1843"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c>
          <w:tcPr>
            <w:tcW w:w="1275"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c>
          <w:tcPr>
            <w:tcW w:w="992"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c>
          <w:tcPr>
            <w:tcW w:w="1134" w:type="dxa"/>
          </w:tcPr>
          <w:p w:rsidR="005F53A5" w:rsidRDefault="005F53A5">
            <w:r w:rsidRPr="0014052B">
              <w:rPr>
                <w:rFonts w:ascii="Times New Roman" w:eastAsia="Times New Roman" w:hAnsi="Times New Roman" w:cs="Times New Roman"/>
                <w:lang w:val="kk-KZ" w:eastAsia="ru-RU"/>
              </w:rPr>
              <w:t>мамыр</w:t>
            </w:r>
          </w:p>
        </w:tc>
        <w:tc>
          <w:tcPr>
            <w:tcW w:w="992" w:type="dxa"/>
          </w:tcPr>
          <w:p w:rsidR="005F53A5" w:rsidRPr="005F53A5" w:rsidRDefault="005F53A5" w:rsidP="00284CC5">
            <w:pPr>
              <w:rPr>
                <w:rFonts w:ascii="Times New Roman" w:hAnsi="Times New Roman" w:cs="Times New Roman"/>
                <w:szCs w:val="24"/>
                <w:lang w:val="kk-KZ"/>
              </w:rPr>
            </w:pPr>
            <w:r w:rsidRPr="005F53A5">
              <w:rPr>
                <w:rFonts w:ascii="Times New Roman" w:hAnsi="Times New Roman" w:cs="Times New Roman"/>
                <w:szCs w:val="24"/>
                <w:lang w:val="kk-KZ"/>
              </w:rPr>
              <w:t>Пән мұғалімдер</w:t>
            </w:r>
          </w:p>
        </w:tc>
        <w:tc>
          <w:tcPr>
            <w:tcW w:w="1215" w:type="dxa"/>
          </w:tcPr>
          <w:p w:rsidR="005F53A5" w:rsidRDefault="005F53A5">
            <w:r w:rsidRPr="00947BC9">
              <w:rPr>
                <w:rFonts w:ascii="Times New Roman" w:eastAsia="Times New Roman" w:hAnsi="Times New Roman" w:cs="Times New Roman"/>
                <w:lang w:val="kk-KZ" w:eastAsia="ru-RU"/>
              </w:rPr>
              <w:t>Педагогикалық кеңес</w:t>
            </w:r>
            <w:r w:rsidRPr="00947BC9">
              <w:rPr>
                <w:rFonts w:ascii="Times New Roman" w:eastAsia="Times New Roman" w:hAnsi="Times New Roman" w:cs="Times New Roman"/>
                <w:lang w:eastAsia="ru-RU"/>
              </w:rPr>
              <w:t>№</w:t>
            </w:r>
            <w:r w:rsidRPr="00947BC9">
              <w:rPr>
                <w:rFonts w:ascii="Times New Roman" w:eastAsia="Times New Roman" w:hAnsi="Times New Roman" w:cs="Times New Roman"/>
                <w:lang w:val="kk-KZ" w:eastAsia="ru-RU"/>
              </w:rPr>
              <w:t>5</w:t>
            </w:r>
          </w:p>
        </w:tc>
        <w:tc>
          <w:tcPr>
            <w:tcW w:w="850" w:type="dxa"/>
          </w:tcPr>
          <w:p w:rsidR="005F53A5" w:rsidRPr="003A52DD" w:rsidRDefault="005F53A5" w:rsidP="00250687">
            <w:pPr>
              <w:spacing w:after="0" w:line="240" w:lineRule="auto"/>
              <w:rPr>
                <w:rFonts w:ascii="Times New Roman" w:eastAsia="Times New Roman" w:hAnsi="Times New Roman" w:cs="Times New Roman"/>
                <w:lang w:val="kk-KZ"/>
              </w:rPr>
            </w:pPr>
          </w:p>
        </w:tc>
        <w:tc>
          <w:tcPr>
            <w:tcW w:w="851" w:type="dxa"/>
          </w:tcPr>
          <w:p w:rsidR="005F53A5" w:rsidRPr="003A52DD" w:rsidRDefault="005F53A5" w:rsidP="00250687">
            <w:pPr>
              <w:spacing w:after="0" w:line="240" w:lineRule="auto"/>
              <w:rPr>
                <w:rFonts w:ascii="Times New Roman" w:eastAsia="Times New Roman" w:hAnsi="Times New Roman" w:cs="Times New Roman"/>
                <w:lang w:val="kk-KZ" w:eastAsia="ru-RU"/>
              </w:rPr>
            </w:pPr>
          </w:p>
        </w:tc>
      </w:tr>
      <w:tr w:rsidR="005F53A5" w:rsidRPr="00284CC5" w:rsidTr="00F37C8C">
        <w:trPr>
          <w:trHeight w:val="30"/>
        </w:trPr>
        <w:tc>
          <w:tcPr>
            <w:tcW w:w="3686"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sz w:val="24"/>
                <w:szCs w:val="24"/>
                <w:lang w:val="kk-KZ"/>
              </w:rPr>
              <w:t xml:space="preserve">Алфавиттік кітапты жүргізу </w:t>
            </w:r>
            <w:r w:rsidRPr="003A52DD">
              <w:rPr>
                <w:rFonts w:ascii="Times New Roman" w:eastAsia="Times New Roman" w:hAnsi="Times New Roman" w:cs="Times New Roman"/>
                <w:sz w:val="24"/>
                <w:szCs w:val="24"/>
                <w:lang w:val="kk-KZ"/>
              </w:rPr>
              <w:lastRenderedPageBreak/>
              <w:t>талаптарының орындалыуы</w:t>
            </w:r>
          </w:p>
        </w:tc>
        <w:tc>
          <w:tcPr>
            <w:tcW w:w="2552"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sz w:val="24"/>
                <w:szCs w:val="24"/>
                <w:lang w:val="kk-KZ"/>
              </w:rPr>
              <w:lastRenderedPageBreak/>
              <w:t xml:space="preserve">Білім алушылардың </w:t>
            </w:r>
            <w:r w:rsidRPr="003A52DD">
              <w:rPr>
                <w:rFonts w:ascii="Times New Roman" w:eastAsia="Times New Roman" w:hAnsi="Times New Roman" w:cs="Times New Roman"/>
                <w:sz w:val="24"/>
                <w:szCs w:val="24"/>
                <w:lang w:val="kk-KZ"/>
              </w:rPr>
              <w:lastRenderedPageBreak/>
              <w:t xml:space="preserve">есепке алу кітабының толық толтырылуы (барлық бағандарының толық толтырылуы) қадағалау </w:t>
            </w:r>
          </w:p>
        </w:tc>
        <w:tc>
          <w:tcPr>
            <w:tcW w:w="1843"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lastRenderedPageBreak/>
              <w:t xml:space="preserve">Алфавиттік кітап </w:t>
            </w:r>
          </w:p>
        </w:tc>
        <w:tc>
          <w:tcPr>
            <w:tcW w:w="1275"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Шолу </w:t>
            </w:r>
          </w:p>
        </w:tc>
        <w:tc>
          <w:tcPr>
            <w:tcW w:w="992"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Кітаптың толтырыл</w:t>
            </w:r>
            <w:r w:rsidRPr="003A52DD">
              <w:rPr>
                <w:rFonts w:ascii="Times New Roman" w:eastAsia="Times New Roman" w:hAnsi="Times New Roman" w:cs="Times New Roman"/>
                <w:lang w:val="kk-KZ" w:eastAsia="ru-RU"/>
              </w:rPr>
              <w:lastRenderedPageBreak/>
              <w:t>уын зерделеу</w:t>
            </w:r>
          </w:p>
        </w:tc>
        <w:tc>
          <w:tcPr>
            <w:tcW w:w="1134"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lastRenderedPageBreak/>
              <w:t xml:space="preserve">қыркүйек  </w:t>
            </w:r>
          </w:p>
        </w:tc>
        <w:tc>
          <w:tcPr>
            <w:tcW w:w="992"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Іс жүргізуш</w:t>
            </w:r>
            <w:r w:rsidRPr="003A52DD">
              <w:rPr>
                <w:rFonts w:ascii="Times New Roman" w:eastAsia="Times New Roman" w:hAnsi="Times New Roman" w:cs="Times New Roman"/>
                <w:lang w:val="kk-KZ" w:eastAsia="ru-RU"/>
              </w:rPr>
              <w:lastRenderedPageBreak/>
              <w:t>і</w:t>
            </w:r>
          </w:p>
        </w:tc>
        <w:tc>
          <w:tcPr>
            <w:tcW w:w="1215" w:type="dxa"/>
          </w:tcPr>
          <w:p w:rsidR="005F53A5" w:rsidRPr="003A52DD" w:rsidRDefault="005F53A5" w:rsidP="00250687">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lastRenderedPageBreak/>
              <w:t xml:space="preserve">Директор жанындағы </w:t>
            </w:r>
            <w:r w:rsidRPr="003A52DD">
              <w:rPr>
                <w:rFonts w:ascii="Times New Roman" w:eastAsia="Times New Roman" w:hAnsi="Times New Roman" w:cs="Times New Roman"/>
                <w:lang w:val="kk-KZ" w:eastAsia="ru-RU"/>
              </w:rPr>
              <w:lastRenderedPageBreak/>
              <w:t xml:space="preserve">отырыс </w:t>
            </w:r>
          </w:p>
        </w:tc>
        <w:tc>
          <w:tcPr>
            <w:tcW w:w="850" w:type="dxa"/>
            <w:vAlign w:val="center"/>
          </w:tcPr>
          <w:p w:rsidR="005F53A5" w:rsidRPr="003A52DD" w:rsidRDefault="005F53A5" w:rsidP="00824E30">
            <w:pPr>
              <w:spacing w:after="0" w:line="240" w:lineRule="auto"/>
              <w:jc w:val="both"/>
              <w:rPr>
                <w:rFonts w:ascii="Times New Roman" w:eastAsia="Times New Roman" w:hAnsi="Times New Roman" w:cs="Times New Roman"/>
                <w:lang w:val="kk-KZ"/>
              </w:rPr>
            </w:pPr>
            <w:r w:rsidRPr="003A52DD">
              <w:rPr>
                <w:rFonts w:ascii="Times New Roman" w:eastAsia="Times New Roman" w:hAnsi="Times New Roman" w:cs="Times New Roman"/>
                <w:lang w:val="kk-KZ"/>
              </w:rPr>
              <w:lastRenderedPageBreak/>
              <w:t xml:space="preserve">Мектептегі </w:t>
            </w:r>
            <w:r w:rsidRPr="003A52DD">
              <w:rPr>
                <w:rFonts w:ascii="Times New Roman" w:eastAsia="Times New Roman" w:hAnsi="Times New Roman" w:cs="Times New Roman"/>
                <w:lang w:val="kk-KZ"/>
              </w:rPr>
              <w:lastRenderedPageBreak/>
              <w:t>оқушы санымен сәйкес болуы;</w:t>
            </w:r>
          </w:p>
          <w:p w:rsidR="005F53A5" w:rsidRPr="003A52DD" w:rsidRDefault="005F53A5" w:rsidP="00824E30">
            <w:pPr>
              <w:spacing w:after="0" w:line="240" w:lineRule="auto"/>
              <w:jc w:val="both"/>
              <w:rPr>
                <w:rFonts w:ascii="Times New Roman" w:eastAsia="Times New Roman" w:hAnsi="Times New Roman" w:cs="Times New Roman"/>
                <w:lang w:val="kk-KZ"/>
              </w:rPr>
            </w:pPr>
            <w:r w:rsidRPr="003A52DD">
              <w:rPr>
                <w:rFonts w:ascii="Times New Roman" w:eastAsia="Times New Roman" w:hAnsi="Times New Roman" w:cs="Times New Roman"/>
                <w:lang w:val="kk-KZ"/>
              </w:rPr>
              <w:t>Алфавиттік ретпен жазылуы, реттік санының өзгертілмеуі;</w:t>
            </w:r>
          </w:p>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rPr>
              <w:t>Кеткен оқушыларға бұйрық нөмірінің жазылуы</w:t>
            </w:r>
            <w:r w:rsidRPr="003A52DD">
              <w:rPr>
                <w:rFonts w:ascii="Times New Roman" w:eastAsia="Times New Roman" w:hAnsi="Times New Roman" w:cs="Times New Roman"/>
                <w:lang w:val="kk-KZ" w:eastAsia="ru-RU"/>
              </w:rPr>
              <w:t xml:space="preserve"> Анықтама </w:t>
            </w:r>
          </w:p>
        </w:tc>
        <w:tc>
          <w:tcPr>
            <w:tcW w:w="851" w:type="dxa"/>
            <w:vAlign w:val="center"/>
          </w:tcPr>
          <w:p w:rsidR="005F53A5" w:rsidRPr="003A52DD" w:rsidRDefault="005F53A5" w:rsidP="00250687">
            <w:pPr>
              <w:spacing w:after="0" w:line="240" w:lineRule="auto"/>
              <w:textAlignment w:val="baseline"/>
              <w:rPr>
                <w:rFonts w:ascii="Times New Roman" w:eastAsia="Times New Roman" w:hAnsi="Times New Roman" w:cs="Times New Roman"/>
                <w:lang w:val="kk-KZ" w:eastAsia="ru-RU"/>
              </w:rPr>
            </w:pPr>
          </w:p>
        </w:tc>
      </w:tr>
      <w:tr w:rsidR="005F53A5" w:rsidRPr="00284CC5" w:rsidTr="00F37C8C">
        <w:trPr>
          <w:trHeight w:val="30"/>
        </w:trPr>
        <w:tc>
          <w:tcPr>
            <w:tcW w:w="3686"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sz w:val="24"/>
                <w:szCs w:val="24"/>
                <w:lang w:val="kk-KZ"/>
              </w:rPr>
              <w:lastRenderedPageBreak/>
              <w:t xml:space="preserve">Оқулықтардың, оқу-әдістемелік кешендердің берілуі </w:t>
            </w:r>
          </w:p>
        </w:tc>
        <w:tc>
          <w:tcPr>
            <w:tcW w:w="2552"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sz w:val="24"/>
                <w:szCs w:val="24"/>
                <w:lang w:val="kk-KZ"/>
              </w:rPr>
              <w:t>Оқушылардың әлеуметтік мәртебесін ескере отырып, оқулықтармен қамтамасыз етілуін бақылау</w:t>
            </w:r>
          </w:p>
        </w:tc>
        <w:tc>
          <w:tcPr>
            <w:tcW w:w="1843"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Оқулық қоры  </w:t>
            </w:r>
          </w:p>
        </w:tc>
        <w:tc>
          <w:tcPr>
            <w:tcW w:w="1275"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Шолу </w:t>
            </w:r>
          </w:p>
        </w:tc>
        <w:tc>
          <w:tcPr>
            <w:tcW w:w="992"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Оқулық қорын, білім алушылардың жағдайын зерделеу</w:t>
            </w:r>
          </w:p>
        </w:tc>
        <w:tc>
          <w:tcPr>
            <w:tcW w:w="1134"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тамыз </w:t>
            </w:r>
          </w:p>
        </w:tc>
        <w:tc>
          <w:tcPr>
            <w:tcW w:w="992"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Кітапханашы, әлеуметтік педагог</w:t>
            </w:r>
          </w:p>
        </w:tc>
        <w:tc>
          <w:tcPr>
            <w:tcW w:w="1215" w:type="dxa"/>
          </w:tcPr>
          <w:p w:rsidR="005F53A5" w:rsidRPr="003A52DD" w:rsidRDefault="005F53A5" w:rsidP="00824E30">
            <w:pPr>
              <w:spacing w:after="0" w:line="240" w:lineRule="auto"/>
              <w:rPr>
                <w:rFonts w:ascii="Times New Roman" w:eastAsia="Times New Roman" w:hAnsi="Times New Roman" w:cs="Times New Roman"/>
                <w:lang w:val="kk-KZ" w:eastAsia="ru-RU"/>
              </w:rPr>
            </w:pPr>
            <w:r w:rsidRPr="003A52DD">
              <w:rPr>
                <w:rFonts w:ascii="Times New Roman" w:eastAsia="Times New Roman" w:hAnsi="Times New Roman" w:cs="Times New Roman"/>
                <w:lang w:val="kk-KZ" w:eastAsia="ru-RU"/>
              </w:rPr>
              <w:t xml:space="preserve">Директор жанындағы отырыс </w:t>
            </w:r>
          </w:p>
        </w:tc>
        <w:tc>
          <w:tcPr>
            <w:tcW w:w="850" w:type="dxa"/>
          </w:tcPr>
          <w:p w:rsidR="005F53A5" w:rsidRPr="003A52DD" w:rsidRDefault="005F53A5" w:rsidP="00824E30">
            <w:pPr>
              <w:spacing w:after="0" w:line="240" w:lineRule="auto"/>
              <w:rPr>
                <w:rFonts w:ascii="Times New Roman" w:eastAsia="Times New Roman" w:hAnsi="Times New Roman" w:cs="Times New Roman"/>
                <w:szCs w:val="24"/>
                <w:lang w:val="kk-KZ"/>
              </w:rPr>
            </w:pPr>
            <w:r w:rsidRPr="003A52DD">
              <w:rPr>
                <w:rFonts w:ascii="Times New Roman" w:eastAsia="Times New Roman" w:hAnsi="Times New Roman" w:cs="Times New Roman"/>
                <w:szCs w:val="24"/>
                <w:lang w:val="kk-KZ"/>
              </w:rPr>
              <w:t>Директордың қатысуымен өткен кеңесте кітапханашы мен әлеуметтік педагог есебі.</w:t>
            </w:r>
          </w:p>
        </w:tc>
        <w:tc>
          <w:tcPr>
            <w:tcW w:w="851"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p>
        </w:tc>
      </w:tr>
      <w:tr w:rsidR="005F53A5" w:rsidRPr="008C4F47" w:rsidTr="00284CC5">
        <w:trPr>
          <w:trHeight w:val="30"/>
        </w:trPr>
        <w:tc>
          <w:tcPr>
            <w:tcW w:w="3686" w:type="dxa"/>
          </w:tcPr>
          <w:p w:rsidR="005F53A5" w:rsidRPr="005F53A5" w:rsidRDefault="005F53A5" w:rsidP="00284CC5">
            <w:pPr>
              <w:rPr>
                <w:rFonts w:ascii="Times New Roman" w:hAnsi="Times New Roman" w:cs="Times New Roman"/>
                <w:szCs w:val="24"/>
                <w:lang w:val="kk-KZ"/>
              </w:rPr>
            </w:pPr>
            <w:r w:rsidRPr="005F53A5">
              <w:rPr>
                <w:rFonts w:ascii="Times New Roman" w:hAnsi="Times New Roman" w:cs="Times New Roman"/>
                <w:szCs w:val="24"/>
                <w:lang w:val="kk-KZ"/>
              </w:rPr>
              <w:t>9,11-сынып оқушыларын қорытынды аттестациялау нәтижесі</w:t>
            </w:r>
          </w:p>
        </w:tc>
        <w:tc>
          <w:tcPr>
            <w:tcW w:w="2552"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sz w:val="24"/>
                <w:szCs w:val="24"/>
                <w:lang w:val="kk-KZ"/>
              </w:rPr>
            </w:pPr>
          </w:p>
        </w:tc>
        <w:tc>
          <w:tcPr>
            <w:tcW w:w="1843"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p>
        </w:tc>
        <w:tc>
          <w:tcPr>
            <w:tcW w:w="1134"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маусым</w:t>
            </w:r>
          </w:p>
        </w:tc>
        <w:tc>
          <w:tcPr>
            <w:tcW w:w="992" w:type="dxa"/>
          </w:tcPr>
          <w:p w:rsidR="005F53A5" w:rsidRPr="005F53A5" w:rsidRDefault="005F53A5" w:rsidP="00284CC5">
            <w:pPr>
              <w:rPr>
                <w:rFonts w:ascii="Times New Roman" w:hAnsi="Times New Roman" w:cs="Times New Roman"/>
                <w:szCs w:val="24"/>
                <w:lang w:val="kk-KZ"/>
              </w:rPr>
            </w:pPr>
            <w:r w:rsidRPr="005F53A5">
              <w:rPr>
                <w:rFonts w:ascii="Times New Roman" w:hAnsi="Times New Roman" w:cs="Times New Roman"/>
                <w:szCs w:val="24"/>
                <w:lang w:val="kk-KZ"/>
              </w:rPr>
              <w:t>ОІО</w:t>
            </w:r>
          </w:p>
        </w:tc>
        <w:tc>
          <w:tcPr>
            <w:tcW w:w="1215" w:type="dxa"/>
          </w:tcPr>
          <w:p w:rsidR="005F53A5" w:rsidRPr="003A52DD" w:rsidRDefault="005F53A5" w:rsidP="00824E30">
            <w:pPr>
              <w:spacing w:after="0" w:line="240" w:lineRule="auto"/>
              <w:rPr>
                <w:rFonts w:ascii="Times New Roman" w:eastAsia="Times New Roman" w:hAnsi="Times New Roman" w:cs="Times New Roman"/>
                <w:lang w:val="kk-KZ" w:eastAsia="ru-RU"/>
              </w:rPr>
            </w:pPr>
            <w:r w:rsidRPr="00947BC9">
              <w:rPr>
                <w:rFonts w:ascii="Times New Roman" w:eastAsia="Times New Roman" w:hAnsi="Times New Roman" w:cs="Times New Roman"/>
                <w:lang w:val="kk-KZ" w:eastAsia="ru-RU"/>
              </w:rPr>
              <w:t>Педагогикалық кеңес</w:t>
            </w:r>
            <w:r w:rsidRPr="00947BC9">
              <w:rPr>
                <w:rFonts w:ascii="Times New Roman" w:eastAsia="Times New Roman" w:hAnsi="Times New Roman" w:cs="Times New Roman"/>
                <w:lang w:eastAsia="ru-RU"/>
              </w:rPr>
              <w:t>№</w:t>
            </w:r>
            <w:r>
              <w:rPr>
                <w:rFonts w:ascii="Times New Roman" w:eastAsia="Times New Roman" w:hAnsi="Times New Roman" w:cs="Times New Roman"/>
                <w:lang w:val="kk-KZ" w:eastAsia="ru-RU"/>
              </w:rPr>
              <w:t>6</w:t>
            </w:r>
          </w:p>
        </w:tc>
        <w:tc>
          <w:tcPr>
            <w:tcW w:w="850" w:type="dxa"/>
          </w:tcPr>
          <w:p w:rsidR="005F53A5" w:rsidRPr="003A52DD" w:rsidRDefault="005F53A5" w:rsidP="00824E30">
            <w:pPr>
              <w:spacing w:after="0" w:line="240" w:lineRule="auto"/>
              <w:rPr>
                <w:rFonts w:ascii="Times New Roman" w:eastAsia="Times New Roman" w:hAnsi="Times New Roman" w:cs="Times New Roman"/>
                <w:szCs w:val="24"/>
                <w:lang w:val="kk-KZ"/>
              </w:rPr>
            </w:pPr>
            <w:r>
              <w:rPr>
                <w:rFonts w:ascii="Times New Roman" w:eastAsia="Times New Roman" w:hAnsi="Times New Roman" w:cs="Times New Roman"/>
                <w:szCs w:val="24"/>
                <w:lang w:val="kk-KZ"/>
              </w:rPr>
              <w:t>хаттама</w:t>
            </w:r>
          </w:p>
        </w:tc>
        <w:tc>
          <w:tcPr>
            <w:tcW w:w="851"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p>
        </w:tc>
      </w:tr>
      <w:tr w:rsidR="005F53A5" w:rsidRPr="008C4F47" w:rsidTr="00284CC5">
        <w:trPr>
          <w:trHeight w:val="30"/>
        </w:trPr>
        <w:tc>
          <w:tcPr>
            <w:tcW w:w="3686" w:type="dxa"/>
          </w:tcPr>
          <w:p w:rsidR="005F53A5" w:rsidRPr="005F53A5" w:rsidRDefault="005F53A5" w:rsidP="00284CC5">
            <w:pPr>
              <w:rPr>
                <w:rFonts w:ascii="Times New Roman" w:hAnsi="Times New Roman" w:cs="Times New Roman"/>
                <w:szCs w:val="24"/>
                <w:lang w:val="kk-KZ"/>
              </w:rPr>
            </w:pPr>
            <w:r w:rsidRPr="005F53A5">
              <w:rPr>
                <w:rFonts w:ascii="Times New Roman" w:hAnsi="Times New Roman" w:cs="Times New Roman"/>
                <w:szCs w:val="24"/>
                <w:lang w:val="kk-KZ"/>
              </w:rPr>
              <w:t xml:space="preserve">Негізгі және жалпы орта мектеп бітірушілердің аттестаттарын тапсыру </w:t>
            </w:r>
            <w:r w:rsidRPr="005F53A5">
              <w:rPr>
                <w:rFonts w:ascii="Times New Roman" w:hAnsi="Times New Roman" w:cs="Times New Roman"/>
                <w:szCs w:val="24"/>
                <w:lang w:val="kk-KZ"/>
              </w:rPr>
              <w:lastRenderedPageBreak/>
              <w:t>және марапаттау туралы</w:t>
            </w:r>
          </w:p>
        </w:tc>
        <w:tc>
          <w:tcPr>
            <w:tcW w:w="2552"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sz w:val="24"/>
                <w:szCs w:val="24"/>
                <w:lang w:val="kk-KZ"/>
              </w:rPr>
            </w:pPr>
          </w:p>
        </w:tc>
        <w:tc>
          <w:tcPr>
            <w:tcW w:w="1843"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p>
        </w:tc>
        <w:tc>
          <w:tcPr>
            <w:tcW w:w="1134" w:type="dxa"/>
          </w:tcPr>
          <w:p w:rsidR="005F53A5" w:rsidRDefault="005F53A5">
            <w:r w:rsidRPr="00556024">
              <w:rPr>
                <w:rFonts w:ascii="Times New Roman" w:eastAsia="Times New Roman" w:hAnsi="Times New Roman" w:cs="Times New Roman"/>
                <w:lang w:val="kk-KZ" w:eastAsia="ru-RU"/>
              </w:rPr>
              <w:t>маусым</w:t>
            </w:r>
          </w:p>
        </w:tc>
        <w:tc>
          <w:tcPr>
            <w:tcW w:w="992" w:type="dxa"/>
          </w:tcPr>
          <w:p w:rsidR="005F53A5" w:rsidRPr="005F53A5" w:rsidRDefault="005F53A5" w:rsidP="00284CC5">
            <w:pPr>
              <w:rPr>
                <w:rFonts w:ascii="Times New Roman" w:hAnsi="Times New Roman" w:cs="Times New Roman"/>
                <w:szCs w:val="24"/>
                <w:lang w:val="kk-KZ"/>
              </w:rPr>
            </w:pPr>
            <w:r w:rsidRPr="005F53A5">
              <w:rPr>
                <w:rFonts w:ascii="Times New Roman" w:hAnsi="Times New Roman" w:cs="Times New Roman"/>
                <w:szCs w:val="24"/>
                <w:lang w:val="kk-KZ"/>
              </w:rPr>
              <w:t>ОІО</w:t>
            </w:r>
          </w:p>
        </w:tc>
        <w:tc>
          <w:tcPr>
            <w:tcW w:w="1215" w:type="dxa"/>
          </w:tcPr>
          <w:p w:rsidR="005F53A5" w:rsidRDefault="005F53A5">
            <w:r w:rsidRPr="00260436">
              <w:rPr>
                <w:rFonts w:ascii="Times New Roman" w:eastAsia="Times New Roman" w:hAnsi="Times New Roman" w:cs="Times New Roman"/>
                <w:lang w:val="kk-KZ" w:eastAsia="ru-RU"/>
              </w:rPr>
              <w:t xml:space="preserve">Педагогикалық </w:t>
            </w:r>
            <w:r w:rsidRPr="00260436">
              <w:rPr>
                <w:rFonts w:ascii="Times New Roman" w:eastAsia="Times New Roman" w:hAnsi="Times New Roman" w:cs="Times New Roman"/>
                <w:lang w:val="kk-KZ" w:eastAsia="ru-RU"/>
              </w:rPr>
              <w:lastRenderedPageBreak/>
              <w:t>кеңес</w:t>
            </w:r>
            <w:r w:rsidRPr="00260436">
              <w:rPr>
                <w:rFonts w:ascii="Times New Roman" w:eastAsia="Times New Roman" w:hAnsi="Times New Roman" w:cs="Times New Roman"/>
                <w:lang w:eastAsia="ru-RU"/>
              </w:rPr>
              <w:t>№</w:t>
            </w:r>
            <w:r w:rsidRPr="00260436">
              <w:rPr>
                <w:rFonts w:ascii="Times New Roman" w:eastAsia="Times New Roman" w:hAnsi="Times New Roman" w:cs="Times New Roman"/>
                <w:lang w:val="kk-KZ" w:eastAsia="ru-RU"/>
              </w:rPr>
              <w:t>6</w:t>
            </w:r>
          </w:p>
        </w:tc>
        <w:tc>
          <w:tcPr>
            <w:tcW w:w="850" w:type="dxa"/>
          </w:tcPr>
          <w:p w:rsidR="005F53A5" w:rsidRPr="003A52DD" w:rsidRDefault="005F53A5" w:rsidP="00824E30">
            <w:pPr>
              <w:spacing w:after="0" w:line="240" w:lineRule="auto"/>
              <w:rPr>
                <w:rFonts w:ascii="Times New Roman" w:eastAsia="Times New Roman" w:hAnsi="Times New Roman" w:cs="Times New Roman"/>
                <w:szCs w:val="24"/>
                <w:lang w:val="kk-KZ"/>
              </w:rPr>
            </w:pPr>
          </w:p>
        </w:tc>
        <w:tc>
          <w:tcPr>
            <w:tcW w:w="851"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p>
        </w:tc>
      </w:tr>
      <w:tr w:rsidR="005F53A5" w:rsidRPr="008C4F47" w:rsidTr="00284CC5">
        <w:trPr>
          <w:trHeight w:val="30"/>
        </w:trPr>
        <w:tc>
          <w:tcPr>
            <w:tcW w:w="3686" w:type="dxa"/>
          </w:tcPr>
          <w:p w:rsidR="005F53A5" w:rsidRPr="005F53A5" w:rsidRDefault="005F53A5" w:rsidP="00284CC5">
            <w:pPr>
              <w:rPr>
                <w:rFonts w:ascii="Times New Roman" w:hAnsi="Times New Roman" w:cs="Times New Roman"/>
                <w:szCs w:val="24"/>
                <w:lang w:val="kk-KZ"/>
              </w:rPr>
            </w:pPr>
            <w:r w:rsidRPr="005F53A5">
              <w:rPr>
                <w:rFonts w:ascii="Times New Roman" w:hAnsi="Times New Roman" w:cs="Times New Roman"/>
                <w:szCs w:val="24"/>
                <w:lang w:val="kk-KZ"/>
              </w:rPr>
              <w:lastRenderedPageBreak/>
              <w:t>Еңбек практикасы және жазғы сауықтыру лагерінің қорытындысы.</w:t>
            </w:r>
          </w:p>
        </w:tc>
        <w:tc>
          <w:tcPr>
            <w:tcW w:w="2552"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sz w:val="24"/>
                <w:szCs w:val="24"/>
                <w:lang w:val="kk-KZ"/>
              </w:rPr>
            </w:pPr>
          </w:p>
        </w:tc>
        <w:tc>
          <w:tcPr>
            <w:tcW w:w="1843"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p>
        </w:tc>
        <w:tc>
          <w:tcPr>
            <w:tcW w:w="1275"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p>
        </w:tc>
        <w:tc>
          <w:tcPr>
            <w:tcW w:w="992"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p>
        </w:tc>
        <w:tc>
          <w:tcPr>
            <w:tcW w:w="1134" w:type="dxa"/>
          </w:tcPr>
          <w:p w:rsidR="005F53A5" w:rsidRDefault="005F53A5">
            <w:r w:rsidRPr="00556024">
              <w:rPr>
                <w:rFonts w:ascii="Times New Roman" w:eastAsia="Times New Roman" w:hAnsi="Times New Roman" w:cs="Times New Roman"/>
                <w:lang w:val="kk-KZ" w:eastAsia="ru-RU"/>
              </w:rPr>
              <w:t>маусым</w:t>
            </w:r>
          </w:p>
        </w:tc>
        <w:tc>
          <w:tcPr>
            <w:tcW w:w="992" w:type="dxa"/>
          </w:tcPr>
          <w:p w:rsidR="005F53A5" w:rsidRPr="005F53A5" w:rsidRDefault="005F53A5" w:rsidP="00284CC5">
            <w:pPr>
              <w:rPr>
                <w:rFonts w:ascii="Times New Roman" w:hAnsi="Times New Roman" w:cs="Times New Roman"/>
                <w:szCs w:val="24"/>
                <w:lang w:val="kk-KZ"/>
              </w:rPr>
            </w:pPr>
            <w:r w:rsidRPr="005F53A5">
              <w:rPr>
                <w:rFonts w:ascii="Times New Roman" w:hAnsi="Times New Roman" w:cs="Times New Roman"/>
                <w:szCs w:val="24"/>
                <w:lang w:val="kk-KZ"/>
              </w:rPr>
              <w:t>ТІМ Аменова А.К.</w:t>
            </w:r>
          </w:p>
        </w:tc>
        <w:tc>
          <w:tcPr>
            <w:tcW w:w="1215" w:type="dxa"/>
          </w:tcPr>
          <w:p w:rsidR="005F53A5" w:rsidRDefault="005F53A5">
            <w:r w:rsidRPr="00260436">
              <w:rPr>
                <w:rFonts w:ascii="Times New Roman" w:eastAsia="Times New Roman" w:hAnsi="Times New Roman" w:cs="Times New Roman"/>
                <w:lang w:val="kk-KZ" w:eastAsia="ru-RU"/>
              </w:rPr>
              <w:t>Педагогикалық кеңес</w:t>
            </w:r>
            <w:r w:rsidRPr="00260436">
              <w:rPr>
                <w:rFonts w:ascii="Times New Roman" w:eastAsia="Times New Roman" w:hAnsi="Times New Roman" w:cs="Times New Roman"/>
                <w:lang w:eastAsia="ru-RU"/>
              </w:rPr>
              <w:t>№</w:t>
            </w:r>
            <w:r w:rsidRPr="00260436">
              <w:rPr>
                <w:rFonts w:ascii="Times New Roman" w:eastAsia="Times New Roman" w:hAnsi="Times New Roman" w:cs="Times New Roman"/>
                <w:lang w:val="kk-KZ" w:eastAsia="ru-RU"/>
              </w:rPr>
              <w:t>6</w:t>
            </w:r>
          </w:p>
        </w:tc>
        <w:tc>
          <w:tcPr>
            <w:tcW w:w="850" w:type="dxa"/>
          </w:tcPr>
          <w:p w:rsidR="005F53A5" w:rsidRPr="003A52DD" w:rsidRDefault="005F53A5" w:rsidP="00824E30">
            <w:pPr>
              <w:spacing w:after="0" w:line="240" w:lineRule="auto"/>
              <w:rPr>
                <w:rFonts w:ascii="Times New Roman" w:eastAsia="Times New Roman" w:hAnsi="Times New Roman" w:cs="Times New Roman"/>
                <w:szCs w:val="24"/>
                <w:lang w:val="kk-KZ"/>
              </w:rPr>
            </w:pPr>
          </w:p>
        </w:tc>
        <w:tc>
          <w:tcPr>
            <w:tcW w:w="851" w:type="dxa"/>
            <w:vAlign w:val="center"/>
          </w:tcPr>
          <w:p w:rsidR="005F53A5" w:rsidRPr="003A52DD" w:rsidRDefault="005F53A5" w:rsidP="00824E30">
            <w:pPr>
              <w:spacing w:after="0" w:line="240" w:lineRule="auto"/>
              <w:textAlignment w:val="baseline"/>
              <w:rPr>
                <w:rFonts w:ascii="Times New Roman" w:eastAsia="Times New Roman" w:hAnsi="Times New Roman" w:cs="Times New Roman"/>
                <w:lang w:val="kk-KZ" w:eastAsia="ru-RU"/>
              </w:rPr>
            </w:pPr>
          </w:p>
        </w:tc>
      </w:tr>
    </w:tbl>
    <w:p w:rsidR="00250687" w:rsidRPr="003A52DD" w:rsidRDefault="00250687" w:rsidP="0031794C">
      <w:pPr>
        <w:spacing w:after="0" w:line="240" w:lineRule="auto"/>
        <w:rPr>
          <w:rFonts w:ascii="Times New Roman" w:hAnsi="Times New Roman" w:cs="Times New Roman"/>
          <w:b/>
          <w:sz w:val="28"/>
          <w:szCs w:val="28"/>
          <w:lang w:val="kk-KZ"/>
        </w:rPr>
      </w:pPr>
    </w:p>
    <w:p w:rsidR="0031794C" w:rsidRPr="003A52DD" w:rsidRDefault="0031794C" w:rsidP="00C65646">
      <w:pPr>
        <w:jc w:val="center"/>
        <w:rPr>
          <w:rFonts w:ascii="Times New Roman" w:hAnsi="Times New Roman" w:cs="Times New Roman"/>
          <w:b/>
          <w:sz w:val="28"/>
          <w:szCs w:val="28"/>
          <w:lang w:val="kk-KZ"/>
        </w:rPr>
      </w:pPr>
    </w:p>
    <w:p w:rsidR="0031794C" w:rsidRPr="003A52DD" w:rsidRDefault="0031794C" w:rsidP="00C65646">
      <w:pPr>
        <w:jc w:val="center"/>
        <w:rPr>
          <w:rFonts w:ascii="Times New Roman" w:hAnsi="Times New Roman" w:cs="Times New Roman"/>
          <w:b/>
          <w:sz w:val="28"/>
          <w:szCs w:val="28"/>
          <w:lang w:val="kk-KZ"/>
        </w:rPr>
      </w:pPr>
    </w:p>
    <w:p w:rsidR="0031794C" w:rsidRPr="003A52DD" w:rsidRDefault="0031794C" w:rsidP="00C65646">
      <w:pPr>
        <w:jc w:val="center"/>
        <w:rPr>
          <w:rFonts w:ascii="Times New Roman" w:hAnsi="Times New Roman" w:cs="Times New Roman"/>
          <w:b/>
          <w:sz w:val="28"/>
          <w:szCs w:val="28"/>
          <w:lang w:val="kk-KZ"/>
        </w:rPr>
      </w:pPr>
    </w:p>
    <w:p w:rsidR="0031794C" w:rsidRPr="003A52DD" w:rsidRDefault="0031794C" w:rsidP="00C65646">
      <w:pPr>
        <w:jc w:val="center"/>
        <w:rPr>
          <w:rFonts w:ascii="Times New Roman" w:hAnsi="Times New Roman" w:cs="Times New Roman"/>
          <w:b/>
          <w:sz w:val="28"/>
          <w:szCs w:val="28"/>
          <w:lang w:val="kk-KZ"/>
        </w:rPr>
      </w:pPr>
    </w:p>
    <w:p w:rsidR="0031794C" w:rsidRPr="003A52DD" w:rsidRDefault="0031794C" w:rsidP="00C65646">
      <w:pPr>
        <w:jc w:val="center"/>
        <w:rPr>
          <w:rFonts w:ascii="Times New Roman" w:hAnsi="Times New Roman" w:cs="Times New Roman"/>
          <w:b/>
          <w:sz w:val="28"/>
          <w:szCs w:val="28"/>
          <w:lang w:val="kk-KZ"/>
        </w:rPr>
      </w:pPr>
    </w:p>
    <w:p w:rsidR="0031794C" w:rsidRPr="003A52DD" w:rsidRDefault="0031794C" w:rsidP="00C65646">
      <w:pPr>
        <w:jc w:val="center"/>
        <w:rPr>
          <w:rFonts w:ascii="Times New Roman" w:hAnsi="Times New Roman" w:cs="Times New Roman"/>
          <w:b/>
          <w:sz w:val="28"/>
          <w:szCs w:val="28"/>
          <w:lang w:val="kk-KZ"/>
        </w:rPr>
      </w:pPr>
    </w:p>
    <w:p w:rsidR="0031794C" w:rsidRPr="003A52DD" w:rsidRDefault="0031794C" w:rsidP="00C65646">
      <w:pPr>
        <w:jc w:val="center"/>
        <w:rPr>
          <w:rFonts w:ascii="Times New Roman" w:hAnsi="Times New Roman" w:cs="Times New Roman"/>
          <w:b/>
          <w:sz w:val="28"/>
          <w:szCs w:val="28"/>
          <w:lang w:val="kk-KZ"/>
        </w:rPr>
      </w:pPr>
    </w:p>
    <w:p w:rsidR="0031794C" w:rsidRPr="003A52DD" w:rsidRDefault="0031794C" w:rsidP="00C65646">
      <w:pPr>
        <w:jc w:val="center"/>
        <w:rPr>
          <w:rFonts w:ascii="Times New Roman" w:hAnsi="Times New Roman" w:cs="Times New Roman"/>
          <w:b/>
          <w:sz w:val="28"/>
          <w:szCs w:val="28"/>
          <w:lang w:val="kk-KZ"/>
        </w:rPr>
      </w:pPr>
    </w:p>
    <w:p w:rsidR="0031794C" w:rsidRPr="003A52DD" w:rsidRDefault="0031794C" w:rsidP="00C65646">
      <w:pPr>
        <w:jc w:val="center"/>
        <w:rPr>
          <w:rFonts w:ascii="Times New Roman" w:hAnsi="Times New Roman" w:cs="Times New Roman"/>
          <w:b/>
          <w:sz w:val="28"/>
          <w:szCs w:val="28"/>
          <w:lang w:val="kk-KZ"/>
        </w:rPr>
      </w:pPr>
    </w:p>
    <w:p w:rsidR="0031794C" w:rsidRPr="003A52DD" w:rsidRDefault="0031794C" w:rsidP="00C65646">
      <w:pPr>
        <w:jc w:val="center"/>
        <w:rPr>
          <w:rFonts w:ascii="Times New Roman" w:hAnsi="Times New Roman" w:cs="Times New Roman"/>
          <w:b/>
          <w:sz w:val="28"/>
          <w:szCs w:val="28"/>
          <w:lang w:val="kk-KZ"/>
        </w:rPr>
      </w:pPr>
    </w:p>
    <w:p w:rsidR="0031794C" w:rsidRPr="003A52DD" w:rsidRDefault="0031794C" w:rsidP="00C65646">
      <w:pPr>
        <w:jc w:val="center"/>
        <w:rPr>
          <w:rFonts w:ascii="Times New Roman" w:hAnsi="Times New Roman" w:cs="Times New Roman"/>
          <w:b/>
          <w:sz w:val="28"/>
          <w:szCs w:val="28"/>
          <w:lang w:val="kk-KZ"/>
        </w:rPr>
      </w:pPr>
    </w:p>
    <w:p w:rsidR="0031794C" w:rsidRPr="003A52DD" w:rsidRDefault="0031794C" w:rsidP="00C65646">
      <w:pPr>
        <w:jc w:val="center"/>
        <w:rPr>
          <w:rFonts w:ascii="Times New Roman" w:hAnsi="Times New Roman" w:cs="Times New Roman"/>
          <w:b/>
          <w:sz w:val="28"/>
          <w:szCs w:val="28"/>
          <w:lang w:val="kk-KZ"/>
        </w:rPr>
      </w:pPr>
    </w:p>
    <w:p w:rsidR="00314CAB" w:rsidRPr="003A52DD" w:rsidRDefault="00314CAB" w:rsidP="00C65646">
      <w:pPr>
        <w:jc w:val="center"/>
        <w:rPr>
          <w:rFonts w:ascii="Times New Roman" w:hAnsi="Times New Roman" w:cs="Times New Roman"/>
          <w:b/>
          <w:sz w:val="28"/>
          <w:szCs w:val="28"/>
          <w:lang w:val="kk-KZ"/>
        </w:rPr>
      </w:pPr>
    </w:p>
    <w:p w:rsidR="00314CAB" w:rsidRPr="003A52DD" w:rsidRDefault="00314CAB" w:rsidP="005F53A5">
      <w:pPr>
        <w:rPr>
          <w:rFonts w:ascii="Times New Roman" w:hAnsi="Times New Roman" w:cs="Times New Roman"/>
          <w:b/>
          <w:sz w:val="28"/>
          <w:szCs w:val="28"/>
          <w:lang w:val="kk-KZ"/>
        </w:rPr>
      </w:pPr>
    </w:p>
    <w:p w:rsidR="00314CAB" w:rsidRPr="003A52DD" w:rsidRDefault="00314CAB" w:rsidP="00C65646">
      <w:pPr>
        <w:jc w:val="center"/>
        <w:rPr>
          <w:rFonts w:ascii="Times New Roman" w:hAnsi="Times New Roman" w:cs="Times New Roman"/>
          <w:b/>
          <w:sz w:val="28"/>
          <w:szCs w:val="28"/>
          <w:lang w:val="kk-KZ"/>
        </w:rPr>
      </w:pPr>
    </w:p>
    <w:p w:rsidR="00314CAB" w:rsidRPr="003A52DD" w:rsidRDefault="00314CAB" w:rsidP="00C65646">
      <w:pPr>
        <w:jc w:val="center"/>
        <w:rPr>
          <w:rFonts w:ascii="Times New Roman" w:hAnsi="Times New Roman" w:cs="Times New Roman"/>
          <w:b/>
          <w:sz w:val="28"/>
          <w:szCs w:val="28"/>
          <w:lang w:val="kk-KZ"/>
        </w:rPr>
      </w:pPr>
    </w:p>
    <w:bookmarkEnd w:id="0"/>
    <w:p w:rsidR="001633C1" w:rsidRPr="00314CAB" w:rsidRDefault="001633C1" w:rsidP="00082EB6">
      <w:pPr>
        <w:jc w:val="center"/>
        <w:rPr>
          <w:rFonts w:ascii="Times New Roman" w:hAnsi="Times New Roman" w:cs="Times New Roman"/>
          <w:b/>
          <w:sz w:val="28"/>
          <w:szCs w:val="28"/>
          <w:lang w:val="kk-KZ"/>
        </w:rPr>
      </w:pPr>
      <w:r w:rsidRPr="00314CAB">
        <w:rPr>
          <w:rFonts w:ascii="Times New Roman" w:hAnsi="Times New Roman" w:cs="Times New Roman"/>
          <w:b/>
          <w:sz w:val="28"/>
          <w:szCs w:val="28"/>
          <w:lang w:val="kk-KZ"/>
        </w:rPr>
        <w:lastRenderedPageBreak/>
        <w:t>ІІ. ОҚУ ПРОЦЕСІНІҢ САПАСЫН БАҚЫЛАУ</w:t>
      </w:r>
    </w:p>
    <w:p w:rsidR="001633C1" w:rsidRPr="00314CAB" w:rsidRDefault="001633C1" w:rsidP="00C65646">
      <w:pPr>
        <w:autoSpaceDE w:val="0"/>
        <w:autoSpaceDN w:val="0"/>
        <w:adjustRightInd w:val="0"/>
        <w:spacing w:after="0" w:line="240" w:lineRule="auto"/>
        <w:rPr>
          <w:rFonts w:ascii="Times New Roman" w:hAnsi="Times New Roman" w:cs="Times New Roman"/>
          <w:sz w:val="24"/>
          <w:szCs w:val="24"/>
          <w:lang w:val="kk-KZ"/>
        </w:rPr>
      </w:pPr>
      <w:r w:rsidRPr="00314CAB">
        <w:rPr>
          <w:rFonts w:ascii="Times New Roman" w:hAnsi="Times New Roman" w:cs="Times New Roman"/>
          <w:b/>
          <w:sz w:val="24"/>
          <w:szCs w:val="24"/>
          <w:lang w:val="kk-KZ"/>
        </w:rPr>
        <w:t>Мақсаты</w:t>
      </w:r>
      <w:r w:rsidRPr="00314CAB">
        <w:rPr>
          <w:rFonts w:ascii="Times New Roman" w:hAnsi="Times New Roman" w:cs="Times New Roman"/>
          <w:sz w:val="24"/>
          <w:szCs w:val="24"/>
          <w:lang w:val="kk-KZ"/>
        </w:rPr>
        <w:t xml:space="preserve">: </w:t>
      </w:r>
    </w:p>
    <w:p w:rsidR="001633C1" w:rsidRPr="00C65646" w:rsidRDefault="001633C1" w:rsidP="00C65646">
      <w:pPr>
        <w:autoSpaceDE w:val="0"/>
        <w:autoSpaceDN w:val="0"/>
        <w:adjustRightInd w:val="0"/>
        <w:spacing w:after="0" w:line="240" w:lineRule="auto"/>
        <w:rPr>
          <w:rFonts w:ascii="Times New Roman" w:hAnsi="Times New Roman" w:cs="Times New Roman"/>
          <w:sz w:val="24"/>
          <w:szCs w:val="24"/>
          <w:lang w:val="kk-KZ"/>
        </w:rPr>
      </w:pPr>
      <w:r w:rsidRPr="00314CAB">
        <w:rPr>
          <w:rFonts w:ascii="Times New Roman" w:hAnsi="Times New Roman" w:cs="Times New Roman"/>
          <w:sz w:val="28"/>
          <w:szCs w:val="28"/>
          <w:lang w:val="kk-KZ"/>
        </w:rPr>
        <w:t>-</w:t>
      </w:r>
      <w:r w:rsidRPr="00C65646">
        <w:rPr>
          <w:rFonts w:ascii="Times New Roman" w:hAnsi="Times New Roman" w:cs="Times New Roman"/>
          <w:sz w:val="24"/>
          <w:szCs w:val="24"/>
          <w:lang w:val="kk-KZ"/>
        </w:rPr>
        <w:t>мектептегі педагогикалық процестің қызмет етуі мен дамуының мемлекеттік білім беру стандартының талаптарына сәйкес келуіне қол жеткізу;</w:t>
      </w:r>
    </w:p>
    <w:p w:rsidR="001633C1" w:rsidRPr="00C65646" w:rsidRDefault="001633C1" w:rsidP="00C65646">
      <w:pPr>
        <w:autoSpaceDE w:val="0"/>
        <w:autoSpaceDN w:val="0"/>
        <w:adjustRightInd w:val="0"/>
        <w:spacing w:after="0" w:line="240" w:lineRule="auto"/>
        <w:rPr>
          <w:rFonts w:ascii="Times New Roman" w:hAnsi="Times New Roman" w:cs="Times New Roman"/>
          <w:sz w:val="24"/>
          <w:szCs w:val="24"/>
          <w:lang w:val="kk-KZ"/>
        </w:rPr>
      </w:pPr>
      <w:r w:rsidRPr="00C65646">
        <w:rPr>
          <w:rFonts w:ascii="Times New Roman" w:hAnsi="Times New Roman" w:cs="Times New Roman"/>
          <w:sz w:val="24"/>
          <w:szCs w:val="24"/>
          <w:lang w:val="kk-KZ"/>
        </w:rPr>
        <w:t>-оқушылардың жеке ерекшеліктерін, қызығушылықтарын, білім алу мүмкіндіктерін, денсаулық жағдайын ескере отырып, білім беру процесін одан әрі жетілдіру.</w:t>
      </w:r>
    </w:p>
    <w:p w:rsidR="001633C1" w:rsidRPr="00C65646" w:rsidRDefault="001633C1" w:rsidP="00C65646">
      <w:pPr>
        <w:autoSpaceDE w:val="0"/>
        <w:autoSpaceDN w:val="0"/>
        <w:adjustRightInd w:val="0"/>
        <w:spacing w:after="0" w:line="240" w:lineRule="auto"/>
        <w:rPr>
          <w:rFonts w:ascii="Times New Roman" w:hAnsi="Times New Roman" w:cs="Times New Roman"/>
          <w:sz w:val="24"/>
          <w:szCs w:val="24"/>
          <w:lang w:val="kk-KZ"/>
        </w:rPr>
      </w:pPr>
      <w:r w:rsidRPr="00C65646">
        <w:rPr>
          <w:rFonts w:ascii="Times New Roman" w:hAnsi="Times New Roman" w:cs="Times New Roman"/>
          <w:b/>
          <w:sz w:val="24"/>
          <w:szCs w:val="24"/>
          <w:lang w:val="kk-KZ"/>
        </w:rPr>
        <w:t>Оқу процесінің бақылау обьектілері</w:t>
      </w:r>
      <w:r w:rsidRPr="00C65646">
        <w:rPr>
          <w:rFonts w:ascii="Times New Roman" w:hAnsi="Times New Roman" w:cs="Times New Roman"/>
          <w:sz w:val="24"/>
          <w:szCs w:val="24"/>
          <w:lang w:val="kk-KZ"/>
        </w:rPr>
        <w:t>: Оқу бағдарламаларын орындау. Оқушылардың білім деңгейі мен дағдылары. Мұғалім жұмысының өнімділігі. Дарынды оқушылармен жеке жұмыс. Сыныптан тыс сабақ жұмысының сапасы. Оқушылардың өзіндік таным әдістерінің дағдылары.</w:t>
      </w:r>
    </w:p>
    <w:p w:rsidR="001633C1" w:rsidRPr="00C65646" w:rsidRDefault="001633C1" w:rsidP="00C65646">
      <w:pPr>
        <w:autoSpaceDE w:val="0"/>
        <w:autoSpaceDN w:val="0"/>
        <w:adjustRightInd w:val="0"/>
        <w:spacing w:after="0" w:line="240" w:lineRule="auto"/>
        <w:rPr>
          <w:rFonts w:ascii="Times New Roman" w:hAnsi="Times New Roman" w:cs="Times New Roman"/>
          <w:sz w:val="24"/>
          <w:szCs w:val="24"/>
          <w:lang w:val="kk-KZ"/>
        </w:rPr>
      </w:pPr>
    </w:p>
    <w:tbl>
      <w:tblPr>
        <w:tblStyle w:val="a3"/>
        <w:tblW w:w="16018" w:type="dxa"/>
        <w:tblInd w:w="-601" w:type="dxa"/>
        <w:tblLayout w:type="fixed"/>
        <w:tblLook w:val="04A0"/>
      </w:tblPr>
      <w:tblGrid>
        <w:gridCol w:w="567"/>
        <w:gridCol w:w="2269"/>
        <w:gridCol w:w="2126"/>
        <w:gridCol w:w="1276"/>
        <w:gridCol w:w="1275"/>
        <w:gridCol w:w="1560"/>
        <w:gridCol w:w="1701"/>
        <w:gridCol w:w="1701"/>
        <w:gridCol w:w="1275"/>
        <w:gridCol w:w="1418"/>
        <w:gridCol w:w="850"/>
      </w:tblGrid>
      <w:tr w:rsidR="001633C1" w:rsidRPr="00C65646" w:rsidTr="00F12B95">
        <w:tc>
          <w:tcPr>
            <w:tcW w:w="567" w:type="dxa"/>
            <w:vAlign w:val="center"/>
          </w:tcPr>
          <w:p w:rsidR="001633C1" w:rsidRPr="00C65646" w:rsidRDefault="001633C1" w:rsidP="00C65646">
            <w:pPr>
              <w:spacing w:line="259" w:lineRule="auto"/>
              <w:jc w:val="center"/>
              <w:rPr>
                <w:rFonts w:ascii="Times New Roman" w:eastAsia="Times New Roman" w:hAnsi="Times New Roman" w:cs="Times New Roman"/>
                <w:b/>
                <w:bCs/>
                <w:noProof/>
                <w:sz w:val="24"/>
                <w:szCs w:val="24"/>
                <w:lang w:val="kk-KZ"/>
              </w:rPr>
            </w:pPr>
            <w:r w:rsidRPr="00C65646">
              <w:rPr>
                <w:rFonts w:ascii="Times New Roman" w:eastAsia="Times New Roman" w:hAnsi="Times New Roman" w:cs="Times New Roman"/>
                <w:b/>
                <w:bCs/>
                <w:noProof/>
                <w:sz w:val="24"/>
                <w:szCs w:val="24"/>
                <w:lang w:val="kk-KZ"/>
              </w:rPr>
              <w:t>№</w:t>
            </w:r>
          </w:p>
        </w:tc>
        <w:tc>
          <w:tcPr>
            <w:tcW w:w="2269" w:type="dxa"/>
            <w:vAlign w:val="center"/>
          </w:tcPr>
          <w:p w:rsidR="001633C1" w:rsidRPr="00C65646" w:rsidRDefault="001633C1" w:rsidP="00C65646">
            <w:pPr>
              <w:spacing w:line="259" w:lineRule="auto"/>
              <w:jc w:val="center"/>
              <w:rPr>
                <w:rFonts w:ascii="Times New Roman" w:eastAsia="Times New Roman" w:hAnsi="Times New Roman" w:cs="Times New Roman"/>
                <w:b/>
                <w:bCs/>
                <w:noProof/>
                <w:sz w:val="24"/>
                <w:szCs w:val="24"/>
                <w:lang w:val="kk-KZ"/>
              </w:rPr>
            </w:pPr>
            <w:r w:rsidRPr="00C65646">
              <w:rPr>
                <w:rFonts w:ascii="Times New Roman" w:hAnsi="Times New Roman" w:cs="Times New Roman"/>
                <w:b/>
                <w:sz w:val="24"/>
                <w:szCs w:val="24"/>
              </w:rPr>
              <w:t>Бақылау тақырыбы</w:t>
            </w:r>
          </w:p>
        </w:tc>
        <w:tc>
          <w:tcPr>
            <w:tcW w:w="2126" w:type="dxa"/>
            <w:vAlign w:val="center"/>
          </w:tcPr>
          <w:p w:rsidR="001633C1" w:rsidRPr="00C65646" w:rsidRDefault="001633C1" w:rsidP="00C65646">
            <w:pPr>
              <w:spacing w:line="259" w:lineRule="auto"/>
              <w:jc w:val="center"/>
              <w:rPr>
                <w:rFonts w:ascii="Times New Roman" w:eastAsia="Times New Roman" w:hAnsi="Times New Roman" w:cs="Times New Roman"/>
                <w:b/>
                <w:bCs/>
                <w:noProof/>
                <w:sz w:val="24"/>
                <w:szCs w:val="24"/>
                <w:lang w:val="kk-KZ"/>
              </w:rPr>
            </w:pPr>
            <w:r w:rsidRPr="00C65646">
              <w:rPr>
                <w:rFonts w:ascii="Times New Roman" w:hAnsi="Times New Roman" w:cs="Times New Roman"/>
                <w:b/>
                <w:sz w:val="24"/>
                <w:szCs w:val="24"/>
              </w:rPr>
              <w:t>Бақылау мақсаты</w:t>
            </w:r>
          </w:p>
        </w:tc>
        <w:tc>
          <w:tcPr>
            <w:tcW w:w="1276" w:type="dxa"/>
            <w:vAlign w:val="center"/>
          </w:tcPr>
          <w:p w:rsidR="001633C1" w:rsidRPr="00C65646" w:rsidRDefault="001633C1" w:rsidP="00C65646">
            <w:pPr>
              <w:spacing w:line="259" w:lineRule="auto"/>
              <w:jc w:val="center"/>
              <w:rPr>
                <w:rFonts w:ascii="Times New Roman" w:eastAsia="Times New Roman" w:hAnsi="Times New Roman" w:cs="Times New Roman"/>
                <w:b/>
                <w:bCs/>
                <w:noProof/>
                <w:sz w:val="24"/>
                <w:szCs w:val="24"/>
                <w:lang w:val="kk-KZ"/>
              </w:rPr>
            </w:pPr>
            <w:r w:rsidRPr="00C65646">
              <w:rPr>
                <w:rFonts w:ascii="Times New Roman" w:hAnsi="Times New Roman" w:cs="Times New Roman"/>
                <w:b/>
                <w:sz w:val="24"/>
                <w:szCs w:val="24"/>
              </w:rPr>
              <w:t>Бақылау объектісі</w:t>
            </w:r>
          </w:p>
        </w:tc>
        <w:tc>
          <w:tcPr>
            <w:tcW w:w="1275" w:type="dxa"/>
            <w:vAlign w:val="center"/>
          </w:tcPr>
          <w:p w:rsidR="001633C1" w:rsidRPr="00C65646" w:rsidRDefault="001633C1" w:rsidP="00C65646">
            <w:pPr>
              <w:spacing w:line="259" w:lineRule="auto"/>
              <w:jc w:val="center"/>
              <w:rPr>
                <w:rFonts w:ascii="Times New Roman" w:eastAsia="Times New Roman" w:hAnsi="Times New Roman" w:cs="Times New Roman"/>
                <w:b/>
                <w:bCs/>
                <w:noProof/>
                <w:sz w:val="24"/>
                <w:szCs w:val="24"/>
                <w:lang w:val="kk-KZ"/>
              </w:rPr>
            </w:pPr>
            <w:r w:rsidRPr="00C65646">
              <w:rPr>
                <w:rFonts w:ascii="Times New Roman" w:hAnsi="Times New Roman" w:cs="Times New Roman"/>
                <w:b/>
                <w:sz w:val="24"/>
                <w:szCs w:val="24"/>
              </w:rPr>
              <w:t>Бақылау түрі</w:t>
            </w:r>
          </w:p>
        </w:tc>
        <w:tc>
          <w:tcPr>
            <w:tcW w:w="1560" w:type="dxa"/>
            <w:vAlign w:val="center"/>
          </w:tcPr>
          <w:p w:rsidR="001633C1" w:rsidRPr="00C65646" w:rsidRDefault="001633C1" w:rsidP="00C65646">
            <w:pPr>
              <w:spacing w:line="259" w:lineRule="auto"/>
              <w:jc w:val="center"/>
              <w:rPr>
                <w:rFonts w:ascii="Times New Roman" w:eastAsia="Times New Roman" w:hAnsi="Times New Roman" w:cs="Times New Roman"/>
                <w:b/>
                <w:bCs/>
                <w:noProof/>
                <w:sz w:val="24"/>
                <w:szCs w:val="24"/>
                <w:lang w:val="kk-KZ"/>
              </w:rPr>
            </w:pPr>
            <w:r w:rsidRPr="00C65646">
              <w:rPr>
                <w:rFonts w:ascii="Times New Roman" w:hAnsi="Times New Roman" w:cs="Times New Roman"/>
                <w:b/>
                <w:sz w:val="24"/>
                <w:szCs w:val="24"/>
              </w:rPr>
              <w:t>Бақылау әдістері</w:t>
            </w:r>
          </w:p>
        </w:tc>
        <w:tc>
          <w:tcPr>
            <w:tcW w:w="1701" w:type="dxa"/>
            <w:vAlign w:val="center"/>
          </w:tcPr>
          <w:p w:rsidR="001633C1" w:rsidRPr="00C65646" w:rsidRDefault="001633C1" w:rsidP="00C65646">
            <w:pPr>
              <w:spacing w:line="259" w:lineRule="auto"/>
              <w:jc w:val="center"/>
              <w:rPr>
                <w:rFonts w:ascii="Times New Roman" w:eastAsia="Times New Roman" w:hAnsi="Times New Roman" w:cs="Times New Roman"/>
                <w:b/>
                <w:bCs/>
                <w:noProof/>
                <w:sz w:val="24"/>
                <w:szCs w:val="24"/>
                <w:lang w:val="kk-KZ"/>
              </w:rPr>
            </w:pPr>
            <w:r w:rsidRPr="00C65646">
              <w:rPr>
                <w:rFonts w:ascii="Times New Roman" w:hAnsi="Times New Roman" w:cs="Times New Roman"/>
                <w:b/>
                <w:sz w:val="24"/>
                <w:szCs w:val="24"/>
              </w:rPr>
              <w:t>Орындау мерзімдері</w:t>
            </w:r>
          </w:p>
        </w:tc>
        <w:tc>
          <w:tcPr>
            <w:tcW w:w="1701" w:type="dxa"/>
            <w:vAlign w:val="center"/>
          </w:tcPr>
          <w:p w:rsidR="001633C1" w:rsidRPr="00C65646" w:rsidRDefault="001633C1" w:rsidP="00C65646">
            <w:pPr>
              <w:spacing w:line="259" w:lineRule="auto"/>
              <w:jc w:val="center"/>
              <w:rPr>
                <w:rFonts w:ascii="Times New Roman" w:eastAsia="Times New Roman" w:hAnsi="Times New Roman" w:cs="Times New Roman"/>
                <w:b/>
                <w:bCs/>
                <w:noProof/>
                <w:sz w:val="24"/>
                <w:szCs w:val="24"/>
                <w:lang w:val="kk-KZ"/>
              </w:rPr>
            </w:pPr>
            <w:r w:rsidRPr="00C65646">
              <w:rPr>
                <w:rFonts w:ascii="Times New Roman" w:hAnsi="Times New Roman" w:cs="Times New Roman"/>
                <w:b/>
                <w:sz w:val="24"/>
                <w:szCs w:val="24"/>
              </w:rPr>
              <w:t>Жауаптылар</w:t>
            </w:r>
          </w:p>
        </w:tc>
        <w:tc>
          <w:tcPr>
            <w:tcW w:w="1275" w:type="dxa"/>
            <w:vAlign w:val="center"/>
          </w:tcPr>
          <w:p w:rsidR="001633C1" w:rsidRPr="00C65646" w:rsidRDefault="001633C1" w:rsidP="00C65646">
            <w:pPr>
              <w:spacing w:line="259" w:lineRule="auto"/>
              <w:jc w:val="center"/>
              <w:rPr>
                <w:rFonts w:ascii="Times New Roman" w:eastAsia="Times New Roman" w:hAnsi="Times New Roman" w:cs="Times New Roman"/>
                <w:b/>
                <w:bCs/>
                <w:noProof/>
                <w:sz w:val="24"/>
                <w:szCs w:val="24"/>
                <w:lang w:val="kk-KZ"/>
              </w:rPr>
            </w:pPr>
            <w:r w:rsidRPr="00C65646">
              <w:rPr>
                <w:rFonts w:ascii="Times New Roman" w:hAnsi="Times New Roman" w:cs="Times New Roman"/>
                <w:b/>
                <w:sz w:val="24"/>
                <w:szCs w:val="24"/>
              </w:rPr>
              <w:t>Қарау орны</w:t>
            </w:r>
          </w:p>
        </w:tc>
        <w:tc>
          <w:tcPr>
            <w:tcW w:w="1418" w:type="dxa"/>
            <w:vAlign w:val="center"/>
          </w:tcPr>
          <w:p w:rsidR="001633C1" w:rsidRPr="00C65646" w:rsidRDefault="001633C1" w:rsidP="00C65646">
            <w:pPr>
              <w:spacing w:line="259" w:lineRule="auto"/>
              <w:jc w:val="center"/>
              <w:rPr>
                <w:rFonts w:ascii="Times New Roman" w:eastAsia="Times New Roman" w:hAnsi="Times New Roman" w:cs="Times New Roman"/>
                <w:b/>
                <w:bCs/>
                <w:noProof/>
                <w:sz w:val="24"/>
                <w:szCs w:val="24"/>
                <w:lang w:val="kk-KZ"/>
              </w:rPr>
            </w:pPr>
            <w:r w:rsidRPr="00C65646">
              <w:rPr>
                <w:rFonts w:ascii="Times New Roman" w:hAnsi="Times New Roman" w:cs="Times New Roman"/>
                <w:b/>
                <w:sz w:val="24"/>
                <w:szCs w:val="24"/>
              </w:rPr>
              <w:t>Басқару шылық шешім</w:t>
            </w:r>
          </w:p>
        </w:tc>
        <w:tc>
          <w:tcPr>
            <w:tcW w:w="850" w:type="dxa"/>
            <w:vAlign w:val="center"/>
          </w:tcPr>
          <w:p w:rsidR="001633C1" w:rsidRPr="00C65646" w:rsidRDefault="001633C1" w:rsidP="00C65646">
            <w:pPr>
              <w:spacing w:line="259" w:lineRule="auto"/>
              <w:jc w:val="center"/>
              <w:rPr>
                <w:rFonts w:ascii="Times New Roman" w:eastAsia="Times New Roman" w:hAnsi="Times New Roman" w:cs="Times New Roman"/>
                <w:b/>
                <w:bCs/>
                <w:noProof/>
                <w:sz w:val="24"/>
                <w:szCs w:val="24"/>
                <w:lang w:val="kk-KZ"/>
              </w:rPr>
            </w:pPr>
            <w:r w:rsidRPr="00C65646">
              <w:rPr>
                <w:rFonts w:ascii="Times New Roman" w:hAnsi="Times New Roman" w:cs="Times New Roman"/>
                <w:b/>
                <w:sz w:val="24"/>
                <w:szCs w:val="24"/>
              </w:rPr>
              <w:t>Екінші бақылау</w:t>
            </w:r>
          </w:p>
        </w:tc>
      </w:tr>
      <w:tr w:rsidR="001633C1" w:rsidRPr="00C65646" w:rsidTr="00F12B95">
        <w:tc>
          <w:tcPr>
            <w:tcW w:w="567" w:type="dxa"/>
          </w:tcPr>
          <w:p w:rsidR="001633C1" w:rsidRPr="00C65646" w:rsidRDefault="001633C1" w:rsidP="00C65646">
            <w:pPr>
              <w:spacing w:line="259" w:lineRule="auto"/>
              <w:rPr>
                <w:rFonts w:ascii="Times New Roman" w:eastAsia="Times New Roman" w:hAnsi="Times New Roman" w:cs="Times New Roman"/>
                <w:bCs/>
                <w:noProof/>
                <w:sz w:val="20"/>
                <w:szCs w:val="20"/>
                <w:lang w:val="kk-KZ"/>
              </w:rPr>
            </w:pPr>
            <w:r w:rsidRPr="00C65646">
              <w:rPr>
                <w:rFonts w:ascii="Times New Roman" w:eastAsia="Times New Roman" w:hAnsi="Times New Roman" w:cs="Times New Roman"/>
                <w:bCs/>
                <w:noProof/>
                <w:sz w:val="20"/>
                <w:szCs w:val="20"/>
                <w:lang w:val="kk-KZ"/>
              </w:rPr>
              <w:t>1</w:t>
            </w:r>
          </w:p>
        </w:tc>
        <w:tc>
          <w:tcPr>
            <w:tcW w:w="2269" w:type="dxa"/>
          </w:tcPr>
          <w:p w:rsidR="001633C1" w:rsidRDefault="001633C1" w:rsidP="00C65646">
            <w:pPr>
              <w:spacing w:line="276"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Оқушылардың оқу кезеңіндегі үлгерімінің алдын-ала қорытындылары;</w:t>
            </w:r>
          </w:p>
          <w:p w:rsidR="001633C1" w:rsidRPr="00C65646" w:rsidRDefault="001633C1" w:rsidP="00042E58">
            <w:pPr>
              <w:rPr>
                <w:rFonts w:ascii="Times New Roman" w:hAnsi="Times New Roman" w:cs="Times New Roman"/>
                <w:sz w:val="20"/>
                <w:szCs w:val="20"/>
                <w:lang w:val="kk-KZ"/>
              </w:rPr>
            </w:pPr>
          </w:p>
        </w:tc>
        <w:tc>
          <w:tcPr>
            <w:tcW w:w="2126" w:type="dxa"/>
          </w:tcPr>
          <w:p w:rsidR="001633C1" w:rsidRPr="00C65646" w:rsidRDefault="001633C1" w:rsidP="00C65646">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Оқушылардың оқу жетістіктерінің деңгейін анықтау</w:t>
            </w:r>
          </w:p>
        </w:tc>
        <w:tc>
          <w:tcPr>
            <w:tcW w:w="1276" w:type="dxa"/>
          </w:tcPr>
          <w:p w:rsidR="001633C1" w:rsidRPr="00C65646" w:rsidRDefault="001633C1" w:rsidP="00C65646">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Мектеп оқушылары</w:t>
            </w:r>
          </w:p>
          <w:p w:rsidR="001633C1" w:rsidRPr="00C65646" w:rsidRDefault="001633C1" w:rsidP="00C65646">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 xml:space="preserve"> пәндер</w:t>
            </w:r>
          </w:p>
        </w:tc>
        <w:tc>
          <w:tcPr>
            <w:tcW w:w="1275" w:type="dxa"/>
          </w:tcPr>
          <w:p w:rsidR="001633C1" w:rsidRPr="00C65646" w:rsidRDefault="001633C1" w:rsidP="00C65646">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Фронталды</w:t>
            </w:r>
          </w:p>
        </w:tc>
        <w:tc>
          <w:tcPr>
            <w:tcW w:w="1560" w:type="dxa"/>
          </w:tcPr>
          <w:p w:rsidR="001633C1" w:rsidRPr="00C65646" w:rsidRDefault="001633C1" w:rsidP="00C65646">
            <w:pPr>
              <w:pStyle w:val="848"/>
              <w:rPr>
                <w:rFonts w:ascii="Times New Roman" w:hAnsi="Times New Roman" w:cs="Times New Roman"/>
                <w:sz w:val="20"/>
                <w:szCs w:val="20"/>
              </w:rPr>
            </w:pPr>
            <w:r w:rsidRPr="00C65646">
              <w:rPr>
                <w:rFonts w:ascii="Times New Roman" w:hAnsi="Times New Roman" w:cs="Times New Roman"/>
                <w:bCs/>
                <w:sz w:val="20"/>
                <w:szCs w:val="20"/>
                <w:lang w:val="kk-KZ"/>
              </w:rPr>
              <w:t>Кешенді-жалпылаушы бақылау</w:t>
            </w:r>
          </w:p>
          <w:p w:rsidR="001633C1" w:rsidRPr="00C65646" w:rsidRDefault="001633C1" w:rsidP="00C65646">
            <w:pPr>
              <w:pStyle w:val="848"/>
              <w:rPr>
                <w:rFonts w:ascii="Times New Roman" w:hAnsi="Times New Roman" w:cs="Times New Roman"/>
                <w:color w:val="auto"/>
                <w:sz w:val="20"/>
                <w:szCs w:val="20"/>
                <w:lang w:val="kk-KZ"/>
              </w:rPr>
            </w:pPr>
          </w:p>
        </w:tc>
        <w:tc>
          <w:tcPr>
            <w:tcW w:w="1701" w:type="dxa"/>
          </w:tcPr>
          <w:p w:rsidR="001633C1" w:rsidRPr="00C65646" w:rsidRDefault="00AA64C5" w:rsidP="00C65646">
            <w:pPr>
              <w:spacing w:line="259" w:lineRule="auto"/>
              <w:rPr>
                <w:rFonts w:ascii="Times New Roman" w:hAnsi="Times New Roman" w:cs="Times New Roman"/>
                <w:sz w:val="20"/>
                <w:szCs w:val="20"/>
                <w:lang w:val="kk-KZ"/>
              </w:rPr>
            </w:pPr>
            <w:r>
              <w:rPr>
                <w:rFonts w:ascii="Times New Roman" w:hAnsi="Times New Roman" w:cs="Times New Roman"/>
                <w:sz w:val="20"/>
                <w:szCs w:val="20"/>
                <w:lang w:val="kk-KZ"/>
              </w:rPr>
              <w:t>Қазан</w:t>
            </w:r>
            <w:r w:rsidR="00F37C8C">
              <w:rPr>
                <w:rFonts w:ascii="Times New Roman" w:hAnsi="Times New Roman" w:cs="Times New Roman"/>
                <w:sz w:val="20"/>
                <w:szCs w:val="20"/>
                <w:lang w:val="kk-KZ"/>
              </w:rPr>
              <w:t>,желтоқсан, наурыз.</w:t>
            </w:r>
          </w:p>
        </w:tc>
        <w:tc>
          <w:tcPr>
            <w:tcW w:w="1701" w:type="dxa"/>
          </w:tcPr>
          <w:p w:rsidR="001633C1" w:rsidRDefault="001633C1" w:rsidP="00C65646">
            <w:pPr>
              <w:rPr>
                <w:rFonts w:ascii="Times New Roman" w:hAnsi="Times New Roman" w:cs="Times New Roman"/>
                <w:sz w:val="20"/>
                <w:szCs w:val="20"/>
                <w:lang w:val="kk-KZ"/>
              </w:rPr>
            </w:pPr>
          </w:p>
          <w:p w:rsidR="001633C1" w:rsidRPr="00ED3825" w:rsidRDefault="00ED3825" w:rsidP="00ED3825">
            <w:pPr>
              <w:rPr>
                <w:rFonts w:ascii="Times New Roman" w:hAnsi="Times New Roman" w:cs="Times New Roman"/>
                <w:sz w:val="18"/>
                <w:szCs w:val="20"/>
                <w:lang w:val="kk-KZ"/>
              </w:rPr>
            </w:pPr>
            <w:r>
              <w:rPr>
                <w:rFonts w:ascii="Times New Roman" w:eastAsia="Times New Roman" w:hAnsi="Times New Roman" w:cs="Times New Roman"/>
                <w:sz w:val="20"/>
                <w:bdr w:val="none" w:sz="0" w:space="0" w:color="auto" w:frame="1"/>
                <w:lang w:val="kk-KZ" w:eastAsia="ru-RU"/>
              </w:rPr>
              <w:t>Сынып жетекшілері ,пән мұғалімдері</w:t>
            </w:r>
          </w:p>
        </w:tc>
        <w:tc>
          <w:tcPr>
            <w:tcW w:w="1275" w:type="dxa"/>
          </w:tcPr>
          <w:p w:rsidR="001633C1" w:rsidRPr="00C65646" w:rsidRDefault="001633C1" w:rsidP="00C65646">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 xml:space="preserve">  Директор жанындағы отырыс</w:t>
            </w:r>
            <w:r w:rsidRPr="00C65646">
              <w:rPr>
                <w:rFonts w:ascii="Times New Roman" w:hAnsi="Times New Roman" w:cs="Times New Roman"/>
                <w:b/>
                <w:bCs/>
                <w:sz w:val="20"/>
                <w:szCs w:val="20"/>
                <w:lang w:val="kk-KZ"/>
              </w:rPr>
              <w:t xml:space="preserve">  </w:t>
            </w:r>
          </w:p>
        </w:tc>
        <w:tc>
          <w:tcPr>
            <w:tcW w:w="1418" w:type="dxa"/>
          </w:tcPr>
          <w:p w:rsidR="00511E26" w:rsidRDefault="00511E26" w:rsidP="00C65646">
            <w:pPr>
              <w:pStyle w:val="848"/>
              <w:rPr>
                <w:rFonts w:ascii="Times New Roman" w:hAnsi="Times New Roman" w:cs="Times New Roman"/>
                <w:bCs/>
                <w:sz w:val="20"/>
                <w:szCs w:val="20"/>
                <w:lang w:val="kk-KZ"/>
              </w:rPr>
            </w:pPr>
            <w:r w:rsidRPr="00511E26">
              <w:rPr>
                <w:rFonts w:ascii="Times New Roman" w:eastAsia="Times New Roman" w:hAnsi="Times New Roman" w:cs="Times New Roman"/>
                <w:sz w:val="20"/>
                <w:szCs w:val="24"/>
                <w:lang w:val="kk-KZ" w:eastAsia="ru-RU"/>
              </w:rPr>
              <w:t>Тексеру сынақтары</w:t>
            </w:r>
            <w:r w:rsidRPr="00511E26">
              <w:rPr>
                <w:rFonts w:ascii="Times New Roman" w:hAnsi="Times New Roman" w:cs="Times New Roman"/>
                <w:bCs/>
                <w:sz w:val="16"/>
                <w:szCs w:val="20"/>
                <w:lang w:val="kk-KZ"/>
              </w:rPr>
              <w:t xml:space="preserve"> </w:t>
            </w:r>
            <w:r>
              <w:rPr>
                <w:rFonts w:ascii="Times New Roman" w:hAnsi="Times New Roman" w:cs="Times New Roman"/>
                <w:bCs/>
                <w:sz w:val="20"/>
                <w:szCs w:val="20"/>
                <w:lang w:val="kk-KZ"/>
              </w:rPr>
              <w:t>әзірлеу, іске асыру</w:t>
            </w:r>
          </w:p>
          <w:p w:rsidR="001633C1" w:rsidRPr="00C65646" w:rsidRDefault="001633C1" w:rsidP="00C65646">
            <w:pPr>
              <w:pStyle w:val="848"/>
              <w:rPr>
                <w:sz w:val="20"/>
                <w:szCs w:val="20"/>
                <w:lang w:val="kk-KZ"/>
              </w:rPr>
            </w:pPr>
            <w:r w:rsidRPr="00C65646">
              <w:rPr>
                <w:rFonts w:ascii="Times New Roman" w:hAnsi="Times New Roman" w:cs="Times New Roman"/>
                <w:bCs/>
                <w:sz w:val="20"/>
                <w:szCs w:val="20"/>
                <w:lang w:val="kk-KZ"/>
              </w:rPr>
              <w:t>талдамалық</w:t>
            </w:r>
          </w:p>
          <w:p w:rsidR="001633C1" w:rsidRPr="00C65646" w:rsidRDefault="001633C1" w:rsidP="00C65646">
            <w:pPr>
              <w:pStyle w:val="848"/>
              <w:rPr>
                <w:rFonts w:ascii="Times New Roman" w:hAnsi="Times New Roman" w:cs="Times New Roman"/>
                <w:color w:val="auto"/>
                <w:sz w:val="20"/>
                <w:szCs w:val="20"/>
                <w:lang w:val="kk-KZ"/>
              </w:rPr>
            </w:pPr>
            <w:r w:rsidRPr="00C65646">
              <w:rPr>
                <w:rFonts w:ascii="Times New Roman" w:hAnsi="Times New Roman" w:cs="Times New Roman"/>
                <w:color w:val="auto"/>
                <w:sz w:val="20"/>
                <w:szCs w:val="20"/>
                <w:lang w:val="kk-KZ"/>
              </w:rPr>
              <w:t>анықтама, шешім</w:t>
            </w:r>
          </w:p>
        </w:tc>
        <w:tc>
          <w:tcPr>
            <w:tcW w:w="850" w:type="dxa"/>
          </w:tcPr>
          <w:p w:rsidR="001633C1" w:rsidRPr="00C65646" w:rsidRDefault="001633C1" w:rsidP="00C65646">
            <w:pPr>
              <w:spacing w:line="259" w:lineRule="auto"/>
              <w:rPr>
                <w:rFonts w:ascii="Times New Roman" w:hAnsi="Times New Roman" w:cs="Times New Roman"/>
                <w:sz w:val="20"/>
                <w:szCs w:val="20"/>
                <w:lang w:val="kk-KZ"/>
              </w:rPr>
            </w:pPr>
          </w:p>
        </w:tc>
      </w:tr>
      <w:tr w:rsidR="00D70E7B" w:rsidRPr="00C65646" w:rsidTr="00F12B95">
        <w:tc>
          <w:tcPr>
            <w:tcW w:w="567" w:type="dxa"/>
          </w:tcPr>
          <w:p w:rsidR="00D70E7B" w:rsidRPr="00C65646" w:rsidRDefault="00F37C8C" w:rsidP="00D70E7B">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2</w:t>
            </w:r>
          </w:p>
        </w:tc>
        <w:tc>
          <w:tcPr>
            <w:tcW w:w="2269" w:type="dxa"/>
          </w:tcPr>
          <w:p w:rsidR="00D70E7B" w:rsidRPr="00AA64C5" w:rsidRDefault="00D70E7B" w:rsidP="00D70E7B">
            <w:pPr>
              <w:spacing w:line="276" w:lineRule="auto"/>
              <w:rPr>
                <w:rFonts w:ascii="Times New Roman" w:hAnsi="Times New Roman" w:cs="Times New Roman"/>
                <w:sz w:val="20"/>
                <w:szCs w:val="20"/>
                <w:lang w:val="kk-KZ"/>
              </w:rPr>
            </w:pPr>
            <w:r w:rsidRPr="00AA64C5">
              <w:rPr>
                <w:rFonts w:ascii="Times New Roman" w:hAnsi="Times New Roman" w:cs="Times New Roman"/>
                <w:sz w:val="20"/>
                <w:szCs w:val="20"/>
                <w:lang w:val="kk-KZ"/>
              </w:rPr>
              <w:t xml:space="preserve">Мектеп алды даярлық топтарында «Тіл дамыту» сабақтарында </w:t>
            </w:r>
          </w:p>
          <w:p w:rsidR="00D70E7B" w:rsidRPr="00AA64C5" w:rsidRDefault="00D70E7B" w:rsidP="00D70E7B">
            <w:pPr>
              <w:rPr>
                <w:rFonts w:ascii="Times New Roman" w:hAnsi="Times New Roman" w:cs="Times New Roman"/>
                <w:sz w:val="20"/>
                <w:szCs w:val="20"/>
                <w:lang w:val="kk-KZ"/>
              </w:rPr>
            </w:pPr>
            <w:r w:rsidRPr="00AA64C5">
              <w:rPr>
                <w:rFonts w:ascii="Times New Roman" w:hAnsi="Times New Roman" w:cs="Times New Roman"/>
                <w:sz w:val="20"/>
                <w:szCs w:val="20"/>
                <w:lang w:val="kk-KZ"/>
              </w:rPr>
              <w:t>оқушылардың функционалдық сауаттылықты арттыру жолдары;</w:t>
            </w:r>
          </w:p>
          <w:p w:rsidR="00D70E7B" w:rsidRPr="00AA64C5" w:rsidRDefault="00D70E7B" w:rsidP="00D70E7B">
            <w:pPr>
              <w:pStyle w:val="a6"/>
              <w:rPr>
                <w:sz w:val="20"/>
                <w:szCs w:val="20"/>
                <w:lang w:val="kk-KZ"/>
              </w:rPr>
            </w:pPr>
          </w:p>
          <w:p w:rsidR="00D70E7B" w:rsidRPr="00AA64C5" w:rsidRDefault="00D70E7B" w:rsidP="00D70E7B">
            <w:pPr>
              <w:rPr>
                <w:sz w:val="20"/>
                <w:szCs w:val="20"/>
                <w:lang w:val="kk-KZ"/>
              </w:rPr>
            </w:pPr>
          </w:p>
          <w:p w:rsidR="00D70E7B" w:rsidRPr="00AA64C5" w:rsidRDefault="00D70E7B" w:rsidP="00D70E7B">
            <w:pPr>
              <w:rPr>
                <w:sz w:val="20"/>
                <w:szCs w:val="20"/>
                <w:lang w:val="kk-KZ"/>
              </w:rPr>
            </w:pPr>
          </w:p>
        </w:tc>
        <w:tc>
          <w:tcPr>
            <w:tcW w:w="2126" w:type="dxa"/>
            <w:vAlign w:val="center"/>
          </w:tcPr>
          <w:p w:rsidR="00D70E7B" w:rsidRPr="00AA64C5" w:rsidRDefault="00D70E7B" w:rsidP="00D70E7B">
            <w:pPr>
              <w:rPr>
                <w:rFonts w:ascii="Times New Roman" w:hAnsi="Times New Roman" w:cs="Times New Roman"/>
                <w:spacing w:val="-1"/>
                <w:sz w:val="20"/>
                <w:szCs w:val="20"/>
                <w:lang w:val="kk-KZ"/>
              </w:rPr>
            </w:pPr>
            <w:r w:rsidRPr="00AA64C5">
              <w:rPr>
                <w:rFonts w:ascii="Times New Roman" w:hAnsi="Times New Roman" w:cs="Times New Roman"/>
                <w:spacing w:val="-1"/>
                <w:sz w:val="20"/>
                <w:szCs w:val="20"/>
                <w:lang w:val="kk-KZ"/>
              </w:rPr>
              <w:t>Оқушылардың функционалдық сауаттылық деңгейін анықтау</w:t>
            </w:r>
          </w:p>
        </w:tc>
        <w:tc>
          <w:tcPr>
            <w:tcW w:w="1276" w:type="dxa"/>
            <w:vAlign w:val="center"/>
          </w:tcPr>
          <w:p w:rsidR="00D70E7B" w:rsidRPr="00AA64C5" w:rsidRDefault="00D70E7B" w:rsidP="00D70E7B">
            <w:pPr>
              <w:pStyle w:val="848"/>
              <w:rPr>
                <w:rFonts w:ascii="Times New Roman" w:hAnsi="Times New Roman" w:cs="Times New Roman"/>
                <w:color w:val="auto"/>
                <w:sz w:val="20"/>
                <w:szCs w:val="20"/>
                <w:lang w:val="kk-KZ"/>
              </w:rPr>
            </w:pPr>
            <w:r w:rsidRPr="00AA64C5">
              <w:rPr>
                <w:rFonts w:ascii="Times New Roman" w:hAnsi="Times New Roman" w:cs="Times New Roman"/>
                <w:color w:val="auto"/>
                <w:sz w:val="20"/>
                <w:szCs w:val="20"/>
                <w:lang w:val="kk-KZ"/>
              </w:rPr>
              <w:t>Мектепалды даярлық тптары</w:t>
            </w:r>
          </w:p>
        </w:tc>
        <w:tc>
          <w:tcPr>
            <w:tcW w:w="1275" w:type="dxa"/>
            <w:vAlign w:val="center"/>
          </w:tcPr>
          <w:p w:rsidR="00D70E7B" w:rsidRPr="00AA64C5" w:rsidRDefault="00D70E7B" w:rsidP="00D70E7B">
            <w:pPr>
              <w:pStyle w:val="848"/>
              <w:rPr>
                <w:rFonts w:ascii="Times New Roman" w:hAnsi="Times New Roman" w:cs="Times New Roman"/>
                <w:color w:val="auto"/>
                <w:sz w:val="20"/>
                <w:szCs w:val="20"/>
                <w:lang w:val="kk-KZ"/>
              </w:rPr>
            </w:pPr>
            <w:r w:rsidRPr="00AA64C5">
              <w:rPr>
                <w:rFonts w:ascii="Times New Roman" w:hAnsi="Times New Roman" w:cs="Times New Roman"/>
                <w:color w:val="auto"/>
                <w:sz w:val="20"/>
                <w:szCs w:val="20"/>
                <w:lang w:val="kk-KZ"/>
              </w:rPr>
              <w:t>Тақырыптық</w:t>
            </w:r>
          </w:p>
        </w:tc>
        <w:tc>
          <w:tcPr>
            <w:tcW w:w="1560" w:type="dxa"/>
            <w:vAlign w:val="center"/>
          </w:tcPr>
          <w:p w:rsidR="00D70E7B" w:rsidRPr="00AA64C5" w:rsidRDefault="00D70E7B" w:rsidP="00D70E7B">
            <w:pPr>
              <w:pStyle w:val="848"/>
              <w:rPr>
                <w:rFonts w:ascii="Times New Roman" w:hAnsi="Times New Roman" w:cs="Times New Roman"/>
                <w:color w:val="auto"/>
                <w:sz w:val="20"/>
                <w:szCs w:val="20"/>
              </w:rPr>
            </w:pPr>
            <w:r w:rsidRPr="00AA64C5">
              <w:rPr>
                <w:rFonts w:ascii="Times New Roman" w:hAnsi="Times New Roman" w:cs="Times New Roman"/>
                <w:bCs/>
                <w:color w:val="auto"/>
                <w:sz w:val="20"/>
                <w:szCs w:val="20"/>
                <w:lang w:val="kk-KZ"/>
              </w:rPr>
              <w:t>Сыныптық-жалпылаушы бақылау</w:t>
            </w:r>
          </w:p>
          <w:p w:rsidR="00D70E7B" w:rsidRPr="00AA64C5" w:rsidRDefault="00D70E7B" w:rsidP="00D70E7B">
            <w:pPr>
              <w:pStyle w:val="848"/>
              <w:rPr>
                <w:rFonts w:ascii="Times New Roman" w:hAnsi="Times New Roman" w:cs="Times New Roman"/>
                <w:color w:val="auto"/>
                <w:sz w:val="20"/>
                <w:szCs w:val="20"/>
                <w:lang w:val="kk-KZ"/>
              </w:rPr>
            </w:pPr>
          </w:p>
        </w:tc>
        <w:tc>
          <w:tcPr>
            <w:tcW w:w="1701" w:type="dxa"/>
            <w:vAlign w:val="center"/>
          </w:tcPr>
          <w:p w:rsidR="00D70E7B" w:rsidRPr="00AA64C5" w:rsidRDefault="005E3AC2" w:rsidP="00D70E7B">
            <w:pPr>
              <w:spacing w:line="259" w:lineRule="auto"/>
              <w:rPr>
                <w:rFonts w:ascii="Times New Roman" w:hAnsi="Times New Roman" w:cs="Times New Roman"/>
                <w:sz w:val="20"/>
                <w:szCs w:val="20"/>
                <w:lang w:val="kk-KZ"/>
              </w:rPr>
            </w:pPr>
            <w:r w:rsidRPr="00AA64C5">
              <w:rPr>
                <w:rFonts w:ascii="Times New Roman" w:hAnsi="Times New Roman" w:cs="Times New Roman"/>
                <w:sz w:val="20"/>
                <w:szCs w:val="20"/>
                <w:lang w:val="kk-KZ"/>
              </w:rPr>
              <w:t xml:space="preserve"> қазан</w:t>
            </w:r>
          </w:p>
        </w:tc>
        <w:tc>
          <w:tcPr>
            <w:tcW w:w="1701" w:type="dxa"/>
            <w:vAlign w:val="center"/>
          </w:tcPr>
          <w:p w:rsidR="00D70E7B" w:rsidRPr="00AA64C5" w:rsidRDefault="00D70E7B" w:rsidP="00D70E7B">
            <w:pPr>
              <w:rPr>
                <w:rFonts w:ascii="Times New Roman" w:hAnsi="Times New Roman" w:cs="Times New Roman"/>
                <w:sz w:val="20"/>
                <w:szCs w:val="20"/>
                <w:lang w:val="kk-KZ"/>
              </w:rPr>
            </w:pPr>
            <w:r w:rsidRPr="00AA64C5">
              <w:rPr>
                <w:rFonts w:ascii="Times New Roman" w:eastAsia="Calibri" w:hAnsi="Times New Roman" w:cs="Times New Roman"/>
                <w:sz w:val="20"/>
                <w:szCs w:val="20"/>
                <w:lang w:val="kk-KZ"/>
              </w:rPr>
              <w:t xml:space="preserve">ӘБ </w:t>
            </w:r>
            <w:r w:rsidRPr="00AA64C5">
              <w:rPr>
                <w:rFonts w:ascii="Times New Roman" w:hAnsi="Times New Roman" w:cs="Times New Roman"/>
                <w:sz w:val="20"/>
                <w:szCs w:val="20"/>
                <w:lang w:val="kk-KZ"/>
              </w:rPr>
              <w:t xml:space="preserve">жетекшілері </w:t>
            </w:r>
          </w:p>
          <w:p w:rsidR="00D70E7B" w:rsidRPr="00AA64C5" w:rsidRDefault="00D70E7B" w:rsidP="00D70E7B">
            <w:pPr>
              <w:rPr>
                <w:rFonts w:ascii="Times New Roman" w:hAnsi="Times New Roman" w:cs="Times New Roman"/>
                <w:sz w:val="20"/>
                <w:szCs w:val="20"/>
                <w:lang w:val="kk-KZ"/>
              </w:rPr>
            </w:pPr>
          </w:p>
        </w:tc>
        <w:tc>
          <w:tcPr>
            <w:tcW w:w="1275" w:type="dxa"/>
            <w:vAlign w:val="center"/>
          </w:tcPr>
          <w:p w:rsidR="006A772E" w:rsidRPr="00AA64C5" w:rsidRDefault="00D70E7B" w:rsidP="006A772E">
            <w:pPr>
              <w:rPr>
                <w:rFonts w:ascii="Times New Roman" w:hAnsi="Times New Roman" w:cs="Times New Roman"/>
                <w:sz w:val="20"/>
                <w:szCs w:val="20"/>
                <w:lang w:val="kk-KZ"/>
              </w:rPr>
            </w:pPr>
            <w:r w:rsidRPr="00AA64C5">
              <w:rPr>
                <w:rFonts w:ascii="Times New Roman" w:hAnsi="Times New Roman" w:cs="Times New Roman"/>
                <w:sz w:val="20"/>
                <w:szCs w:val="20"/>
                <w:lang w:val="kk-KZ"/>
              </w:rPr>
              <w:t xml:space="preserve">  </w:t>
            </w:r>
            <w:r w:rsidR="006A772E" w:rsidRPr="00AA64C5">
              <w:rPr>
                <w:rFonts w:ascii="Times New Roman" w:eastAsia="Calibri" w:hAnsi="Times New Roman" w:cs="Times New Roman"/>
                <w:sz w:val="20"/>
                <w:szCs w:val="20"/>
                <w:lang w:val="kk-KZ"/>
              </w:rPr>
              <w:t>Әдістемелік кеңес отырысы</w:t>
            </w:r>
          </w:p>
          <w:p w:rsidR="00D70E7B" w:rsidRPr="00AA64C5" w:rsidRDefault="00D70E7B" w:rsidP="006A772E">
            <w:pPr>
              <w:rPr>
                <w:rFonts w:ascii="Times New Roman" w:hAnsi="Times New Roman" w:cs="Times New Roman"/>
                <w:sz w:val="20"/>
                <w:szCs w:val="20"/>
                <w:lang w:val="kk-KZ"/>
              </w:rPr>
            </w:pPr>
          </w:p>
        </w:tc>
        <w:tc>
          <w:tcPr>
            <w:tcW w:w="1418" w:type="dxa"/>
          </w:tcPr>
          <w:p w:rsidR="00D70E7B" w:rsidRPr="00AA64C5" w:rsidRDefault="00D70E7B" w:rsidP="00D70E7B">
            <w:pPr>
              <w:pStyle w:val="848"/>
              <w:rPr>
                <w:color w:val="auto"/>
                <w:sz w:val="20"/>
                <w:szCs w:val="20"/>
                <w:lang w:val="kk-KZ"/>
              </w:rPr>
            </w:pPr>
            <w:r w:rsidRPr="00AA64C5">
              <w:rPr>
                <w:rFonts w:ascii="Times New Roman" w:eastAsia="Times New Roman" w:hAnsi="Times New Roman" w:cs="Times New Roman"/>
                <w:color w:val="auto"/>
                <w:sz w:val="20"/>
                <w:szCs w:val="20"/>
                <w:lang w:val="kk-KZ" w:eastAsia="ru-RU"/>
              </w:rPr>
              <w:t>Тексеру сынақтары, сабаққа қатысу, мұғалімге әдістемелік көмек, мәселені шешу жоспарын әзірлеу және іске асыру.</w:t>
            </w:r>
            <w:r w:rsidRPr="00AA64C5">
              <w:rPr>
                <w:rFonts w:ascii="Times New Roman" w:hAnsi="Times New Roman" w:cs="Times New Roman"/>
                <w:bCs/>
                <w:color w:val="auto"/>
                <w:sz w:val="20"/>
                <w:szCs w:val="20"/>
                <w:lang w:val="kk-KZ"/>
              </w:rPr>
              <w:t xml:space="preserve"> Талдамалық</w:t>
            </w:r>
          </w:p>
          <w:p w:rsidR="00D70E7B" w:rsidRPr="00AA64C5" w:rsidRDefault="00D70E7B" w:rsidP="00D70E7B">
            <w:pPr>
              <w:pStyle w:val="848"/>
              <w:rPr>
                <w:rFonts w:ascii="Times New Roman" w:hAnsi="Times New Roman" w:cs="Times New Roman"/>
                <w:color w:val="auto"/>
                <w:sz w:val="20"/>
                <w:szCs w:val="20"/>
                <w:lang w:val="kk-KZ"/>
              </w:rPr>
            </w:pPr>
            <w:r w:rsidRPr="00AA64C5">
              <w:rPr>
                <w:rFonts w:ascii="Times New Roman" w:hAnsi="Times New Roman" w:cs="Times New Roman"/>
                <w:color w:val="auto"/>
                <w:sz w:val="20"/>
                <w:szCs w:val="20"/>
                <w:lang w:val="kk-KZ"/>
              </w:rPr>
              <w:t>анықтама, шешім</w:t>
            </w:r>
          </w:p>
        </w:tc>
        <w:tc>
          <w:tcPr>
            <w:tcW w:w="850" w:type="dxa"/>
          </w:tcPr>
          <w:p w:rsidR="00D70E7B" w:rsidRPr="00C65646" w:rsidRDefault="00D70E7B" w:rsidP="00D70E7B">
            <w:pPr>
              <w:spacing w:line="259" w:lineRule="auto"/>
              <w:rPr>
                <w:rFonts w:ascii="Times New Roman" w:hAnsi="Times New Roman" w:cs="Times New Roman"/>
                <w:sz w:val="20"/>
                <w:szCs w:val="20"/>
                <w:lang w:val="kk-KZ"/>
              </w:rPr>
            </w:pPr>
          </w:p>
        </w:tc>
      </w:tr>
      <w:tr w:rsidR="00D70E7B" w:rsidRPr="00D70E7B" w:rsidTr="00F12B95">
        <w:tc>
          <w:tcPr>
            <w:tcW w:w="567" w:type="dxa"/>
          </w:tcPr>
          <w:p w:rsidR="00D70E7B" w:rsidRPr="00C65646" w:rsidRDefault="00F37C8C" w:rsidP="00D70E7B">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3</w:t>
            </w:r>
          </w:p>
        </w:tc>
        <w:tc>
          <w:tcPr>
            <w:tcW w:w="2269" w:type="dxa"/>
          </w:tcPr>
          <w:p w:rsidR="00D70E7B" w:rsidRPr="00AA64C5" w:rsidRDefault="00D70E7B" w:rsidP="00D70E7B">
            <w:pPr>
              <w:spacing w:line="276" w:lineRule="auto"/>
              <w:rPr>
                <w:rFonts w:ascii="Times New Roman" w:hAnsi="Times New Roman" w:cs="Times New Roman"/>
                <w:sz w:val="20"/>
                <w:szCs w:val="20"/>
                <w:lang w:val="kk-KZ"/>
              </w:rPr>
            </w:pPr>
            <w:r w:rsidRPr="00AA64C5">
              <w:rPr>
                <w:rFonts w:ascii="Times New Roman" w:hAnsi="Times New Roman" w:cs="Times New Roman"/>
                <w:sz w:val="20"/>
                <w:szCs w:val="20"/>
                <w:lang w:val="kk-KZ"/>
              </w:rPr>
              <w:t xml:space="preserve">Бастауыш сыныптарда қазақ тілі сабағында инновациялық технологиялардың </w:t>
            </w:r>
          </w:p>
          <w:p w:rsidR="00D70E7B" w:rsidRPr="00AA64C5" w:rsidRDefault="00D70E7B" w:rsidP="00D70E7B">
            <w:pPr>
              <w:rPr>
                <w:rFonts w:ascii="Times New Roman" w:hAnsi="Times New Roman" w:cs="Times New Roman"/>
                <w:sz w:val="20"/>
                <w:szCs w:val="20"/>
                <w:lang w:val="kk-KZ"/>
              </w:rPr>
            </w:pPr>
            <w:r w:rsidRPr="00AA64C5">
              <w:rPr>
                <w:rFonts w:ascii="Times New Roman" w:hAnsi="Times New Roman" w:cs="Times New Roman"/>
                <w:sz w:val="20"/>
                <w:szCs w:val="20"/>
                <w:lang w:val="kk-KZ"/>
              </w:rPr>
              <w:t>қолдануы</w:t>
            </w:r>
          </w:p>
          <w:p w:rsidR="00D70E7B" w:rsidRPr="00AA64C5" w:rsidRDefault="00D70E7B" w:rsidP="00D70E7B">
            <w:pPr>
              <w:pStyle w:val="a6"/>
              <w:rPr>
                <w:sz w:val="20"/>
                <w:szCs w:val="20"/>
                <w:lang w:val="kk-KZ"/>
              </w:rPr>
            </w:pPr>
          </w:p>
          <w:p w:rsidR="00D70E7B" w:rsidRPr="00AA64C5" w:rsidRDefault="00D70E7B" w:rsidP="00D70E7B">
            <w:pPr>
              <w:ind w:firstLine="708"/>
              <w:rPr>
                <w:sz w:val="20"/>
                <w:szCs w:val="20"/>
                <w:lang w:val="kk-KZ"/>
              </w:rPr>
            </w:pPr>
          </w:p>
        </w:tc>
        <w:tc>
          <w:tcPr>
            <w:tcW w:w="2126" w:type="dxa"/>
            <w:vAlign w:val="center"/>
          </w:tcPr>
          <w:p w:rsidR="00D70E7B" w:rsidRPr="00AA64C5" w:rsidRDefault="00D70E7B" w:rsidP="00D70E7B">
            <w:pPr>
              <w:rPr>
                <w:rFonts w:ascii="Times New Roman" w:hAnsi="Times New Roman" w:cs="Times New Roman"/>
                <w:sz w:val="20"/>
                <w:szCs w:val="20"/>
                <w:lang w:val="kk-KZ"/>
              </w:rPr>
            </w:pPr>
            <w:r w:rsidRPr="00AA64C5">
              <w:rPr>
                <w:rFonts w:ascii="Times New Roman" w:hAnsi="Times New Roman" w:cs="Times New Roman"/>
                <w:sz w:val="20"/>
                <w:szCs w:val="20"/>
                <w:lang w:val="kk-KZ"/>
              </w:rPr>
              <w:lastRenderedPageBreak/>
              <w:t>Оқу мен оқытудың тиімділігін анықтау</w:t>
            </w:r>
          </w:p>
        </w:tc>
        <w:tc>
          <w:tcPr>
            <w:tcW w:w="1276" w:type="dxa"/>
            <w:vAlign w:val="center"/>
          </w:tcPr>
          <w:p w:rsidR="00D70E7B" w:rsidRPr="00AA64C5" w:rsidRDefault="00D70E7B" w:rsidP="00D70E7B">
            <w:pPr>
              <w:pStyle w:val="848"/>
              <w:rPr>
                <w:rFonts w:ascii="Times New Roman" w:hAnsi="Times New Roman" w:cs="Times New Roman"/>
                <w:color w:val="auto"/>
                <w:sz w:val="20"/>
                <w:szCs w:val="20"/>
                <w:lang w:val="kk-KZ"/>
              </w:rPr>
            </w:pPr>
            <w:r w:rsidRPr="00AA64C5">
              <w:rPr>
                <w:rFonts w:ascii="Times New Roman" w:hAnsi="Times New Roman" w:cs="Times New Roman"/>
                <w:color w:val="auto"/>
                <w:sz w:val="20"/>
                <w:szCs w:val="20"/>
                <w:lang w:val="kk-KZ"/>
              </w:rPr>
              <w:t>1-4- сыныптар</w:t>
            </w:r>
          </w:p>
        </w:tc>
        <w:tc>
          <w:tcPr>
            <w:tcW w:w="1275" w:type="dxa"/>
            <w:vAlign w:val="center"/>
          </w:tcPr>
          <w:p w:rsidR="00D70E7B" w:rsidRPr="00AA64C5" w:rsidRDefault="00D70E7B" w:rsidP="00D70E7B">
            <w:pPr>
              <w:pStyle w:val="848"/>
              <w:rPr>
                <w:rFonts w:ascii="Times New Roman" w:hAnsi="Times New Roman" w:cs="Times New Roman"/>
                <w:color w:val="auto"/>
                <w:sz w:val="20"/>
                <w:szCs w:val="20"/>
                <w:lang w:val="kk-KZ"/>
              </w:rPr>
            </w:pPr>
            <w:r w:rsidRPr="00AA64C5">
              <w:rPr>
                <w:rFonts w:ascii="Times New Roman" w:hAnsi="Times New Roman" w:cs="Times New Roman"/>
                <w:color w:val="auto"/>
                <w:sz w:val="20"/>
                <w:szCs w:val="20"/>
                <w:lang w:val="kk-KZ"/>
              </w:rPr>
              <w:t>Тақырыптық</w:t>
            </w:r>
          </w:p>
        </w:tc>
        <w:tc>
          <w:tcPr>
            <w:tcW w:w="1560" w:type="dxa"/>
            <w:vAlign w:val="center"/>
          </w:tcPr>
          <w:p w:rsidR="00D70E7B" w:rsidRPr="00AA64C5" w:rsidRDefault="00D70E7B" w:rsidP="00D70E7B">
            <w:pPr>
              <w:pStyle w:val="848"/>
              <w:rPr>
                <w:rFonts w:ascii="Times New Roman" w:hAnsi="Times New Roman" w:cs="Times New Roman"/>
                <w:color w:val="auto"/>
                <w:sz w:val="20"/>
                <w:szCs w:val="20"/>
              </w:rPr>
            </w:pPr>
            <w:r w:rsidRPr="00AA64C5">
              <w:rPr>
                <w:rFonts w:ascii="Times New Roman" w:hAnsi="Times New Roman" w:cs="Times New Roman"/>
                <w:bCs/>
                <w:color w:val="auto"/>
                <w:sz w:val="20"/>
                <w:szCs w:val="20"/>
                <w:lang w:val="kk-KZ"/>
              </w:rPr>
              <w:t>Пәндік-жалпылаушы бақылау</w:t>
            </w:r>
          </w:p>
          <w:p w:rsidR="00D70E7B" w:rsidRPr="00AA64C5" w:rsidRDefault="00D70E7B" w:rsidP="00D70E7B">
            <w:pPr>
              <w:pStyle w:val="848"/>
              <w:rPr>
                <w:rFonts w:ascii="Times New Roman" w:hAnsi="Times New Roman" w:cs="Times New Roman"/>
                <w:color w:val="auto"/>
                <w:sz w:val="20"/>
                <w:szCs w:val="20"/>
                <w:lang w:val="kk-KZ"/>
              </w:rPr>
            </w:pPr>
          </w:p>
        </w:tc>
        <w:tc>
          <w:tcPr>
            <w:tcW w:w="1701" w:type="dxa"/>
          </w:tcPr>
          <w:p w:rsidR="00D70E7B" w:rsidRPr="00AA64C5" w:rsidRDefault="00D70E7B" w:rsidP="00D70E7B">
            <w:pPr>
              <w:spacing w:line="259" w:lineRule="auto"/>
              <w:rPr>
                <w:rFonts w:ascii="Times New Roman" w:hAnsi="Times New Roman" w:cs="Times New Roman"/>
                <w:sz w:val="20"/>
                <w:szCs w:val="20"/>
                <w:lang w:val="kk-KZ"/>
              </w:rPr>
            </w:pPr>
            <w:r w:rsidRPr="00AA64C5">
              <w:rPr>
                <w:rFonts w:ascii="Times New Roman" w:hAnsi="Times New Roman" w:cs="Times New Roman"/>
                <w:sz w:val="20"/>
                <w:szCs w:val="20"/>
                <w:lang w:val="kk-KZ"/>
              </w:rPr>
              <w:t>Қазан</w:t>
            </w:r>
          </w:p>
        </w:tc>
        <w:tc>
          <w:tcPr>
            <w:tcW w:w="1701" w:type="dxa"/>
            <w:vAlign w:val="center"/>
          </w:tcPr>
          <w:p w:rsidR="00F37C8C" w:rsidRDefault="00F37C8C" w:rsidP="00F37C8C">
            <w:pPr>
              <w:pStyle w:val="848"/>
              <w:rPr>
                <w:rFonts w:ascii="Times New Roman" w:hAnsi="Times New Roman" w:cs="Times New Roman"/>
                <w:bCs/>
                <w:sz w:val="20"/>
                <w:szCs w:val="20"/>
                <w:lang w:val="kk-KZ"/>
              </w:rPr>
            </w:pPr>
            <w:r>
              <w:rPr>
                <w:rFonts w:ascii="Times New Roman" w:hAnsi="Times New Roman" w:cs="Times New Roman"/>
                <w:bCs/>
                <w:sz w:val="20"/>
                <w:szCs w:val="20"/>
                <w:lang w:val="kk-KZ"/>
              </w:rPr>
              <w:t>Нұрғазина Ф.Т.</w:t>
            </w:r>
          </w:p>
          <w:p w:rsidR="00F37C8C" w:rsidRDefault="00F37C8C" w:rsidP="00F37C8C">
            <w:pPr>
              <w:pStyle w:val="848"/>
              <w:rPr>
                <w:rFonts w:ascii="Times New Roman" w:hAnsi="Times New Roman" w:cs="Times New Roman"/>
                <w:bCs/>
                <w:sz w:val="20"/>
                <w:szCs w:val="20"/>
                <w:lang w:val="kk-KZ"/>
              </w:rPr>
            </w:pPr>
            <w:r>
              <w:rPr>
                <w:rFonts w:ascii="Times New Roman" w:hAnsi="Times New Roman" w:cs="Times New Roman"/>
                <w:bCs/>
                <w:sz w:val="20"/>
                <w:szCs w:val="20"/>
                <w:lang w:val="kk-KZ"/>
              </w:rPr>
              <w:t>Бекбаева С.Ж.</w:t>
            </w:r>
          </w:p>
          <w:p w:rsidR="00D70E7B" w:rsidRPr="00AA64C5" w:rsidRDefault="00D70E7B" w:rsidP="00D70E7B">
            <w:pPr>
              <w:rPr>
                <w:rFonts w:ascii="Times New Roman" w:hAnsi="Times New Roman" w:cs="Times New Roman"/>
                <w:sz w:val="20"/>
                <w:szCs w:val="20"/>
                <w:lang w:val="kk-KZ"/>
              </w:rPr>
            </w:pPr>
          </w:p>
        </w:tc>
        <w:tc>
          <w:tcPr>
            <w:tcW w:w="1275" w:type="dxa"/>
            <w:vAlign w:val="center"/>
          </w:tcPr>
          <w:p w:rsidR="00D70E7B" w:rsidRPr="00AA64C5" w:rsidRDefault="00D70E7B" w:rsidP="00D70E7B">
            <w:pPr>
              <w:spacing w:line="259" w:lineRule="auto"/>
              <w:rPr>
                <w:rFonts w:ascii="Times New Roman" w:hAnsi="Times New Roman" w:cs="Times New Roman"/>
                <w:sz w:val="20"/>
                <w:szCs w:val="20"/>
                <w:lang w:val="kk-KZ"/>
              </w:rPr>
            </w:pPr>
            <w:r w:rsidRPr="00AA64C5">
              <w:rPr>
                <w:rFonts w:ascii="Times New Roman" w:hAnsi="Times New Roman" w:cs="Times New Roman"/>
                <w:bCs/>
                <w:sz w:val="20"/>
                <w:szCs w:val="20"/>
                <w:lang w:val="kk-KZ"/>
              </w:rPr>
              <w:t xml:space="preserve"> </w:t>
            </w:r>
            <w:r w:rsidRPr="00AA64C5">
              <w:rPr>
                <w:rFonts w:ascii="Times New Roman" w:hAnsi="Times New Roman" w:cs="Times New Roman"/>
                <w:sz w:val="20"/>
                <w:szCs w:val="20"/>
                <w:lang w:val="kk-KZ"/>
              </w:rPr>
              <w:t>Әдістемелік кеңес отырысы</w:t>
            </w:r>
          </w:p>
        </w:tc>
        <w:tc>
          <w:tcPr>
            <w:tcW w:w="1418" w:type="dxa"/>
          </w:tcPr>
          <w:p w:rsidR="00D70E7B" w:rsidRPr="00AA64C5" w:rsidRDefault="00D70E7B" w:rsidP="00D70E7B">
            <w:pPr>
              <w:pStyle w:val="848"/>
              <w:rPr>
                <w:color w:val="auto"/>
                <w:sz w:val="20"/>
                <w:szCs w:val="20"/>
                <w:lang w:val="kk-KZ"/>
              </w:rPr>
            </w:pPr>
            <w:r w:rsidRPr="00AA64C5">
              <w:rPr>
                <w:rFonts w:ascii="Times New Roman" w:eastAsia="Times New Roman" w:hAnsi="Times New Roman" w:cs="Times New Roman"/>
                <w:color w:val="auto"/>
                <w:sz w:val="20"/>
                <w:szCs w:val="20"/>
                <w:lang w:val="kk-KZ" w:eastAsia="ru-RU"/>
              </w:rPr>
              <w:t xml:space="preserve">Тексеру сынақтары, сабаққа қатысу, мұғалімге әдістемелік көмек, </w:t>
            </w:r>
            <w:r w:rsidRPr="00AA64C5">
              <w:rPr>
                <w:rFonts w:ascii="Times New Roman" w:eastAsia="Times New Roman" w:hAnsi="Times New Roman" w:cs="Times New Roman"/>
                <w:color w:val="auto"/>
                <w:sz w:val="20"/>
                <w:szCs w:val="20"/>
                <w:lang w:val="kk-KZ" w:eastAsia="ru-RU"/>
              </w:rPr>
              <w:lastRenderedPageBreak/>
              <w:t>мәселені шешу жоспарын әзірлеу және іске асыру.</w:t>
            </w:r>
            <w:r w:rsidRPr="00AA64C5">
              <w:rPr>
                <w:rFonts w:ascii="Times New Roman" w:hAnsi="Times New Roman" w:cs="Times New Roman"/>
                <w:bCs/>
                <w:color w:val="auto"/>
                <w:sz w:val="20"/>
                <w:szCs w:val="20"/>
                <w:lang w:val="kk-KZ"/>
              </w:rPr>
              <w:t xml:space="preserve"> Талдамалық</w:t>
            </w:r>
          </w:p>
          <w:p w:rsidR="00D70E7B" w:rsidRPr="00AA64C5" w:rsidRDefault="00D70E7B" w:rsidP="00D70E7B">
            <w:pPr>
              <w:pStyle w:val="848"/>
              <w:rPr>
                <w:rFonts w:ascii="Times New Roman" w:hAnsi="Times New Roman" w:cs="Times New Roman"/>
                <w:color w:val="auto"/>
                <w:sz w:val="20"/>
                <w:szCs w:val="20"/>
                <w:lang w:val="kk-KZ"/>
              </w:rPr>
            </w:pPr>
            <w:r w:rsidRPr="00AA64C5">
              <w:rPr>
                <w:rFonts w:ascii="Times New Roman" w:hAnsi="Times New Roman" w:cs="Times New Roman"/>
                <w:color w:val="auto"/>
                <w:sz w:val="20"/>
                <w:szCs w:val="20"/>
                <w:lang w:val="kk-KZ"/>
              </w:rPr>
              <w:t>анықтама, шешім</w:t>
            </w:r>
          </w:p>
        </w:tc>
        <w:tc>
          <w:tcPr>
            <w:tcW w:w="850" w:type="dxa"/>
            <w:vAlign w:val="center"/>
          </w:tcPr>
          <w:p w:rsidR="00D70E7B" w:rsidRPr="00C65646" w:rsidRDefault="00D70E7B" w:rsidP="00D70E7B">
            <w:pPr>
              <w:spacing w:line="259" w:lineRule="auto"/>
              <w:rPr>
                <w:rFonts w:ascii="Times New Roman" w:hAnsi="Times New Roman" w:cs="Times New Roman"/>
                <w:sz w:val="20"/>
                <w:szCs w:val="20"/>
                <w:lang w:val="kk-KZ"/>
              </w:rPr>
            </w:pPr>
          </w:p>
        </w:tc>
      </w:tr>
      <w:tr w:rsidR="00D70E7B" w:rsidRPr="00D70E7B" w:rsidTr="00314CAB">
        <w:tc>
          <w:tcPr>
            <w:tcW w:w="567" w:type="dxa"/>
          </w:tcPr>
          <w:p w:rsidR="00D70E7B" w:rsidRPr="00C65646" w:rsidRDefault="00146D63" w:rsidP="00D70E7B">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lastRenderedPageBreak/>
              <w:t>4</w:t>
            </w:r>
          </w:p>
        </w:tc>
        <w:tc>
          <w:tcPr>
            <w:tcW w:w="2269" w:type="dxa"/>
          </w:tcPr>
          <w:p w:rsidR="00D70E7B" w:rsidRPr="00C65646" w:rsidRDefault="00D70E7B" w:rsidP="00D70E7B">
            <w:pPr>
              <w:spacing w:line="276"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 xml:space="preserve">Бастауыш сынып оқушыларымен дене тәрбиесі сабағын жүргізудің </w:t>
            </w:r>
          </w:p>
          <w:p w:rsidR="00D70E7B" w:rsidRPr="00C65646" w:rsidRDefault="00D70E7B" w:rsidP="00D70E7B">
            <w:pPr>
              <w:pStyle w:val="a6"/>
              <w:rPr>
                <w:sz w:val="20"/>
                <w:szCs w:val="20"/>
                <w:lang w:val="kk-KZ"/>
              </w:rPr>
            </w:pPr>
            <w:r w:rsidRPr="00C65646">
              <w:rPr>
                <w:sz w:val="20"/>
                <w:szCs w:val="20"/>
                <w:lang w:val="kk-KZ"/>
              </w:rPr>
              <w:t>әдістемелік ерекшеліктері</w:t>
            </w:r>
          </w:p>
          <w:p w:rsidR="00D70E7B" w:rsidRPr="00C65646" w:rsidRDefault="00D70E7B" w:rsidP="00D70E7B">
            <w:pPr>
              <w:ind w:firstLine="708"/>
              <w:rPr>
                <w:sz w:val="20"/>
                <w:szCs w:val="20"/>
                <w:lang w:val="kk-KZ"/>
              </w:rPr>
            </w:pPr>
          </w:p>
        </w:tc>
        <w:tc>
          <w:tcPr>
            <w:tcW w:w="2126" w:type="dxa"/>
            <w:vAlign w:val="center"/>
          </w:tcPr>
          <w:p w:rsidR="00D70E7B" w:rsidRPr="00C65646" w:rsidRDefault="00D70E7B" w:rsidP="00D70E7B">
            <w:pPr>
              <w:rPr>
                <w:rFonts w:ascii="Times New Roman" w:hAnsi="Times New Roman" w:cs="Times New Roman"/>
                <w:sz w:val="20"/>
                <w:szCs w:val="20"/>
                <w:lang w:val="kk-KZ"/>
              </w:rPr>
            </w:pPr>
            <w:r w:rsidRPr="00C65646">
              <w:rPr>
                <w:rFonts w:ascii="Times New Roman" w:hAnsi="Times New Roman" w:cs="Times New Roman"/>
                <w:sz w:val="20"/>
                <w:szCs w:val="20"/>
                <w:lang w:val="kk-KZ"/>
              </w:rPr>
              <w:t>Мұғалімнің оқыту тәсілдері мен әдістерін саралау</w:t>
            </w:r>
          </w:p>
        </w:tc>
        <w:tc>
          <w:tcPr>
            <w:tcW w:w="1276" w:type="dxa"/>
            <w:vAlign w:val="center"/>
          </w:tcPr>
          <w:p w:rsidR="00D70E7B" w:rsidRPr="00C65646" w:rsidRDefault="00D70E7B" w:rsidP="00D70E7B">
            <w:pPr>
              <w:pStyle w:val="848"/>
              <w:rPr>
                <w:rFonts w:ascii="Times New Roman" w:hAnsi="Times New Roman" w:cs="Times New Roman"/>
                <w:sz w:val="20"/>
                <w:szCs w:val="20"/>
                <w:lang w:val="kk-KZ"/>
              </w:rPr>
            </w:pPr>
            <w:r w:rsidRPr="00C65646">
              <w:rPr>
                <w:rFonts w:ascii="Times New Roman" w:hAnsi="Times New Roman" w:cs="Times New Roman"/>
                <w:sz w:val="20"/>
                <w:szCs w:val="20"/>
                <w:lang w:val="kk-KZ"/>
              </w:rPr>
              <w:t>1-4-сыныптар</w:t>
            </w:r>
          </w:p>
        </w:tc>
        <w:tc>
          <w:tcPr>
            <w:tcW w:w="1275" w:type="dxa"/>
            <w:vAlign w:val="center"/>
          </w:tcPr>
          <w:p w:rsidR="00D70E7B" w:rsidRPr="00C65646" w:rsidRDefault="00D70E7B" w:rsidP="00D70E7B">
            <w:pPr>
              <w:pStyle w:val="848"/>
              <w:rPr>
                <w:rFonts w:ascii="Times New Roman" w:hAnsi="Times New Roman" w:cs="Times New Roman"/>
                <w:sz w:val="20"/>
                <w:szCs w:val="20"/>
                <w:lang w:val="kk-KZ"/>
              </w:rPr>
            </w:pPr>
            <w:r w:rsidRPr="00C65646">
              <w:rPr>
                <w:rFonts w:ascii="Times New Roman" w:hAnsi="Times New Roman" w:cs="Times New Roman"/>
                <w:sz w:val="20"/>
                <w:szCs w:val="20"/>
                <w:lang w:val="kk-KZ"/>
              </w:rPr>
              <w:t>Тақырыптық</w:t>
            </w:r>
          </w:p>
        </w:tc>
        <w:tc>
          <w:tcPr>
            <w:tcW w:w="1560" w:type="dxa"/>
            <w:vAlign w:val="center"/>
          </w:tcPr>
          <w:p w:rsidR="00D70E7B" w:rsidRPr="00C65646" w:rsidRDefault="00D70E7B" w:rsidP="00D70E7B">
            <w:pPr>
              <w:pStyle w:val="848"/>
              <w:rPr>
                <w:rFonts w:ascii="Times New Roman" w:hAnsi="Times New Roman" w:cs="Times New Roman"/>
                <w:sz w:val="20"/>
                <w:szCs w:val="20"/>
              </w:rPr>
            </w:pPr>
            <w:r w:rsidRPr="00C65646">
              <w:rPr>
                <w:rFonts w:ascii="Times New Roman" w:hAnsi="Times New Roman" w:cs="Times New Roman"/>
                <w:bCs/>
                <w:sz w:val="20"/>
                <w:szCs w:val="20"/>
                <w:lang w:val="kk-KZ"/>
              </w:rPr>
              <w:t>Пәндік-жалпылаушы бақылау</w:t>
            </w:r>
          </w:p>
          <w:p w:rsidR="00D70E7B" w:rsidRPr="00C65646" w:rsidRDefault="00D70E7B" w:rsidP="00D70E7B">
            <w:pPr>
              <w:pStyle w:val="848"/>
              <w:rPr>
                <w:rFonts w:ascii="Times New Roman" w:hAnsi="Times New Roman" w:cs="Times New Roman"/>
                <w:sz w:val="20"/>
                <w:szCs w:val="20"/>
                <w:lang w:val="kk-KZ"/>
              </w:rPr>
            </w:pPr>
          </w:p>
        </w:tc>
        <w:tc>
          <w:tcPr>
            <w:tcW w:w="1701" w:type="dxa"/>
          </w:tcPr>
          <w:p w:rsidR="00D70E7B" w:rsidRPr="00C65646" w:rsidRDefault="00D70E7B" w:rsidP="00D70E7B">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Қазан</w:t>
            </w:r>
          </w:p>
        </w:tc>
        <w:tc>
          <w:tcPr>
            <w:tcW w:w="1701" w:type="dxa"/>
            <w:vAlign w:val="center"/>
          </w:tcPr>
          <w:p w:rsidR="00D70E7B" w:rsidRDefault="00F37C8C" w:rsidP="00D70E7B">
            <w:pPr>
              <w:pStyle w:val="848"/>
              <w:rPr>
                <w:rFonts w:ascii="Times New Roman" w:hAnsi="Times New Roman" w:cs="Times New Roman"/>
                <w:bCs/>
                <w:sz w:val="20"/>
                <w:szCs w:val="20"/>
                <w:lang w:val="kk-KZ"/>
              </w:rPr>
            </w:pPr>
            <w:r>
              <w:rPr>
                <w:rFonts w:ascii="Times New Roman" w:hAnsi="Times New Roman" w:cs="Times New Roman"/>
                <w:bCs/>
                <w:sz w:val="20"/>
                <w:szCs w:val="20"/>
                <w:lang w:val="kk-KZ"/>
              </w:rPr>
              <w:t>Мухатов А.Е.</w:t>
            </w:r>
          </w:p>
          <w:p w:rsidR="00D70E7B" w:rsidRPr="00C65646" w:rsidRDefault="00D70E7B" w:rsidP="00D70E7B">
            <w:pPr>
              <w:rPr>
                <w:rFonts w:ascii="Times New Roman" w:hAnsi="Times New Roman" w:cs="Times New Roman"/>
                <w:sz w:val="20"/>
                <w:szCs w:val="20"/>
                <w:lang w:val="kk-KZ"/>
              </w:rPr>
            </w:pPr>
          </w:p>
        </w:tc>
        <w:tc>
          <w:tcPr>
            <w:tcW w:w="1275" w:type="dxa"/>
            <w:vAlign w:val="center"/>
          </w:tcPr>
          <w:p w:rsidR="00D70E7B" w:rsidRPr="00C65646" w:rsidRDefault="00D70E7B" w:rsidP="00D70E7B">
            <w:pPr>
              <w:spacing w:line="259" w:lineRule="auto"/>
              <w:rPr>
                <w:rFonts w:ascii="Times New Roman" w:hAnsi="Times New Roman" w:cs="Times New Roman"/>
                <w:sz w:val="20"/>
                <w:szCs w:val="20"/>
                <w:lang w:val="kk-KZ"/>
              </w:rPr>
            </w:pPr>
            <w:r w:rsidRPr="00C65646">
              <w:rPr>
                <w:rFonts w:ascii="Times New Roman" w:hAnsi="Times New Roman" w:cs="Times New Roman"/>
                <w:bCs/>
                <w:sz w:val="20"/>
                <w:szCs w:val="20"/>
                <w:lang w:val="kk-KZ"/>
              </w:rPr>
              <w:t xml:space="preserve"> </w:t>
            </w:r>
            <w:r w:rsidR="002432F3">
              <w:rPr>
                <w:rFonts w:ascii="Times New Roman" w:hAnsi="Times New Roman" w:cs="Times New Roman"/>
                <w:sz w:val="20"/>
                <w:szCs w:val="20"/>
                <w:lang w:val="kk-KZ"/>
              </w:rPr>
              <w:t>Әдістемелік к бірлестік отырысы</w:t>
            </w:r>
          </w:p>
        </w:tc>
        <w:tc>
          <w:tcPr>
            <w:tcW w:w="1418" w:type="dxa"/>
          </w:tcPr>
          <w:p w:rsidR="00D70E7B" w:rsidRPr="00D70E7B" w:rsidRDefault="00D70E7B" w:rsidP="00D70E7B">
            <w:pPr>
              <w:pStyle w:val="848"/>
              <w:rPr>
                <w:sz w:val="20"/>
                <w:szCs w:val="20"/>
                <w:lang w:val="kk-KZ"/>
              </w:rPr>
            </w:pPr>
            <w:r w:rsidRPr="00D70E7B">
              <w:rPr>
                <w:rFonts w:ascii="Times New Roman" w:eastAsia="Times New Roman" w:hAnsi="Times New Roman" w:cs="Times New Roman"/>
                <w:sz w:val="20"/>
                <w:szCs w:val="20"/>
                <w:lang w:val="kk-KZ" w:eastAsia="ru-RU"/>
              </w:rPr>
              <w:t>Тексеру сынақтары, сабаққа қатысу, мұғалімге әдістемелік көмек, мәселені шешу жоспарын әзірлеу және іске асыру</w:t>
            </w:r>
            <w:r>
              <w:rPr>
                <w:rFonts w:ascii="Times New Roman" w:eastAsia="Times New Roman" w:hAnsi="Times New Roman" w:cs="Times New Roman"/>
                <w:sz w:val="20"/>
                <w:szCs w:val="20"/>
                <w:lang w:val="kk-KZ" w:eastAsia="ru-RU"/>
              </w:rPr>
              <w:t>.</w:t>
            </w:r>
            <w:r w:rsidRPr="00D70E7B">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Т</w:t>
            </w:r>
            <w:r w:rsidRPr="00D70E7B">
              <w:rPr>
                <w:rFonts w:ascii="Times New Roman" w:hAnsi="Times New Roman" w:cs="Times New Roman"/>
                <w:bCs/>
                <w:sz w:val="20"/>
                <w:szCs w:val="20"/>
                <w:lang w:val="kk-KZ"/>
              </w:rPr>
              <w:t>алдамалық</w:t>
            </w:r>
          </w:p>
          <w:p w:rsidR="00D70E7B" w:rsidRPr="00D70E7B" w:rsidRDefault="00D70E7B" w:rsidP="00D70E7B">
            <w:pPr>
              <w:pStyle w:val="848"/>
              <w:rPr>
                <w:rFonts w:ascii="Times New Roman" w:hAnsi="Times New Roman" w:cs="Times New Roman"/>
                <w:sz w:val="20"/>
                <w:szCs w:val="20"/>
                <w:lang w:val="kk-KZ"/>
              </w:rPr>
            </w:pPr>
            <w:r w:rsidRPr="00D70E7B">
              <w:rPr>
                <w:rFonts w:ascii="Times New Roman" w:hAnsi="Times New Roman" w:cs="Times New Roman"/>
                <w:color w:val="auto"/>
                <w:sz w:val="20"/>
                <w:szCs w:val="20"/>
                <w:lang w:val="kk-KZ"/>
              </w:rPr>
              <w:t>анықтама, шешім</w:t>
            </w:r>
          </w:p>
        </w:tc>
        <w:tc>
          <w:tcPr>
            <w:tcW w:w="850" w:type="dxa"/>
            <w:vAlign w:val="center"/>
          </w:tcPr>
          <w:p w:rsidR="00D70E7B" w:rsidRPr="00C65646" w:rsidRDefault="00D70E7B" w:rsidP="00D70E7B">
            <w:pPr>
              <w:spacing w:line="259" w:lineRule="auto"/>
              <w:rPr>
                <w:rFonts w:ascii="Times New Roman" w:hAnsi="Times New Roman" w:cs="Times New Roman"/>
                <w:sz w:val="20"/>
                <w:szCs w:val="20"/>
                <w:lang w:val="kk-KZ"/>
              </w:rPr>
            </w:pPr>
          </w:p>
        </w:tc>
      </w:tr>
      <w:tr w:rsidR="00D70E7B" w:rsidRPr="00C65646" w:rsidTr="00F12B95">
        <w:tc>
          <w:tcPr>
            <w:tcW w:w="567" w:type="dxa"/>
          </w:tcPr>
          <w:p w:rsidR="00D70E7B" w:rsidRPr="00C65646" w:rsidRDefault="00146D63" w:rsidP="00D70E7B">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5</w:t>
            </w:r>
          </w:p>
        </w:tc>
        <w:tc>
          <w:tcPr>
            <w:tcW w:w="2269" w:type="dxa"/>
          </w:tcPr>
          <w:p w:rsidR="00D70E7B" w:rsidRPr="00C65646" w:rsidRDefault="00D70E7B" w:rsidP="00D70E7B">
            <w:pPr>
              <w:spacing w:line="276"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 xml:space="preserve">1-4 сынып бойынша математика сабақтарында оқушылардың </w:t>
            </w:r>
          </w:p>
          <w:p w:rsidR="00D70E7B" w:rsidRPr="00C65646" w:rsidRDefault="00D70E7B" w:rsidP="00D70E7B">
            <w:pPr>
              <w:rPr>
                <w:rFonts w:ascii="Times New Roman" w:hAnsi="Times New Roman" w:cs="Times New Roman"/>
                <w:sz w:val="20"/>
                <w:szCs w:val="20"/>
                <w:lang w:val="kk-KZ"/>
              </w:rPr>
            </w:pPr>
            <w:r w:rsidRPr="00C65646">
              <w:rPr>
                <w:rFonts w:ascii="Times New Roman" w:hAnsi="Times New Roman" w:cs="Times New Roman"/>
                <w:sz w:val="20"/>
                <w:szCs w:val="20"/>
                <w:lang w:val="kk-KZ"/>
              </w:rPr>
              <w:t>функционалдық сауаттылығын арттыру жолдары</w:t>
            </w:r>
          </w:p>
          <w:p w:rsidR="00D70E7B" w:rsidRPr="00C65646" w:rsidRDefault="00D70E7B" w:rsidP="00D70E7B">
            <w:pPr>
              <w:pStyle w:val="a6"/>
              <w:ind w:firstLine="708"/>
              <w:rPr>
                <w:sz w:val="20"/>
                <w:szCs w:val="20"/>
                <w:lang w:val="kk-KZ"/>
              </w:rPr>
            </w:pPr>
          </w:p>
        </w:tc>
        <w:tc>
          <w:tcPr>
            <w:tcW w:w="2126" w:type="dxa"/>
          </w:tcPr>
          <w:p w:rsidR="00D70E7B" w:rsidRPr="00C65646" w:rsidRDefault="00D70E7B" w:rsidP="00D70E7B">
            <w:pPr>
              <w:rPr>
                <w:rFonts w:ascii="Times New Roman" w:hAnsi="Times New Roman" w:cs="Times New Roman"/>
                <w:sz w:val="20"/>
                <w:szCs w:val="20"/>
                <w:lang w:val="kk-KZ"/>
              </w:rPr>
            </w:pPr>
            <w:r w:rsidRPr="00C65646">
              <w:rPr>
                <w:rFonts w:ascii="Times New Roman" w:hAnsi="Times New Roman" w:cs="Times New Roman"/>
                <w:sz w:val="20"/>
                <w:szCs w:val="20"/>
                <w:lang w:val="kk-KZ"/>
              </w:rPr>
              <w:t>Оқушылардың функционалдық сауаттылық деңгейін анықтау</w:t>
            </w:r>
          </w:p>
        </w:tc>
        <w:tc>
          <w:tcPr>
            <w:tcW w:w="1276" w:type="dxa"/>
          </w:tcPr>
          <w:p w:rsidR="00D70E7B" w:rsidRPr="00C65646" w:rsidRDefault="00D70E7B" w:rsidP="00D70E7B">
            <w:pPr>
              <w:pStyle w:val="848"/>
              <w:rPr>
                <w:rFonts w:ascii="Times New Roman" w:hAnsi="Times New Roman" w:cs="Times New Roman"/>
                <w:sz w:val="20"/>
                <w:szCs w:val="20"/>
                <w:lang w:val="kk-KZ"/>
              </w:rPr>
            </w:pPr>
            <w:r w:rsidRPr="00C65646">
              <w:rPr>
                <w:rFonts w:ascii="Times New Roman" w:hAnsi="Times New Roman" w:cs="Times New Roman"/>
                <w:sz w:val="20"/>
                <w:szCs w:val="20"/>
                <w:lang w:val="kk-KZ"/>
              </w:rPr>
              <w:t>1-4-сыныптар</w:t>
            </w:r>
          </w:p>
        </w:tc>
        <w:tc>
          <w:tcPr>
            <w:tcW w:w="1275" w:type="dxa"/>
            <w:vAlign w:val="center"/>
          </w:tcPr>
          <w:p w:rsidR="00D70E7B" w:rsidRPr="00C65646" w:rsidRDefault="00D70E7B" w:rsidP="00D70E7B">
            <w:pPr>
              <w:pStyle w:val="848"/>
              <w:rPr>
                <w:rFonts w:ascii="Times New Roman" w:hAnsi="Times New Roman" w:cs="Times New Roman"/>
                <w:sz w:val="20"/>
                <w:szCs w:val="20"/>
                <w:lang w:val="kk-KZ"/>
              </w:rPr>
            </w:pPr>
            <w:r w:rsidRPr="00C65646">
              <w:rPr>
                <w:rFonts w:ascii="Times New Roman" w:hAnsi="Times New Roman" w:cs="Times New Roman"/>
                <w:sz w:val="20"/>
                <w:szCs w:val="20"/>
                <w:lang w:val="kk-KZ"/>
              </w:rPr>
              <w:t>Фронталды</w:t>
            </w:r>
          </w:p>
        </w:tc>
        <w:tc>
          <w:tcPr>
            <w:tcW w:w="1560" w:type="dxa"/>
            <w:vAlign w:val="center"/>
          </w:tcPr>
          <w:p w:rsidR="00D70E7B" w:rsidRPr="00C65646" w:rsidRDefault="00D70E7B" w:rsidP="00D70E7B">
            <w:pPr>
              <w:pStyle w:val="848"/>
              <w:rPr>
                <w:rFonts w:ascii="Times New Roman" w:hAnsi="Times New Roman" w:cs="Times New Roman"/>
                <w:sz w:val="20"/>
                <w:szCs w:val="20"/>
              </w:rPr>
            </w:pPr>
            <w:r w:rsidRPr="00C65646">
              <w:rPr>
                <w:rFonts w:ascii="Times New Roman" w:hAnsi="Times New Roman" w:cs="Times New Roman"/>
                <w:bCs/>
                <w:sz w:val="20"/>
                <w:szCs w:val="20"/>
                <w:lang w:val="kk-KZ"/>
              </w:rPr>
              <w:t>Сыныптық-жалпылаушы бақылау</w:t>
            </w:r>
          </w:p>
          <w:p w:rsidR="00D70E7B" w:rsidRPr="00C65646" w:rsidRDefault="00D70E7B" w:rsidP="00D70E7B">
            <w:pPr>
              <w:pStyle w:val="848"/>
              <w:rPr>
                <w:rFonts w:ascii="Times New Roman" w:hAnsi="Times New Roman" w:cs="Times New Roman"/>
                <w:sz w:val="20"/>
                <w:szCs w:val="20"/>
                <w:lang w:val="kk-KZ"/>
              </w:rPr>
            </w:pPr>
          </w:p>
        </w:tc>
        <w:tc>
          <w:tcPr>
            <w:tcW w:w="1701" w:type="dxa"/>
          </w:tcPr>
          <w:p w:rsidR="00D70E7B" w:rsidRPr="00C65646" w:rsidRDefault="00D70E7B" w:rsidP="00D70E7B">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Қазан</w:t>
            </w:r>
          </w:p>
        </w:tc>
        <w:tc>
          <w:tcPr>
            <w:tcW w:w="1701" w:type="dxa"/>
          </w:tcPr>
          <w:p w:rsidR="00D70E7B" w:rsidRDefault="00D70E7B" w:rsidP="00D70E7B">
            <w:pPr>
              <w:rPr>
                <w:rFonts w:ascii="Times New Roman" w:hAnsi="Times New Roman" w:cs="Times New Roman"/>
                <w:sz w:val="20"/>
                <w:szCs w:val="20"/>
                <w:lang w:val="kk-KZ"/>
              </w:rPr>
            </w:pPr>
            <w:r w:rsidRPr="00C65646">
              <w:rPr>
                <w:rFonts w:ascii="Times New Roman" w:hAnsi="Times New Roman" w:cs="Times New Roman"/>
                <w:sz w:val="20"/>
                <w:szCs w:val="20"/>
                <w:lang w:val="kk-KZ"/>
              </w:rPr>
              <w:t xml:space="preserve">  </w:t>
            </w:r>
          </w:p>
          <w:p w:rsidR="00D70E7B" w:rsidRPr="00C65646" w:rsidRDefault="00D70E7B" w:rsidP="00D70E7B">
            <w:pPr>
              <w:rPr>
                <w:rFonts w:ascii="Times New Roman" w:hAnsi="Times New Roman" w:cs="Times New Roman"/>
                <w:sz w:val="20"/>
                <w:szCs w:val="20"/>
                <w:lang w:val="kk-KZ"/>
              </w:rPr>
            </w:pPr>
            <w:r>
              <w:rPr>
                <w:rFonts w:ascii="Times New Roman" w:eastAsia="Calibri" w:hAnsi="Times New Roman" w:cs="Times New Roman"/>
                <w:sz w:val="20"/>
                <w:szCs w:val="20"/>
                <w:lang w:val="kk-KZ"/>
              </w:rPr>
              <w:t xml:space="preserve">ӘБ </w:t>
            </w:r>
            <w:r w:rsidR="00ED3825">
              <w:rPr>
                <w:rFonts w:ascii="Times New Roman" w:hAnsi="Times New Roman" w:cs="Times New Roman"/>
                <w:sz w:val="20"/>
                <w:szCs w:val="20"/>
                <w:lang w:val="kk-KZ"/>
              </w:rPr>
              <w:t>жетекшісі</w:t>
            </w:r>
            <w:r w:rsidRPr="00C65646">
              <w:rPr>
                <w:rFonts w:ascii="Times New Roman" w:hAnsi="Times New Roman" w:cs="Times New Roman"/>
                <w:sz w:val="20"/>
                <w:szCs w:val="20"/>
                <w:lang w:val="kk-KZ"/>
              </w:rPr>
              <w:t xml:space="preserve"> </w:t>
            </w:r>
          </w:p>
          <w:p w:rsidR="00D70E7B" w:rsidRPr="00C65646" w:rsidRDefault="00D70E7B" w:rsidP="00D70E7B">
            <w:pPr>
              <w:rPr>
                <w:rFonts w:ascii="Times New Roman" w:hAnsi="Times New Roman" w:cs="Times New Roman"/>
                <w:sz w:val="20"/>
                <w:szCs w:val="20"/>
                <w:lang w:val="kk-KZ"/>
              </w:rPr>
            </w:pPr>
          </w:p>
        </w:tc>
        <w:tc>
          <w:tcPr>
            <w:tcW w:w="1275" w:type="dxa"/>
            <w:vAlign w:val="center"/>
          </w:tcPr>
          <w:p w:rsidR="00D70E7B" w:rsidRPr="00C65646" w:rsidRDefault="00D70E7B" w:rsidP="00D70E7B">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ДЖК</w:t>
            </w:r>
          </w:p>
        </w:tc>
        <w:tc>
          <w:tcPr>
            <w:tcW w:w="1418" w:type="dxa"/>
          </w:tcPr>
          <w:p w:rsidR="00D70E7B" w:rsidRPr="00D70E7B" w:rsidRDefault="00D70E7B" w:rsidP="00D70E7B">
            <w:pPr>
              <w:pStyle w:val="848"/>
              <w:rPr>
                <w:sz w:val="20"/>
                <w:szCs w:val="20"/>
                <w:lang w:val="kk-KZ"/>
              </w:rPr>
            </w:pPr>
            <w:r w:rsidRPr="00D70E7B">
              <w:rPr>
                <w:rFonts w:ascii="Times New Roman" w:eastAsia="Times New Roman" w:hAnsi="Times New Roman" w:cs="Times New Roman"/>
                <w:sz w:val="20"/>
                <w:szCs w:val="20"/>
                <w:lang w:val="kk-KZ" w:eastAsia="ru-RU"/>
              </w:rPr>
              <w:t>Тексеру сынақтары, сабаққа қатысу, мұғалімге әдістемелік көмек, мәселені шешу жоспарын әзірлеу және іске асыру</w:t>
            </w:r>
            <w:r>
              <w:rPr>
                <w:rFonts w:ascii="Times New Roman" w:eastAsia="Times New Roman" w:hAnsi="Times New Roman" w:cs="Times New Roman"/>
                <w:sz w:val="20"/>
                <w:szCs w:val="20"/>
                <w:lang w:val="kk-KZ" w:eastAsia="ru-RU"/>
              </w:rPr>
              <w:t>.</w:t>
            </w:r>
            <w:r w:rsidRPr="00D70E7B">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Т</w:t>
            </w:r>
            <w:r w:rsidRPr="00D70E7B">
              <w:rPr>
                <w:rFonts w:ascii="Times New Roman" w:hAnsi="Times New Roman" w:cs="Times New Roman"/>
                <w:bCs/>
                <w:sz w:val="20"/>
                <w:szCs w:val="20"/>
                <w:lang w:val="kk-KZ"/>
              </w:rPr>
              <w:t>алдамалық</w:t>
            </w:r>
          </w:p>
          <w:p w:rsidR="00D70E7B" w:rsidRPr="00D70E7B" w:rsidRDefault="00D70E7B" w:rsidP="00D70E7B">
            <w:pPr>
              <w:pStyle w:val="848"/>
              <w:rPr>
                <w:rFonts w:ascii="Times New Roman" w:hAnsi="Times New Roman" w:cs="Times New Roman"/>
                <w:sz w:val="20"/>
                <w:szCs w:val="20"/>
                <w:lang w:val="kk-KZ"/>
              </w:rPr>
            </w:pPr>
            <w:r w:rsidRPr="00D70E7B">
              <w:rPr>
                <w:rFonts w:ascii="Times New Roman" w:hAnsi="Times New Roman" w:cs="Times New Roman"/>
                <w:color w:val="auto"/>
                <w:sz w:val="20"/>
                <w:szCs w:val="20"/>
                <w:lang w:val="kk-KZ"/>
              </w:rPr>
              <w:t>анықтама, шешім</w:t>
            </w:r>
          </w:p>
        </w:tc>
        <w:tc>
          <w:tcPr>
            <w:tcW w:w="850" w:type="dxa"/>
          </w:tcPr>
          <w:p w:rsidR="00D70E7B" w:rsidRPr="00C65646" w:rsidRDefault="00D70E7B" w:rsidP="00D70E7B">
            <w:pPr>
              <w:spacing w:line="259" w:lineRule="auto"/>
              <w:rPr>
                <w:rFonts w:ascii="Times New Roman" w:hAnsi="Times New Roman" w:cs="Times New Roman"/>
                <w:sz w:val="20"/>
                <w:szCs w:val="20"/>
                <w:lang w:val="kk-KZ"/>
              </w:rPr>
            </w:pPr>
          </w:p>
        </w:tc>
      </w:tr>
      <w:tr w:rsidR="00D70E7B" w:rsidRPr="00C65646" w:rsidTr="00F12B95">
        <w:tc>
          <w:tcPr>
            <w:tcW w:w="567" w:type="dxa"/>
          </w:tcPr>
          <w:p w:rsidR="00D70E7B" w:rsidRPr="00C65646" w:rsidRDefault="00146D63" w:rsidP="00D70E7B">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6</w:t>
            </w:r>
          </w:p>
        </w:tc>
        <w:tc>
          <w:tcPr>
            <w:tcW w:w="2269" w:type="dxa"/>
          </w:tcPr>
          <w:p w:rsidR="00D70E7B" w:rsidRPr="00C65646" w:rsidRDefault="00D70E7B" w:rsidP="00D70E7B">
            <w:pPr>
              <w:spacing w:line="276"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Көркем еңбек, бейнелеу өнері пәнінің берілуі (1-4 сыныптар);</w:t>
            </w:r>
          </w:p>
          <w:p w:rsidR="00D70E7B" w:rsidRPr="00C65646" w:rsidRDefault="00D70E7B" w:rsidP="00D70E7B">
            <w:pPr>
              <w:pStyle w:val="a6"/>
              <w:rPr>
                <w:sz w:val="20"/>
                <w:szCs w:val="20"/>
                <w:lang w:val="kk-KZ"/>
              </w:rPr>
            </w:pPr>
          </w:p>
        </w:tc>
        <w:tc>
          <w:tcPr>
            <w:tcW w:w="2126" w:type="dxa"/>
          </w:tcPr>
          <w:p w:rsidR="00D70E7B" w:rsidRPr="00C65646" w:rsidRDefault="00D70E7B" w:rsidP="00D70E7B">
            <w:pPr>
              <w:rPr>
                <w:rFonts w:ascii="Times New Roman" w:hAnsi="Times New Roman" w:cs="Times New Roman"/>
                <w:sz w:val="20"/>
                <w:szCs w:val="20"/>
                <w:lang w:val="kk-KZ"/>
              </w:rPr>
            </w:pPr>
            <w:r w:rsidRPr="00C65646">
              <w:rPr>
                <w:rFonts w:ascii="Times New Roman" w:hAnsi="Times New Roman" w:cs="Times New Roman"/>
                <w:sz w:val="20"/>
                <w:szCs w:val="20"/>
                <w:lang w:val="kk-KZ"/>
              </w:rPr>
              <w:t>Оқушыылардың шығармашылық ойлау, оқу дағдыларын анықтау</w:t>
            </w:r>
          </w:p>
        </w:tc>
        <w:tc>
          <w:tcPr>
            <w:tcW w:w="1276" w:type="dxa"/>
          </w:tcPr>
          <w:p w:rsidR="00D70E7B" w:rsidRPr="00C65646" w:rsidRDefault="00D70E7B" w:rsidP="00D70E7B">
            <w:pPr>
              <w:pStyle w:val="848"/>
              <w:rPr>
                <w:rFonts w:ascii="Times New Roman" w:hAnsi="Times New Roman" w:cs="Times New Roman"/>
                <w:sz w:val="20"/>
                <w:szCs w:val="20"/>
                <w:lang w:val="kk-KZ"/>
              </w:rPr>
            </w:pPr>
            <w:r w:rsidRPr="00C65646">
              <w:rPr>
                <w:rFonts w:ascii="Times New Roman" w:hAnsi="Times New Roman" w:cs="Times New Roman"/>
                <w:sz w:val="20"/>
                <w:szCs w:val="20"/>
                <w:lang w:val="kk-KZ"/>
              </w:rPr>
              <w:t>1-4-сыныптар</w:t>
            </w:r>
          </w:p>
        </w:tc>
        <w:tc>
          <w:tcPr>
            <w:tcW w:w="1275" w:type="dxa"/>
            <w:vAlign w:val="center"/>
          </w:tcPr>
          <w:p w:rsidR="00D70E7B" w:rsidRPr="00C65646" w:rsidRDefault="00D70E7B" w:rsidP="00D70E7B">
            <w:pPr>
              <w:pStyle w:val="848"/>
              <w:rPr>
                <w:rFonts w:ascii="Times New Roman" w:hAnsi="Times New Roman" w:cs="Times New Roman"/>
                <w:sz w:val="20"/>
                <w:szCs w:val="20"/>
                <w:lang w:val="kk-KZ"/>
              </w:rPr>
            </w:pPr>
            <w:r w:rsidRPr="00C65646">
              <w:rPr>
                <w:rFonts w:ascii="Times New Roman" w:hAnsi="Times New Roman" w:cs="Times New Roman"/>
                <w:sz w:val="20"/>
                <w:szCs w:val="20"/>
                <w:lang w:val="kk-KZ"/>
              </w:rPr>
              <w:t>Тақырыптық</w:t>
            </w:r>
          </w:p>
        </w:tc>
        <w:tc>
          <w:tcPr>
            <w:tcW w:w="1560" w:type="dxa"/>
            <w:vAlign w:val="center"/>
          </w:tcPr>
          <w:p w:rsidR="00D70E7B" w:rsidRPr="00C65646" w:rsidRDefault="00D70E7B" w:rsidP="00D70E7B">
            <w:pPr>
              <w:pStyle w:val="848"/>
              <w:rPr>
                <w:rFonts w:ascii="Times New Roman" w:hAnsi="Times New Roman" w:cs="Times New Roman"/>
                <w:sz w:val="20"/>
                <w:szCs w:val="20"/>
              </w:rPr>
            </w:pPr>
            <w:r w:rsidRPr="00C65646">
              <w:rPr>
                <w:rFonts w:ascii="Times New Roman" w:hAnsi="Times New Roman" w:cs="Times New Roman"/>
                <w:bCs/>
                <w:sz w:val="20"/>
                <w:szCs w:val="20"/>
                <w:lang w:val="kk-KZ"/>
              </w:rPr>
              <w:t>Сыныптық-жалпылаушы бақылау</w:t>
            </w:r>
          </w:p>
          <w:p w:rsidR="00D70E7B" w:rsidRPr="00C65646" w:rsidRDefault="00D70E7B" w:rsidP="00D70E7B">
            <w:pPr>
              <w:pStyle w:val="848"/>
              <w:rPr>
                <w:rFonts w:ascii="Times New Roman" w:hAnsi="Times New Roman" w:cs="Times New Roman"/>
                <w:sz w:val="20"/>
                <w:szCs w:val="20"/>
                <w:lang w:val="kk-KZ"/>
              </w:rPr>
            </w:pPr>
          </w:p>
        </w:tc>
        <w:tc>
          <w:tcPr>
            <w:tcW w:w="1701" w:type="dxa"/>
          </w:tcPr>
          <w:p w:rsidR="00D70E7B" w:rsidRPr="00C65646" w:rsidRDefault="00D70E7B" w:rsidP="00D70E7B">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Қазан</w:t>
            </w:r>
          </w:p>
        </w:tc>
        <w:tc>
          <w:tcPr>
            <w:tcW w:w="1701" w:type="dxa"/>
          </w:tcPr>
          <w:p w:rsidR="00D70E7B" w:rsidRDefault="00D70E7B" w:rsidP="00D70E7B">
            <w:pPr>
              <w:rPr>
                <w:rFonts w:ascii="Times New Roman" w:hAnsi="Times New Roman" w:cs="Times New Roman"/>
                <w:sz w:val="20"/>
                <w:szCs w:val="20"/>
                <w:lang w:val="kk-KZ"/>
              </w:rPr>
            </w:pPr>
            <w:r w:rsidRPr="00C65646">
              <w:rPr>
                <w:rFonts w:ascii="Times New Roman" w:hAnsi="Times New Roman" w:cs="Times New Roman"/>
                <w:sz w:val="20"/>
                <w:szCs w:val="20"/>
                <w:lang w:val="kk-KZ"/>
              </w:rPr>
              <w:t xml:space="preserve">  </w:t>
            </w:r>
          </w:p>
          <w:p w:rsidR="00D70E7B" w:rsidRPr="00511E26" w:rsidRDefault="00D70E7B" w:rsidP="00D70E7B">
            <w:pPr>
              <w:rPr>
                <w:rFonts w:ascii="Times New Roman" w:hAnsi="Times New Roman" w:cs="Times New Roman"/>
                <w:sz w:val="18"/>
                <w:szCs w:val="20"/>
                <w:lang w:val="kk-KZ"/>
              </w:rPr>
            </w:pPr>
          </w:p>
          <w:p w:rsidR="00D70E7B" w:rsidRPr="00C65646" w:rsidRDefault="00D70E7B" w:rsidP="00D70E7B">
            <w:pPr>
              <w:rPr>
                <w:rFonts w:ascii="Times New Roman" w:hAnsi="Times New Roman" w:cs="Times New Roman"/>
                <w:sz w:val="20"/>
                <w:szCs w:val="20"/>
                <w:lang w:val="kk-KZ"/>
              </w:rPr>
            </w:pPr>
            <w:r>
              <w:rPr>
                <w:rFonts w:ascii="Times New Roman" w:eastAsia="Calibri" w:hAnsi="Times New Roman" w:cs="Times New Roman"/>
                <w:sz w:val="20"/>
                <w:szCs w:val="20"/>
                <w:lang w:val="kk-KZ"/>
              </w:rPr>
              <w:t xml:space="preserve">ӘБ </w:t>
            </w:r>
            <w:r w:rsidR="00ED3825">
              <w:rPr>
                <w:rFonts w:ascii="Times New Roman" w:hAnsi="Times New Roman" w:cs="Times New Roman"/>
                <w:sz w:val="20"/>
                <w:szCs w:val="20"/>
                <w:lang w:val="kk-KZ"/>
              </w:rPr>
              <w:t>жетекшісі</w:t>
            </w:r>
            <w:r w:rsidRPr="00C65646">
              <w:rPr>
                <w:rFonts w:ascii="Times New Roman" w:hAnsi="Times New Roman" w:cs="Times New Roman"/>
                <w:sz w:val="20"/>
                <w:szCs w:val="20"/>
                <w:lang w:val="kk-KZ"/>
              </w:rPr>
              <w:t xml:space="preserve"> </w:t>
            </w:r>
          </w:p>
          <w:p w:rsidR="00D70E7B" w:rsidRPr="00C65646" w:rsidRDefault="00D70E7B" w:rsidP="00D70E7B">
            <w:pPr>
              <w:rPr>
                <w:rFonts w:ascii="Times New Roman" w:hAnsi="Times New Roman" w:cs="Times New Roman"/>
                <w:sz w:val="20"/>
                <w:szCs w:val="20"/>
                <w:lang w:val="kk-KZ"/>
              </w:rPr>
            </w:pPr>
          </w:p>
        </w:tc>
        <w:tc>
          <w:tcPr>
            <w:tcW w:w="1275" w:type="dxa"/>
            <w:vAlign w:val="center"/>
          </w:tcPr>
          <w:p w:rsidR="00D70E7B" w:rsidRPr="00C65646" w:rsidRDefault="00D70E7B" w:rsidP="00D70E7B">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ДЖК</w:t>
            </w:r>
          </w:p>
        </w:tc>
        <w:tc>
          <w:tcPr>
            <w:tcW w:w="1418" w:type="dxa"/>
          </w:tcPr>
          <w:p w:rsidR="00D70E7B" w:rsidRPr="00D70E7B" w:rsidRDefault="00D70E7B" w:rsidP="00D70E7B">
            <w:pPr>
              <w:pStyle w:val="848"/>
              <w:rPr>
                <w:sz w:val="20"/>
                <w:szCs w:val="20"/>
                <w:lang w:val="kk-KZ"/>
              </w:rPr>
            </w:pPr>
            <w:r w:rsidRPr="00D70E7B">
              <w:rPr>
                <w:rFonts w:ascii="Times New Roman" w:eastAsia="Times New Roman" w:hAnsi="Times New Roman" w:cs="Times New Roman"/>
                <w:sz w:val="20"/>
                <w:szCs w:val="20"/>
                <w:lang w:val="kk-KZ" w:eastAsia="ru-RU"/>
              </w:rPr>
              <w:t xml:space="preserve">Тексеру сынақтары, сабаққа қатысу, мұғалімге әдістемелік көмек, мәселені шешу </w:t>
            </w:r>
            <w:r w:rsidRPr="00D70E7B">
              <w:rPr>
                <w:rFonts w:ascii="Times New Roman" w:eastAsia="Times New Roman" w:hAnsi="Times New Roman" w:cs="Times New Roman"/>
                <w:sz w:val="20"/>
                <w:szCs w:val="20"/>
                <w:lang w:val="kk-KZ" w:eastAsia="ru-RU"/>
              </w:rPr>
              <w:lastRenderedPageBreak/>
              <w:t>жоспарын әзірлеу және іске асыру</w:t>
            </w:r>
            <w:r>
              <w:rPr>
                <w:rFonts w:ascii="Times New Roman" w:eastAsia="Times New Roman" w:hAnsi="Times New Roman" w:cs="Times New Roman"/>
                <w:sz w:val="20"/>
                <w:szCs w:val="20"/>
                <w:lang w:val="kk-KZ" w:eastAsia="ru-RU"/>
              </w:rPr>
              <w:t>.</w:t>
            </w:r>
            <w:r w:rsidRPr="00D70E7B">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Т</w:t>
            </w:r>
            <w:r w:rsidRPr="00D70E7B">
              <w:rPr>
                <w:rFonts w:ascii="Times New Roman" w:hAnsi="Times New Roman" w:cs="Times New Roman"/>
                <w:bCs/>
                <w:sz w:val="20"/>
                <w:szCs w:val="20"/>
                <w:lang w:val="kk-KZ"/>
              </w:rPr>
              <w:t>алдамалық</w:t>
            </w:r>
          </w:p>
          <w:p w:rsidR="00D70E7B" w:rsidRPr="00D70E7B" w:rsidRDefault="00D70E7B" w:rsidP="00D70E7B">
            <w:pPr>
              <w:pStyle w:val="848"/>
              <w:rPr>
                <w:rFonts w:ascii="Times New Roman" w:hAnsi="Times New Roman" w:cs="Times New Roman"/>
                <w:sz w:val="20"/>
                <w:szCs w:val="20"/>
                <w:lang w:val="kk-KZ"/>
              </w:rPr>
            </w:pPr>
            <w:r w:rsidRPr="00D70E7B">
              <w:rPr>
                <w:rFonts w:ascii="Times New Roman" w:hAnsi="Times New Roman" w:cs="Times New Roman"/>
                <w:color w:val="auto"/>
                <w:sz w:val="20"/>
                <w:szCs w:val="20"/>
                <w:lang w:val="kk-KZ"/>
              </w:rPr>
              <w:t>анықтама, шешім</w:t>
            </w:r>
          </w:p>
        </w:tc>
        <w:tc>
          <w:tcPr>
            <w:tcW w:w="850" w:type="dxa"/>
          </w:tcPr>
          <w:p w:rsidR="00D70E7B" w:rsidRPr="00C65646" w:rsidRDefault="00D70E7B" w:rsidP="00D70E7B">
            <w:pPr>
              <w:spacing w:line="259" w:lineRule="auto"/>
              <w:rPr>
                <w:rFonts w:ascii="Times New Roman" w:hAnsi="Times New Roman" w:cs="Times New Roman"/>
                <w:sz w:val="20"/>
                <w:szCs w:val="20"/>
                <w:lang w:val="kk-KZ"/>
              </w:rPr>
            </w:pPr>
          </w:p>
        </w:tc>
      </w:tr>
      <w:tr w:rsidR="00D70E7B" w:rsidRPr="00C65646" w:rsidTr="00F12B95">
        <w:tc>
          <w:tcPr>
            <w:tcW w:w="567" w:type="dxa"/>
          </w:tcPr>
          <w:p w:rsidR="00D70E7B" w:rsidRPr="00C65646" w:rsidRDefault="00146D63" w:rsidP="00D70E7B">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lastRenderedPageBreak/>
              <w:t>7</w:t>
            </w:r>
          </w:p>
        </w:tc>
        <w:tc>
          <w:tcPr>
            <w:tcW w:w="2269" w:type="dxa"/>
          </w:tcPr>
          <w:p w:rsidR="00D70E7B" w:rsidRPr="00C65646" w:rsidRDefault="00D70E7B" w:rsidP="00D70E7B">
            <w:pPr>
              <w:spacing w:line="276"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 xml:space="preserve">Орыс тілі сабақтарында оқушының жеке тұлға қабілетін дамытуда </w:t>
            </w:r>
          </w:p>
          <w:p w:rsidR="00D70E7B" w:rsidRPr="00C65646" w:rsidRDefault="00D70E7B" w:rsidP="00D70E7B">
            <w:pPr>
              <w:rPr>
                <w:rFonts w:ascii="Times New Roman" w:hAnsi="Times New Roman" w:cs="Times New Roman"/>
                <w:sz w:val="20"/>
                <w:szCs w:val="20"/>
                <w:lang w:val="kk-KZ"/>
              </w:rPr>
            </w:pPr>
            <w:r w:rsidRPr="00C65646">
              <w:rPr>
                <w:rFonts w:ascii="Times New Roman" w:hAnsi="Times New Roman" w:cs="Times New Roman"/>
                <w:sz w:val="20"/>
                <w:szCs w:val="20"/>
                <w:lang w:val="kk-KZ"/>
              </w:rPr>
              <w:t>жаңаша білім берудің ықпалы (2-4 сыныптар);</w:t>
            </w:r>
          </w:p>
          <w:p w:rsidR="00D70E7B" w:rsidRPr="00C65646" w:rsidRDefault="00D70E7B" w:rsidP="00D70E7B">
            <w:pPr>
              <w:pStyle w:val="a6"/>
              <w:rPr>
                <w:bCs/>
                <w:sz w:val="20"/>
                <w:szCs w:val="20"/>
                <w:lang w:val="kk-KZ"/>
              </w:rPr>
            </w:pPr>
          </w:p>
          <w:p w:rsidR="00D70E7B" w:rsidRPr="00C65646" w:rsidRDefault="00D70E7B" w:rsidP="00D70E7B">
            <w:pPr>
              <w:tabs>
                <w:tab w:val="left" w:pos="2100"/>
              </w:tabs>
              <w:rPr>
                <w:sz w:val="20"/>
                <w:szCs w:val="20"/>
                <w:lang w:val="kk-KZ"/>
              </w:rPr>
            </w:pPr>
            <w:r w:rsidRPr="00C65646">
              <w:rPr>
                <w:sz w:val="20"/>
                <w:szCs w:val="20"/>
                <w:lang w:val="kk-KZ"/>
              </w:rPr>
              <w:tab/>
            </w:r>
          </w:p>
        </w:tc>
        <w:tc>
          <w:tcPr>
            <w:tcW w:w="2126" w:type="dxa"/>
          </w:tcPr>
          <w:p w:rsidR="00D70E7B" w:rsidRPr="00C65646" w:rsidRDefault="00D70E7B" w:rsidP="00D70E7B">
            <w:pPr>
              <w:rPr>
                <w:rFonts w:ascii="Times New Roman" w:hAnsi="Times New Roman" w:cs="Times New Roman"/>
                <w:bCs/>
                <w:sz w:val="20"/>
                <w:szCs w:val="20"/>
                <w:lang w:val="kk-KZ"/>
              </w:rPr>
            </w:pPr>
            <w:r w:rsidRPr="00C65646">
              <w:rPr>
                <w:rFonts w:ascii="Times New Roman" w:hAnsi="Times New Roman" w:cs="Times New Roman"/>
                <w:bCs/>
                <w:sz w:val="20"/>
                <w:szCs w:val="20"/>
                <w:lang w:val="kk-KZ"/>
              </w:rPr>
              <w:t>Инновациялық оқыту тәсілдерінің оқушыларға ықпалын анықтау</w:t>
            </w:r>
          </w:p>
        </w:tc>
        <w:tc>
          <w:tcPr>
            <w:tcW w:w="1276" w:type="dxa"/>
          </w:tcPr>
          <w:p w:rsidR="00D70E7B" w:rsidRPr="00C65646" w:rsidRDefault="00D70E7B" w:rsidP="00D70E7B">
            <w:pPr>
              <w:pStyle w:val="848"/>
              <w:rPr>
                <w:rFonts w:ascii="Times New Roman" w:hAnsi="Times New Roman" w:cs="Times New Roman"/>
                <w:bCs/>
                <w:sz w:val="20"/>
                <w:szCs w:val="20"/>
                <w:lang w:val="kk-KZ"/>
              </w:rPr>
            </w:pPr>
            <w:r w:rsidRPr="00C65646">
              <w:rPr>
                <w:rFonts w:ascii="Times New Roman" w:hAnsi="Times New Roman" w:cs="Times New Roman"/>
                <w:bCs/>
                <w:sz w:val="20"/>
                <w:szCs w:val="20"/>
                <w:lang w:val="kk-KZ"/>
              </w:rPr>
              <w:t>2-4- сыныптар</w:t>
            </w:r>
          </w:p>
        </w:tc>
        <w:tc>
          <w:tcPr>
            <w:tcW w:w="1275" w:type="dxa"/>
          </w:tcPr>
          <w:p w:rsidR="00D70E7B" w:rsidRPr="00C65646" w:rsidRDefault="00D70E7B" w:rsidP="00D70E7B">
            <w:pPr>
              <w:pStyle w:val="848"/>
              <w:rPr>
                <w:rFonts w:ascii="Times New Roman" w:hAnsi="Times New Roman" w:cs="Times New Roman"/>
                <w:bCs/>
                <w:sz w:val="20"/>
                <w:szCs w:val="20"/>
                <w:lang w:val="kk-KZ"/>
              </w:rPr>
            </w:pPr>
            <w:r w:rsidRPr="00C65646">
              <w:rPr>
                <w:rFonts w:ascii="Times New Roman" w:hAnsi="Times New Roman" w:cs="Times New Roman"/>
                <w:bCs/>
                <w:sz w:val="20"/>
                <w:szCs w:val="20"/>
                <w:lang w:val="kk-KZ"/>
              </w:rPr>
              <w:t>Тақырыптық</w:t>
            </w:r>
          </w:p>
        </w:tc>
        <w:tc>
          <w:tcPr>
            <w:tcW w:w="1560" w:type="dxa"/>
          </w:tcPr>
          <w:p w:rsidR="00D70E7B" w:rsidRPr="00C65646" w:rsidRDefault="00D70E7B" w:rsidP="00D70E7B">
            <w:pPr>
              <w:rPr>
                <w:rFonts w:ascii="Times New Roman" w:hAnsi="Times New Roman" w:cs="Times New Roman"/>
                <w:bCs/>
                <w:sz w:val="20"/>
                <w:szCs w:val="20"/>
                <w:lang w:val="kk-KZ"/>
              </w:rPr>
            </w:pPr>
            <w:r w:rsidRPr="00C65646">
              <w:rPr>
                <w:rFonts w:ascii="Times New Roman" w:hAnsi="Times New Roman" w:cs="Times New Roman"/>
                <w:bCs/>
                <w:sz w:val="20"/>
                <w:szCs w:val="20"/>
                <w:lang w:val="kk-KZ"/>
              </w:rPr>
              <w:t>Шолу бақылауы</w:t>
            </w:r>
          </w:p>
        </w:tc>
        <w:tc>
          <w:tcPr>
            <w:tcW w:w="1701" w:type="dxa"/>
          </w:tcPr>
          <w:p w:rsidR="00D70E7B" w:rsidRPr="00C65646" w:rsidRDefault="00D70E7B" w:rsidP="00D70E7B">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қараша</w:t>
            </w:r>
          </w:p>
        </w:tc>
        <w:tc>
          <w:tcPr>
            <w:tcW w:w="1701" w:type="dxa"/>
          </w:tcPr>
          <w:p w:rsidR="00D70E7B" w:rsidRPr="00C65646" w:rsidRDefault="00D70E7B" w:rsidP="00D70E7B">
            <w:pPr>
              <w:rPr>
                <w:rFonts w:ascii="Times New Roman" w:hAnsi="Times New Roman" w:cs="Times New Roman"/>
                <w:sz w:val="20"/>
                <w:szCs w:val="20"/>
                <w:lang w:val="kk-KZ"/>
              </w:rPr>
            </w:pPr>
            <w:r w:rsidRPr="00C65646">
              <w:rPr>
                <w:rFonts w:ascii="Times New Roman" w:hAnsi="Times New Roman" w:cs="Times New Roman"/>
                <w:sz w:val="20"/>
                <w:szCs w:val="20"/>
                <w:lang w:val="kk-KZ"/>
              </w:rPr>
              <w:t xml:space="preserve">  </w:t>
            </w:r>
            <w:r>
              <w:rPr>
                <w:rFonts w:ascii="Times New Roman" w:eastAsia="Calibri" w:hAnsi="Times New Roman" w:cs="Times New Roman"/>
                <w:sz w:val="20"/>
                <w:szCs w:val="20"/>
                <w:lang w:val="kk-KZ"/>
              </w:rPr>
              <w:t xml:space="preserve">ӘБ </w:t>
            </w:r>
            <w:r w:rsidRPr="00C65646">
              <w:rPr>
                <w:rFonts w:ascii="Times New Roman" w:hAnsi="Times New Roman" w:cs="Times New Roman"/>
                <w:sz w:val="20"/>
                <w:szCs w:val="20"/>
                <w:lang w:val="kk-KZ"/>
              </w:rPr>
              <w:t xml:space="preserve">жетекшілері </w:t>
            </w:r>
          </w:p>
          <w:p w:rsidR="00D70E7B" w:rsidRPr="00C65646" w:rsidRDefault="00D70E7B" w:rsidP="00D70E7B">
            <w:pPr>
              <w:rPr>
                <w:rFonts w:ascii="Times New Roman" w:hAnsi="Times New Roman" w:cs="Times New Roman"/>
                <w:sz w:val="20"/>
                <w:szCs w:val="20"/>
                <w:lang w:val="kk-KZ"/>
              </w:rPr>
            </w:pPr>
          </w:p>
        </w:tc>
        <w:tc>
          <w:tcPr>
            <w:tcW w:w="1275" w:type="dxa"/>
          </w:tcPr>
          <w:p w:rsidR="00D70E7B" w:rsidRPr="00C65646" w:rsidRDefault="000707FA" w:rsidP="00D70E7B">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Әдістемелікб</w:t>
            </w:r>
            <w:r w:rsidR="00D70E7B" w:rsidRPr="00C65646">
              <w:rPr>
                <w:rFonts w:ascii="Times New Roman" w:hAnsi="Times New Roman" w:cs="Times New Roman"/>
                <w:sz w:val="20"/>
                <w:szCs w:val="20"/>
                <w:lang w:val="kk-KZ"/>
              </w:rPr>
              <w:t>ірлестік отырысында</w:t>
            </w:r>
          </w:p>
          <w:p w:rsidR="00D70E7B" w:rsidRPr="00C65646" w:rsidRDefault="00D70E7B" w:rsidP="00D70E7B">
            <w:pPr>
              <w:spacing w:line="259" w:lineRule="auto"/>
              <w:rPr>
                <w:rFonts w:ascii="Times New Roman" w:hAnsi="Times New Roman" w:cs="Times New Roman"/>
                <w:bCs/>
                <w:sz w:val="20"/>
                <w:szCs w:val="20"/>
                <w:lang w:val="kk-KZ"/>
              </w:rPr>
            </w:pPr>
            <w:r w:rsidRPr="00C65646">
              <w:rPr>
                <w:rFonts w:ascii="Times New Roman" w:eastAsia="Times New Roman" w:hAnsi="Times New Roman" w:cs="Times New Roman"/>
                <w:sz w:val="20"/>
                <w:szCs w:val="20"/>
                <w:lang w:val="kk-KZ"/>
              </w:rPr>
              <w:t>талдау.</w:t>
            </w:r>
          </w:p>
        </w:tc>
        <w:tc>
          <w:tcPr>
            <w:tcW w:w="1418" w:type="dxa"/>
          </w:tcPr>
          <w:p w:rsidR="00D70E7B" w:rsidRPr="00D70E7B" w:rsidRDefault="00D70E7B" w:rsidP="00D70E7B">
            <w:pPr>
              <w:pStyle w:val="848"/>
              <w:rPr>
                <w:sz w:val="20"/>
                <w:szCs w:val="20"/>
                <w:lang w:val="kk-KZ"/>
              </w:rPr>
            </w:pPr>
            <w:r w:rsidRPr="00D70E7B">
              <w:rPr>
                <w:rFonts w:ascii="Times New Roman" w:eastAsia="Times New Roman" w:hAnsi="Times New Roman" w:cs="Times New Roman"/>
                <w:sz w:val="20"/>
                <w:szCs w:val="20"/>
                <w:lang w:val="kk-KZ" w:eastAsia="ru-RU"/>
              </w:rPr>
              <w:t>Тексеру сынақтары, сабаққа қатысу, мұғалімге әдістемелік көмек, мәселені шешу жоспарын әзірлеу және іске асыру</w:t>
            </w:r>
            <w:r>
              <w:rPr>
                <w:rFonts w:ascii="Times New Roman" w:eastAsia="Times New Roman" w:hAnsi="Times New Roman" w:cs="Times New Roman"/>
                <w:sz w:val="20"/>
                <w:szCs w:val="20"/>
                <w:lang w:val="kk-KZ" w:eastAsia="ru-RU"/>
              </w:rPr>
              <w:t>.</w:t>
            </w:r>
            <w:r w:rsidRPr="00D70E7B">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Т</w:t>
            </w:r>
            <w:r w:rsidRPr="00D70E7B">
              <w:rPr>
                <w:rFonts w:ascii="Times New Roman" w:hAnsi="Times New Roman" w:cs="Times New Roman"/>
                <w:bCs/>
                <w:sz w:val="20"/>
                <w:szCs w:val="20"/>
                <w:lang w:val="kk-KZ"/>
              </w:rPr>
              <w:t>алдамалық</w:t>
            </w:r>
          </w:p>
          <w:p w:rsidR="00D70E7B" w:rsidRPr="00D70E7B" w:rsidRDefault="00D70E7B" w:rsidP="00D70E7B">
            <w:pPr>
              <w:pStyle w:val="848"/>
              <w:rPr>
                <w:rFonts w:ascii="Times New Roman" w:hAnsi="Times New Roman" w:cs="Times New Roman"/>
                <w:sz w:val="20"/>
                <w:szCs w:val="20"/>
                <w:lang w:val="kk-KZ"/>
              </w:rPr>
            </w:pPr>
            <w:r w:rsidRPr="00D70E7B">
              <w:rPr>
                <w:rFonts w:ascii="Times New Roman" w:hAnsi="Times New Roman" w:cs="Times New Roman"/>
                <w:color w:val="auto"/>
                <w:sz w:val="20"/>
                <w:szCs w:val="20"/>
                <w:lang w:val="kk-KZ"/>
              </w:rPr>
              <w:t>анықтама, шешім</w:t>
            </w:r>
          </w:p>
        </w:tc>
        <w:tc>
          <w:tcPr>
            <w:tcW w:w="850" w:type="dxa"/>
          </w:tcPr>
          <w:p w:rsidR="00D70E7B" w:rsidRPr="00C65646" w:rsidRDefault="00D70E7B" w:rsidP="00D70E7B">
            <w:pPr>
              <w:spacing w:line="259" w:lineRule="auto"/>
              <w:rPr>
                <w:rFonts w:ascii="Times New Roman" w:hAnsi="Times New Roman" w:cs="Times New Roman"/>
                <w:sz w:val="20"/>
                <w:szCs w:val="20"/>
                <w:lang w:val="kk-KZ"/>
              </w:rPr>
            </w:pPr>
          </w:p>
        </w:tc>
      </w:tr>
      <w:tr w:rsidR="00D70E7B" w:rsidRPr="00C65646" w:rsidTr="00314CAB">
        <w:tc>
          <w:tcPr>
            <w:tcW w:w="567" w:type="dxa"/>
          </w:tcPr>
          <w:p w:rsidR="00D70E7B" w:rsidRPr="00C65646" w:rsidRDefault="00146D63" w:rsidP="00D70E7B">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8</w:t>
            </w:r>
          </w:p>
        </w:tc>
        <w:tc>
          <w:tcPr>
            <w:tcW w:w="2269" w:type="dxa"/>
          </w:tcPr>
          <w:p w:rsidR="00D70E7B" w:rsidRPr="00C65646" w:rsidRDefault="00D70E7B" w:rsidP="00D70E7B">
            <w:pPr>
              <w:spacing w:line="276"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Музыка сабағында оқушылардың шығармашылық бастамаларын</w:t>
            </w:r>
          </w:p>
          <w:p w:rsidR="00D70E7B" w:rsidRPr="00C65646" w:rsidRDefault="00D70E7B" w:rsidP="00D70E7B">
            <w:pPr>
              <w:tabs>
                <w:tab w:val="left" w:pos="5643"/>
              </w:tabs>
              <w:rPr>
                <w:rFonts w:ascii="Times New Roman" w:hAnsi="Times New Roman" w:cs="Times New Roman"/>
                <w:sz w:val="20"/>
                <w:szCs w:val="20"/>
                <w:lang w:val="kk-KZ"/>
              </w:rPr>
            </w:pPr>
            <w:r w:rsidRPr="00C65646">
              <w:rPr>
                <w:rFonts w:ascii="Times New Roman" w:hAnsi="Times New Roman" w:cs="Times New Roman"/>
                <w:sz w:val="20"/>
                <w:szCs w:val="20"/>
                <w:lang w:val="kk-KZ"/>
              </w:rPr>
              <w:t>дамыту жолдары (2-4 сыныптар);</w:t>
            </w:r>
          </w:p>
          <w:p w:rsidR="00D70E7B" w:rsidRPr="00C65646" w:rsidRDefault="00D70E7B" w:rsidP="00D70E7B">
            <w:pPr>
              <w:rPr>
                <w:rFonts w:ascii="Times New Roman" w:hAnsi="Times New Roman" w:cs="Times New Roman"/>
                <w:sz w:val="20"/>
                <w:szCs w:val="20"/>
                <w:lang w:val="kk-KZ"/>
              </w:rPr>
            </w:pPr>
          </w:p>
        </w:tc>
        <w:tc>
          <w:tcPr>
            <w:tcW w:w="2126" w:type="dxa"/>
          </w:tcPr>
          <w:p w:rsidR="00D70E7B" w:rsidRPr="00C65646" w:rsidRDefault="00D70E7B" w:rsidP="00D70E7B">
            <w:pPr>
              <w:rPr>
                <w:rFonts w:ascii="Times New Roman" w:hAnsi="Times New Roman" w:cs="Times New Roman"/>
                <w:sz w:val="20"/>
                <w:szCs w:val="20"/>
                <w:lang w:val="kk-KZ"/>
              </w:rPr>
            </w:pPr>
            <w:r w:rsidRPr="00C65646">
              <w:rPr>
                <w:rFonts w:ascii="Times New Roman" w:hAnsi="Times New Roman" w:cs="Times New Roman"/>
                <w:sz w:val="20"/>
                <w:szCs w:val="20"/>
                <w:lang w:val="kk-KZ"/>
              </w:rPr>
              <w:t>Пән мұғалімінің пәнді оқыту тәсілдерін анықтау</w:t>
            </w:r>
          </w:p>
        </w:tc>
        <w:tc>
          <w:tcPr>
            <w:tcW w:w="1276" w:type="dxa"/>
          </w:tcPr>
          <w:p w:rsidR="00D70E7B" w:rsidRPr="00C65646" w:rsidRDefault="00D70E7B" w:rsidP="00D70E7B">
            <w:pPr>
              <w:pStyle w:val="848"/>
              <w:rPr>
                <w:rFonts w:ascii="Times New Roman" w:hAnsi="Times New Roman" w:cs="Times New Roman"/>
                <w:sz w:val="20"/>
                <w:szCs w:val="20"/>
                <w:lang w:val="kk-KZ"/>
              </w:rPr>
            </w:pPr>
            <w:r w:rsidRPr="00C65646">
              <w:rPr>
                <w:rFonts w:ascii="Times New Roman" w:hAnsi="Times New Roman" w:cs="Times New Roman"/>
                <w:sz w:val="20"/>
                <w:szCs w:val="20"/>
                <w:lang w:val="kk-KZ"/>
              </w:rPr>
              <w:t>2-4- сыныптар</w:t>
            </w:r>
          </w:p>
        </w:tc>
        <w:tc>
          <w:tcPr>
            <w:tcW w:w="1275" w:type="dxa"/>
          </w:tcPr>
          <w:p w:rsidR="00D70E7B" w:rsidRPr="00C65646" w:rsidRDefault="00D70E7B" w:rsidP="00D70E7B">
            <w:pPr>
              <w:pStyle w:val="848"/>
              <w:rPr>
                <w:rFonts w:ascii="Times New Roman" w:hAnsi="Times New Roman" w:cs="Times New Roman"/>
                <w:sz w:val="20"/>
                <w:szCs w:val="20"/>
                <w:lang w:val="kk-KZ"/>
              </w:rPr>
            </w:pPr>
            <w:r w:rsidRPr="00C65646">
              <w:rPr>
                <w:rFonts w:ascii="Times New Roman" w:hAnsi="Times New Roman" w:cs="Times New Roman"/>
                <w:bCs/>
                <w:sz w:val="20"/>
                <w:szCs w:val="20"/>
                <w:lang w:val="kk-KZ"/>
              </w:rPr>
              <w:t>Тақырыптық</w:t>
            </w:r>
          </w:p>
        </w:tc>
        <w:tc>
          <w:tcPr>
            <w:tcW w:w="1560" w:type="dxa"/>
          </w:tcPr>
          <w:p w:rsidR="00D70E7B" w:rsidRPr="00C65646" w:rsidRDefault="00D70E7B" w:rsidP="00D70E7B">
            <w:pPr>
              <w:rPr>
                <w:rFonts w:ascii="Times New Roman" w:hAnsi="Times New Roman" w:cs="Times New Roman"/>
                <w:sz w:val="20"/>
                <w:szCs w:val="20"/>
              </w:rPr>
            </w:pPr>
            <w:r w:rsidRPr="00C65646">
              <w:rPr>
                <w:rFonts w:ascii="Times New Roman" w:hAnsi="Times New Roman" w:cs="Times New Roman"/>
                <w:bCs/>
                <w:sz w:val="20"/>
                <w:szCs w:val="20"/>
              </w:rPr>
              <w:t>Персонал</w:t>
            </w:r>
            <w:r w:rsidRPr="00C65646">
              <w:rPr>
                <w:rFonts w:ascii="Times New Roman" w:hAnsi="Times New Roman" w:cs="Times New Roman"/>
                <w:bCs/>
                <w:sz w:val="20"/>
                <w:szCs w:val="20"/>
                <w:lang w:val="kk-KZ"/>
              </w:rPr>
              <w:t>ды бақылау</w:t>
            </w:r>
          </w:p>
          <w:p w:rsidR="00D70E7B" w:rsidRPr="00C65646" w:rsidRDefault="00D70E7B" w:rsidP="00D70E7B">
            <w:pPr>
              <w:rPr>
                <w:rFonts w:ascii="Times New Roman" w:hAnsi="Times New Roman" w:cs="Times New Roman"/>
                <w:sz w:val="20"/>
                <w:szCs w:val="20"/>
                <w:lang w:val="kk-KZ"/>
              </w:rPr>
            </w:pPr>
          </w:p>
        </w:tc>
        <w:tc>
          <w:tcPr>
            <w:tcW w:w="1701" w:type="dxa"/>
          </w:tcPr>
          <w:p w:rsidR="00D70E7B" w:rsidRPr="00C65646" w:rsidRDefault="00D70E7B" w:rsidP="00D70E7B">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қараша</w:t>
            </w:r>
          </w:p>
        </w:tc>
        <w:tc>
          <w:tcPr>
            <w:tcW w:w="1701" w:type="dxa"/>
          </w:tcPr>
          <w:p w:rsidR="00D70E7B" w:rsidRPr="00C65646" w:rsidRDefault="00F724D9" w:rsidP="00F724D9">
            <w:pPr>
              <w:rPr>
                <w:rFonts w:ascii="Times New Roman" w:hAnsi="Times New Roman" w:cs="Times New Roman"/>
                <w:sz w:val="20"/>
                <w:szCs w:val="20"/>
                <w:lang w:val="kk-KZ"/>
              </w:rPr>
            </w:pPr>
            <w:r>
              <w:rPr>
                <w:rFonts w:ascii="Times New Roman" w:eastAsia="Times New Roman" w:hAnsi="Times New Roman" w:cs="Times New Roman"/>
                <w:sz w:val="20"/>
                <w:bdr w:val="none" w:sz="0" w:space="0" w:color="auto" w:frame="1"/>
                <w:lang w:val="kk-KZ" w:eastAsia="ru-RU"/>
              </w:rPr>
              <w:t>Аят Жарданбек</w:t>
            </w:r>
          </w:p>
        </w:tc>
        <w:tc>
          <w:tcPr>
            <w:tcW w:w="1275" w:type="dxa"/>
          </w:tcPr>
          <w:p w:rsidR="00D70E7B" w:rsidRPr="00C65646" w:rsidRDefault="00D70E7B" w:rsidP="00D70E7B">
            <w:pPr>
              <w:spacing w:line="259" w:lineRule="auto"/>
              <w:rPr>
                <w:rFonts w:ascii="Times New Roman" w:hAnsi="Times New Roman" w:cs="Times New Roman"/>
                <w:sz w:val="20"/>
                <w:szCs w:val="20"/>
                <w:lang w:val="kk-KZ"/>
              </w:rPr>
            </w:pPr>
            <w:r w:rsidRPr="00F724D9">
              <w:rPr>
                <w:rFonts w:ascii="Times New Roman" w:hAnsi="Times New Roman" w:cs="Times New Roman"/>
                <w:sz w:val="20"/>
                <w:szCs w:val="20"/>
                <w:lang w:val="kk-KZ"/>
              </w:rPr>
              <w:t>Әдістеме кеңес Хаттама</w:t>
            </w:r>
          </w:p>
        </w:tc>
        <w:tc>
          <w:tcPr>
            <w:tcW w:w="1418" w:type="dxa"/>
          </w:tcPr>
          <w:p w:rsidR="00D70E7B" w:rsidRPr="00D70E7B" w:rsidRDefault="00D70E7B" w:rsidP="00D70E7B">
            <w:pPr>
              <w:pStyle w:val="848"/>
              <w:rPr>
                <w:sz w:val="20"/>
                <w:szCs w:val="20"/>
                <w:lang w:val="kk-KZ"/>
              </w:rPr>
            </w:pPr>
            <w:r w:rsidRPr="00D70E7B">
              <w:rPr>
                <w:rFonts w:ascii="Times New Roman" w:eastAsia="Times New Roman" w:hAnsi="Times New Roman" w:cs="Times New Roman"/>
                <w:sz w:val="20"/>
                <w:szCs w:val="20"/>
                <w:lang w:val="kk-KZ" w:eastAsia="ru-RU"/>
              </w:rPr>
              <w:t>Тексеру сынақтары, сабаққа қатысу, мұғалімге әдістемелік көмек, мәселені шешу жоспарын әзірлеу және іске асыру</w:t>
            </w:r>
            <w:r>
              <w:rPr>
                <w:rFonts w:ascii="Times New Roman" w:eastAsia="Times New Roman" w:hAnsi="Times New Roman" w:cs="Times New Roman"/>
                <w:sz w:val="20"/>
                <w:szCs w:val="20"/>
                <w:lang w:val="kk-KZ" w:eastAsia="ru-RU"/>
              </w:rPr>
              <w:t>.</w:t>
            </w:r>
            <w:r w:rsidRPr="00D70E7B">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Т</w:t>
            </w:r>
            <w:r w:rsidRPr="00D70E7B">
              <w:rPr>
                <w:rFonts w:ascii="Times New Roman" w:hAnsi="Times New Roman" w:cs="Times New Roman"/>
                <w:bCs/>
                <w:sz w:val="20"/>
                <w:szCs w:val="20"/>
                <w:lang w:val="kk-KZ"/>
              </w:rPr>
              <w:t>алдамалық</w:t>
            </w:r>
          </w:p>
          <w:p w:rsidR="00D70E7B" w:rsidRPr="00D70E7B" w:rsidRDefault="00D70E7B" w:rsidP="00D70E7B">
            <w:pPr>
              <w:pStyle w:val="848"/>
              <w:rPr>
                <w:rFonts w:ascii="Times New Roman" w:hAnsi="Times New Roman" w:cs="Times New Roman"/>
                <w:sz w:val="20"/>
                <w:szCs w:val="20"/>
                <w:lang w:val="kk-KZ"/>
              </w:rPr>
            </w:pPr>
            <w:r w:rsidRPr="00D70E7B">
              <w:rPr>
                <w:rFonts w:ascii="Times New Roman" w:hAnsi="Times New Roman" w:cs="Times New Roman"/>
                <w:color w:val="auto"/>
                <w:sz w:val="20"/>
                <w:szCs w:val="20"/>
                <w:lang w:val="kk-KZ"/>
              </w:rPr>
              <w:t>анықтама, шешім</w:t>
            </w:r>
          </w:p>
        </w:tc>
        <w:tc>
          <w:tcPr>
            <w:tcW w:w="850" w:type="dxa"/>
          </w:tcPr>
          <w:p w:rsidR="00D70E7B" w:rsidRPr="00C65646" w:rsidRDefault="00D70E7B" w:rsidP="00D70E7B">
            <w:pPr>
              <w:spacing w:line="259" w:lineRule="auto"/>
              <w:rPr>
                <w:rFonts w:ascii="Times New Roman" w:hAnsi="Times New Roman" w:cs="Times New Roman"/>
                <w:sz w:val="20"/>
                <w:szCs w:val="20"/>
                <w:lang w:val="kk-KZ"/>
              </w:rPr>
            </w:pPr>
          </w:p>
        </w:tc>
      </w:tr>
      <w:tr w:rsidR="00D70E7B" w:rsidRPr="00C65646" w:rsidTr="00314CAB">
        <w:tc>
          <w:tcPr>
            <w:tcW w:w="567" w:type="dxa"/>
          </w:tcPr>
          <w:p w:rsidR="00D70E7B" w:rsidRPr="00C65646" w:rsidRDefault="00146D63" w:rsidP="00146D63">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9</w:t>
            </w:r>
          </w:p>
        </w:tc>
        <w:tc>
          <w:tcPr>
            <w:tcW w:w="2269" w:type="dxa"/>
          </w:tcPr>
          <w:p w:rsidR="00D70E7B" w:rsidRPr="00C65646" w:rsidRDefault="00D70E7B" w:rsidP="00D70E7B">
            <w:pPr>
              <w:spacing w:line="276"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 xml:space="preserve">Дүниетану сабағында жаңа ақпараттық тех. арқылы білім </w:t>
            </w:r>
          </w:p>
          <w:p w:rsidR="00D70E7B" w:rsidRPr="00C65646" w:rsidRDefault="00D70E7B" w:rsidP="00D70E7B">
            <w:pPr>
              <w:pStyle w:val="a6"/>
              <w:ind w:firstLine="708"/>
              <w:rPr>
                <w:sz w:val="20"/>
                <w:szCs w:val="20"/>
                <w:lang w:val="kk-KZ"/>
              </w:rPr>
            </w:pPr>
            <w:r w:rsidRPr="00C65646">
              <w:rPr>
                <w:sz w:val="20"/>
                <w:szCs w:val="20"/>
                <w:lang w:val="kk-KZ"/>
              </w:rPr>
              <w:t>мазмұнын жаңарту</w:t>
            </w:r>
          </w:p>
        </w:tc>
        <w:tc>
          <w:tcPr>
            <w:tcW w:w="2126" w:type="dxa"/>
            <w:vAlign w:val="center"/>
          </w:tcPr>
          <w:p w:rsidR="00D70E7B" w:rsidRPr="00C65646" w:rsidRDefault="00D70E7B" w:rsidP="00D70E7B">
            <w:pPr>
              <w:rPr>
                <w:rFonts w:ascii="Times New Roman" w:hAnsi="Times New Roman" w:cs="Times New Roman"/>
                <w:sz w:val="20"/>
                <w:szCs w:val="20"/>
                <w:lang w:val="kk-KZ"/>
              </w:rPr>
            </w:pPr>
            <w:r w:rsidRPr="00C65646">
              <w:rPr>
                <w:rFonts w:ascii="Times New Roman" w:hAnsi="Times New Roman" w:cs="Times New Roman"/>
                <w:sz w:val="20"/>
                <w:szCs w:val="20"/>
                <w:lang w:val="kk-KZ"/>
              </w:rPr>
              <w:t>Оқушылардың оқу дағдыларының деңгейін анықтау</w:t>
            </w:r>
          </w:p>
        </w:tc>
        <w:tc>
          <w:tcPr>
            <w:tcW w:w="1276" w:type="dxa"/>
            <w:vAlign w:val="center"/>
          </w:tcPr>
          <w:p w:rsidR="00D70E7B" w:rsidRPr="00C65646" w:rsidRDefault="00D70E7B" w:rsidP="00D70E7B">
            <w:pPr>
              <w:pStyle w:val="848"/>
              <w:rPr>
                <w:rFonts w:ascii="Times New Roman" w:hAnsi="Times New Roman" w:cs="Times New Roman"/>
                <w:sz w:val="20"/>
                <w:szCs w:val="20"/>
                <w:lang w:val="kk-KZ"/>
              </w:rPr>
            </w:pPr>
            <w:r w:rsidRPr="00C65646">
              <w:rPr>
                <w:rFonts w:ascii="Times New Roman" w:hAnsi="Times New Roman" w:cs="Times New Roman"/>
                <w:sz w:val="20"/>
                <w:szCs w:val="20"/>
                <w:lang w:val="kk-KZ"/>
              </w:rPr>
              <w:t>3-4-сыныптар</w:t>
            </w:r>
          </w:p>
        </w:tc>
        <w:tc>
          <w:tcPr>
            <w:tcW w:w="1275" w:type="dxa"/>
            <w:vAlign w:val="center"/>
          </w:tcPr>
          <w:p w:rsidR="00D70E7B" w:rsidRPr="00C65646" w:rsidRDefault="00D70E7B" w:rsidP="00D70E7B">
            <w:pPr>
              <w:pStyle w:val="848"/>
              <w:rPr>
                <w:rFonts w:ascii="Times New Roman" w:hAnsi="Times New Roman" w:cs="Times New Roman"/>
                <w:sz w:val="20"/>
                <w:szCs w:val="20"/>
                <w:lang w:val="kk-KZ"/>
              </w:rPr>
            </w:pPr>
            <w:r w:rsidRPr="00C65646">
              <w:rPr>
                <w:rFonts w:ascii="Times New Roman" w:hAnsi="Times New Roman" w:cs="Times New Roman"/>
                <w:sz w:val="20"/>
                <w:szCs w:val="20"/>
                <w:lang w:val="kk-KZ"/>
              </w:rPr>
              <w:t>Тақырыптық</w:t>
            </w:r>
          </w:p>
        </w:tc>
        <w:tc>
          <w:tcPr>
            <w:tcW w:w="1560" w:type="dxa"/>
            <w:vAlign w:val="center"/>
          </w:tcPr>
          <w:p w:rsidR="00D70E7B" w:rsidRPr="00C65646" w:rsidRDefault="00D70E7B" w:rsidP="00D70E7B">
            <w:pPr>
              <w:pStyle w:val="848"/>
              <w:rPr>
                <w:rFonts w:ascii="Times New Roman" w:hAnsi="Times New Roman" w:cs="Times New Roman"/>
                <w:sz w:val="20"/>
                <w:szCs w:val="20"/>
              </w:rPr>
            </w:pPr>
            <w:r w:rsidRPr="00C65646">
              <w:rPr>
                <w:rFonts w:ascii="Times New Roman" w:hAnsi="Times New Roman" w:cs="Times New Roman"/>
                <w:bCs/>
                <w:sz w:val="20"/>
                <w:szCs w:val="20"/>
                <w:lang w:val="kk-KZ"/>
              </w:rPr>
              <w:t>Пәндік-жалпылаушы бақылау</w:t>
            </w:r>
          </w:p>
          <w:p w:rsidR="00D70E7B" w:rsidRPr="00C65646" w:rsidRDefault="00D70E7B" w:rsidP="00D70E7B">
            <w:pPr>
              <w:rPr>
                <w:rFonts w:ascii="Times New Roman" w:hAnsi="Times New Roman" w:cs="Times New Roman"/>
                <w:sz w:val="20"/>
                <w:szCs w:val="20"/>
                <w:lang w:val="kk-KZ"/>
              </w:rPr>
            </w:pPr>
          </w:p>
        </w:tc>
        <w:tc>
          <w:tcPr>
            <w:tcW w:w="1701" w:type="dxa"/>
          </w:tcPr>
          <w:p w:rsidR="00D70E7B" w:rsidRPr="00C65646" w:rsidRDefault="00D70E7B" w:rsidP="00D70E7B">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қараша</w:t>
            </w:r>
          </w:p>
        </w:tc>
        <w:tc>
          <w:tcPr>
            <w:tcW w:w="1701" w:type="dxa"/>
            <w:vAlign w:val="center"/>
          </w:tcPr>
          <w:p w:rsidR="00D70E7B" w:rsidRPr="00511E26" w:rsidRDefault="00D70E7B" w:rsidP="00D70E7B">
            <w:pPr>
              <w:rPr>
                <w:rFonts w:ascii="Times New Roman" w:hAnsi="Times New Roman" w:cs="Times New Roman"/>
                <w:sz w:val="18"/>
                <w:szCs w:val="20"/>
                <w:lang w:val="kk-KZ"/>
              </w:rPr>
            </w:pPr>
          </w:p>
          <w:p w:rsidR="00D70E7B" w:rsidRPr="00C65646" w:rsidRDefault="00F724D9" w:rsidP="00F724D9">
            <w:pPr>
              <w:rPr>
                <w:rFonts w:ascii="Times New Roman" w:hAnsi="Times New Roman" w:cs="Times New Roman"/>
                <w:sz w:val="20"/>
                <w:szCs w:val="20"/>
                <w:lang w:val="kk-KZ"/>
              </w:rPr>
            </w:pPr>
            <w:r>
              <w:rPr>
                <w:rFonts w:ascii="Times New Roman" w:eastAsia="Calibri" w:hAnsi="Times New Roman" w:cs="Times New Roman"/>
                <w:sz w:val="20"/>
                <w:szCs w:val="20"/>
                <w:lang w:val="kk-KZ"/>
              </w:rPr>
              <w:t>Хайдарова Л.Ж.</w:t>
            </w:r>
          </w:p>
        </w:tc>
        <w:tc>
          <w:tcPr>
            <w:tcW w:w="1275" w:type="dxa"/>
            <w:vAlign w:val="center"/>
          </w:tcPr>
          <w:p w:rsidR="00D70E7B" w:rsidRPr="00C65646" w:rsidRDefault="00D70E7B" w:rsidP="006A772E">
            <w:pPr>
              <w:spacing w:line="259"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 xml:space="preserve"> </w:t>
            </w:r>
            <w:r w:rsidR="006A772E">
              <w:rPr>
                <w:rFonts w:ascii="Times New Roman" w:hAnsi="Times New Roman" w:cs="Times New Roman"/>
                <w:sz w:val="20"/>
                <w:szCs w:val="20"/>
                <w:lang w:val="kk-KZ"/>
              </w:rPr>
              <w:t xml:space="preserve"> Ә дістемелік б</w:t>
            </w:r>
            <w:r w:rsidRPr="00C65646">
              <w:rPr>
                <w:rFonts w:ascii="Times New Roman" w:hAnsi="Times New Roman" w:cs="Times New Roman"/>
                <w:sz w:val="20"/>
                <w:szCs w:val="20"/>
                <w:lang w:val="kk-KZ"/>
              </w:rPr>
              <w:t>ірлестік отырыстары</w:t>
            </w:r>
          </w:p>
        </w:tc>
        <w:tc>
          <w:tcPr>
            <w:tcW w:w="1418" w:type="dxa"/>
          </w:tcPr>
          <w:p w:rsidR="00D70E7B" w:rsidRPr="00D70E7B" w:rsidRDefault="00D70E7B" w:rsidP="00D70E7B">
            <w:pPr>
              <w:pStyle w:val="848"/>
              <w:rPr>
                <w:sz w:val="20"/>
                <w:szCs w:val="20"/>
                <w:lang w:val="kk-KZ"/>
              </w:rPr>
            </w:pPr>
            <w:r w:rsidRPr="00D70E7B">
              <w:rPr>
                <w:rFonts w:ascii="Times New Roman" w:eastAsia="Times New Roman" w:hAnsi="Times New Roman" w:cs="Times New Roman"/>
                <w:sz w:val="20"/>
                <w:szCs w:val="20"/>
                <w:lang w:val="kk-KZ" w:eastAsia="ru-RU"/>
              </w:rPr>
              <w:t xml:space="preserve">Тексеру сынақтары, сабаққа қатысу, мұғалімге әдістемелік көмек, мәселені шешу жоспарын әзірлеу және </w:t>
            </w:r>
            <w:r w:rsidRPr="00D70E7B">
              <w:rPr>
                <w:rFonts w:ascii="Times New Roman" w:eastAsia="Times New Roman" w:hAnsi="Times New Roman" w:cs="Times New Roman"/>
                <w:sz w:val="20"/>
                <w:szCs w:val="20"/>
                <w:lang w:val="kk-KZ" w:eastAsia="ru-RU"/>
              </w:rPr>
              <w:lastRenderedPageBreak/>
              <w:t>іске асыру</w:t>
            </w:r>
            <w:r>
              <w:rPr>
                <w:rFonts w:ascii="Times New Roman" w:eastAsia="Times New Roman" w:hAnsi="Times New Roman" w:cs="Times New Roman"/>
                <w:sz w:val="20"/>
                <w:szCs w:val="20"/>
                <w:lang w:val="kk-KZ" w:eastAsia="ru-RU"/>
              </w:rPr>
              <w:t>.</w:t>
            </w:r>
            <w:r w:rsidRPr="00D70E7B">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Т</w:t>
            </w:r>
            <w:r w:rsidRPr="00D70E7B">
              <w:rPr>
                <w:rFonts w:ascii="Times New Roman" w:hAnsi="Times New Roman" w:cs="Times New Roman"/>
                <w:bCs/>
                <w:sz w:val="20"/>
                <w:szCs w:val="20"/>
                <w:lang w:val="kk-KZ"/>
              </w:rPr>
              <w:t>алдамалық</w:t>
            </w:r>
          </w:p>
          <w:p w:rsidR="00D70E7B" w:rsidRPr="00D70E7B" w:rsidRDefault="00D70E7B" w:rsidP="00D70E7B">
            <w:pPr>
              <w:pStyle w:val="848"/>
              <w:rPr>
                <w:rFonts w:ascii="Times New Roman" w:hAnsi="Times New Roman" w:cs="Times New Roman"/>
                <w:sz w:val="20"/>
                <w:szCs w:val="20"/>
                <w:lang w:val="kk-KZ"/>
              </w:rPr>
            </w:pPr>
            <w:r w:rsidRPr="00D70E7B">
              <w:rPr>
                <w:rFonts w:ascii="Times New Roman" w:hAnsi="Times New Roman" w:cs="Times New Roman"/>
                <w:color w:val="auto"/>
                <w:sz w:val="20"/>
                <w:szCs w:val="20"/>
                <w:lang w:val="kk-KZ"/>
              </w:rPr>
              <w:t>анықтама, шешім</w:t>
            </w:r>
          </w:p>
        </w:tc>
        <w:tc>
          <w:tcPr>
            <w:tcW w:w="850" w:type="dxa"/>
          </w:tcPr>
          <w:p w:rsidR="00D70E7B" w:rsidRPr="00C65646" w:rsidRDefault="00D70E7B" w:rsidP="00D70E7B">
            <w:pPr>
              <w:spacing w:line="259" w:lineRule="auto"/>
              <w:rPr>
                <w:rFonts w:ascii="Times New Roman" w:hAnsi="Times New Roman" w:cs="Times New Roman"/>
                <w:sz w:val="20"/>
                <w:szCs w:val="20"/>
                <w:lang w:val="kk-KZ"/>
              </w:rPr>
            </w:pPr>
          </w:p>
        </w:tc>
      </w:tr>
      <w:tr w:rsidR="005003F6" w:rsidRPr="00C65646" w:rsidTr="00F12B95">
        <w:tc>
          <w:tcPr>
            <w:tcW w:w="567" w:type="dxa"/>
          </w:tcPr>
          <w:p w:rsidR="005003F6" w:rsidRPr="00C65646" w:rsidRDefault="005003F6" w:rsidP="005003F6">
            <w:pPr>
              <w:spacing w:line="259" w:lineRule="auto"/>
              <w:rPr>
                <w:rFonts w:ascii="Times New Roman" w:eastAsia="Times New Roman" w:hAnsi="Times New Roman" w:cs="Times New Roman"/>
                <w:bCs/>
                <w:noProof/>
                <w:sz w:val="20"/>
                <w:szCs w:val="20"/>
                <w:lang w:val="kk-KZ"/>
              </w:rPr>
            </w:pPr>
            <w:r w:rsidRPr="00C65646">
              <w:rPr>
                <w:rFonts w:ascii="Times New Roman" w:eastAsia="Times New Roman" w:hAnsi="Times New Roman" w:cs="Times New Roman"/>
                <w:bCs/>
                <w:noProof/>
                <w:sz w:val="20"/>
                <w:szCs w:val="20"/>
                <w:lang w:val="kk-KZ"/>
              </w:rPr>
              <w:lastRenderedPageBreak/>
              <w:t>1</w:t>
            </w:r>
            <w:r w:rsidR="00146D63">
              <w:rPr>
                <w:rFonts w:ascii="Times New Roman" w:eastAsia="Times New Roman" w:hAnsi="Times New Roman" w:cs="Times New Roman"/>
                <w:bCs/>
                <w:noProof/>
                <w:sz w:val="20"/>
                <w:szCs w:val="20"/>
                <w:lang w:val="kk-KZ"/>
              </w:rPr>
              <w:t>0</w:t>
            </w:r>
          </w:p>
        </w:tc>
        <w:tc>
          <w:tcPr>
            <w:tcW w:w="2269" w:type="dxa"/>
          </w:tcPr>
          <w:p w:rsidR="005003F6" w:rsidRPr="00C65646" w:rsidRDefault="005003F6" w:rsidP="005003F6">
            <w:pPr>
              <w:spacing w:line="276"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 xml:space="preserve">Пәндердің берілуіндегі  </w:t>
            </w:r>
          </w:p>
          <w:p w:rsidR="005003F6" w:rsidRPr="00C65646" w:rsidRDefault="005003F6" w:rsidP="005003F6">
            <w:pPr>
              <w:rPr>
                <w:rFonts w:ascii="Times New Roman" w:hAnsi="Times New Roman" w:cs="Times New Roman"/>
                <w:sz w:val="20"/>
                <w:szCs w:val="20"/>
                <w:lang w:val="kk-KZ"/>
              </w:rPr>
            </w:pPr>
            <w:r w:rsidRPr="00C65646">
              <w:rPr>
                <w:rFonts w:ascii="Times New Roman" w:hAnsi="Times New Roman" w:cs="Times New Roman"/>
                <w:sz w:val="20"/>
                <w:szCs w:val="20"/>
                <w:shd w:val="clear" w:color="auto" w:fill="FFFFFF"/>
                <w:lang w:val="kk-KZ"/>
              </w:rPr>
              <w:t>ақпараттық-коммуникациялық технологияларды</w:t>
            </w:r>
            <w:r w:rsidRPr="00C65646">
              <w:rPr>
                <w:rFonts w:ascii="Times New Roman" w:hAnsi="Times New Roman" w:cs="Times New Roman"/>
                <w:sz w:val="20"/>
                <w:szCs w:val="20"/>
                <w:lang w:val="kk-KZ"/>
              </w:rPr>
              <w:t xml:space="preserve"> тиімді пайдалана отырып, оқушылардың логикалық ойлау қабілетін дамыту (3-4 сыныптар). </w:t>
            </w:r>
          </w:p>
          <w:p w:rsidR="005003F6" w:rsidRPr="00C65646" w:rsidRDefault="005003F6" w:rsidP="005003F6">
            <w:pPr>
              <w:rPr>
                <w:rFonts w:ascii="Times New Roman" w:hAnsi="Times New Roman" w:cs="Times New Roman"/>
                <w:sz w:val="20"/>
                <w:szCs w:val="20"/>
                <w:lang w:val="kk-KZ"/>
              </w:rPr>
            </w:pPr>
            <w:r w:rsidRPr="00C65646">
              <w:rPr>
                <w:rFonts w:ascii="Times New Roman" w:hAnsi="Times New Roman" w:cs="Times New Roman"/>
                <w:sz w:val="20"/>
                <w:szCs w:val="20"/>
                <w:lang w:val="kk-KZ"/>
              </w:rPr>
              <w:t>Цифрлық сауаттылық (1-2 сыныптар)</w:t>
            </w:r>
          </w:p>
        </w:tc>
        <w:tc>
          <w:tcPr>
            <w:tcW w:w="2126" w:type="dxa"/>
          </w:tcPr>
          <w:p w:rsidR="005003F6" w:rsidRPr="00C65646" w:rsidRDefault="005003F6" w:rsidP="005003F6">
            <w:pPr>
              <w:rPr>
                <w:rFonts w:ascii="Times New Roman" w:eastAsia="Times New Roman" w:hAnsi="Times New Roman" w:cs="Times New Roman"/>
                <w:sz w:val="20"/>
                <w:szCs w:val="20"/>
                <w:lang w:val="kk-KZ"/>
              </w:rPr>
            </w:pPr>
            <w:r w:rsidRPr="00C65646">
              <w:rPr>
                <w:rFonts w:ascii="Times New Roman" w:eastAsia="Times New Roman" w:hAnsi="Times New Roman" w:cs="Times New Roman"/>
                <w:sz w:val="20"/>
                <w:szCs w:val="20"/>
                <w:lang w:val="kk-KZ"/>
              </w:rPr>
              <w:t>Мұғалімдердің сандық технололгияларды сабақта қолдану деңгейін анықтау</w:t>
            </w:r>
          </w:p>
        </w:tc>
        <w:tc>
          <w:tcPr>
            <w:tcW w:w="1276" w:type="dxa"/>
          </w:tcPr>
          <w:p w:rsidR="005003F6" w:rsidRPr="00C65646" w:rsidRDefault="005003F6" w:rsidP="005003F6">
            <w:pPr>
              <w:pStyle w:val="848"/>
              <w:rPr>
                <w:rFonts w:ascii="Times New Roman" w:hAnsi="Times New Roman" w:cs="Times New Roman"/>
                <w:sz w:val="20"/>
                <w:szCs w:val="20"/>
                <w:lang w:val="kk-KZ"/>
              </w:rPr>
            </w:pPr>
            <w:r w:rsidRPr="00C65646">
              <w:rPr>
                <w:rFonts w:ascii="Times New Roman" w:hAnsi="Times New Roman" w:cs="Times New Roman"/>
                <w:sz w:val="20"/>
                <w:szCs w:val="20"/>
                <w:lang w:val="kk-KZ"/>
              </w:rPr>
              <w:t>1-4</w:t>
            </w:r>
          </w:p>
        </w:tc>
        <w:tc>
          <w:tcPr>
            <w:tcW w:w="1275" w:type="dxa"/>
          </w:tcPr>
          <w:p w:rsidR="005003F6" w:rsidRPr="00C65646" w:rsidRDefault="005003F6" w:rsidP="005003F6">
            <w:pPr>
              <w:spacing w:line="276"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Фронталды</w:t>
            </w:r>
          </w:p>
        </w:tc>
        <w:tc>
          <w:tcPr>
            <w:tcW w:w="1560" w:type="dxa"/>
          </w:tcPr>
          <w:p w:rsidR="005003F6" w:rsidRPr="00C65646" w:rsidRDefault="005003F6" w:rsidP="005003F6">
            <w:pPr>
              <w:spacing w:line="276" w:lineRule="auto"/>
              <w:rPr>
                <w:rFonts w:ascii="Times New Roman" w:hAnsi="Times New Roman" w:cs="Times New Roman"/>
                <w:sz w:val="20"/>
                <w:szCs w:val="20"/>
              </w:rPr>
            </w:pPr>
            <w:r w:rsidRPr="00C65646">
              <w:rPr>
                <w:rFonts w:ascii="Times New Roman" w:hAnsi="Times New Roman" w:cs="Times New Roman"/>
                <w:bCs/>
                <w:sz w:val="20"/>
                <w:szCs w:val="20"/>
                <w:lang w:val="kk-KZ"/>
              </w:rPr>
              <w:t>Кешенді-жалпылаушы бақылау</w:t>
            </w:r>
          </w:p>
          <w:p w:rsidR="005003F6" w:rsidRPr="00C65646" w:rsidRDefault="005003F6" w:rsidP="005003F6">
            <w:pPr>
              <w:spacing w:line="276" w:lineRule="auto"/>
              <w:rPr>
                <w:rFonts w:ascii="Times New Roman" w:hAnsi="Times New Roman" w:cs="Times New Roman"/>
                <w:sz w:val="20"/>
                <w:szCs w:val="20"/>
                <w:lang w:val="kk-KZ"/>
              </w:rPr>
            </w:pPr>
          </w:p>
        </w:tc>
        <w:tc>
          <w:tcPr>
            <w:tcW w:w="1701" w:type="dxa"/>
          </w:tcPr>
          <w:p w:rsidR="005003F6" w:rsidRPr="00C65646" w:rsidRDefault="005003F6" w:rsidP="005003F6">
            <w:pPr>
              <w:spacing w:line="276" w:lineRule="auto"/>
              <w:ind w:left="113" w:right="113"/>
              <w:rPr>
                <w:rFonts w:ascii="Times New Roman" w:hAnsi="Times New Roman" w:cs="Times New Roman"/>
                <w:sz w:val="20"/>
                <w:szCs w:val="20"/>
                <w:lang w:val="kk-KZ"/>
              </w:rPr>
            </w:pPr>
            <w:r w:rsidRPr="00C65646">
              <w:rPr>
                <w:rFonts w:ascii="Times New Roman" w:hAnsi="Times New Roman" w:cs="Times New Roman"/>
                <w:sz w:val="20"/>
                <w:szCs w:val="20"/>
                <w:lang w:val="kk-KZ"/>
              </w:rPr>
              <w:t>қараша</w:t>
            </w:r>
          </w:p>
        </w:tc>
        <w:tc>
          <w:tcPr>
            <w:tcW w:w="1701" w:type="dxa"/>
          </w:tcPr>
          <w:p w:rsidR="005003F6" w:rsidRPr="00511E26" w:rsidRDefault="005003F6" w:rsidP="005003F6">
            <w:pPr>
              <w:rPr>
                <w:rFonts w:ascii="Times New Roman" w:hAnsi="Times New Roman" w:cs="Times New Roman"/>
                <w:sz w:val="18"/>
                <w:szCs w:val="20"/>
                <w:lang w:val="kk-KZ"/>
              </w:rPr>
            </w:pPr>
          </w:p>
          <w:p w:rsidR="005003F6" w:rsidRPr="00C65646" w:rsidRDefault="005003F6" w:rsidP="005003F6">
            <w:pPr>
              <w:rPr>
                <w:rFonts w:ascii="Times New Roman" w:hAnsi="Times New Roman" w:cs="Times New Roman"/>
                <w:sz w:val="20"/>
                <w:szCs w:val="20"/>
                <w:lang w:val="kk-KZ"/>
              </w:rPr>
            </w:pPr>
            <w:r>
              <w:rPr>
                <w:rFonts w:ascii="Times New Roman" w:eastAsia="Calibri" w:hAnsi="Times New Roman" w:cs="Times New Roman"/>
                <w:sz w:val="20"/>
                <w:szCs w:val="20"/>
                <w:lang w:val="kk-KZ"/>
              </w:rPr>
              <w:t xml:space="preserve">ӘБ </w:t>
            </w:r>
            <w:r w:rsidR="00ED3825">
              <w:rPr>
                <w:rFonts w:ascii="Times New Roman" w:hAnsi="Times New Roman" w:cs="Times New Roman"/>
                <w:sz w:val="20"/>
                <w:szCs w:val="20"/>
                <w:lang w:val="kk-KZ"/>
              </w:rPr>
              <w:t>жетекшісі</w:t>
            </w:r>
            <w:r w:rsidRPr="00C65646">
              <w:rPr>
                <w:rFonts w:ascii="Times New Roman" w:hAnsi="Times New Roman" w:cs="Times New Roman"/>
                <w:sz w:val="20"/>
                <w:szCs w:val="20"/>
                <w:lang w:val="kk-KZ"/>
              </w:rPr>
              <w:t xml:space="preserve"> </w:t>
            </w:r>
            <w:r w:rsidR="00F724D9">
              <w:rPr>
                <w:rFonts w:ascii="Times New Roman" w:hAnsi="Times New Roman" w:cs="Times New Roman"/>
                <w:sz w:val="20"/>
                <w:szCs w:val="20"/>
                <w:lang w:val="kk-KZ"/>
              </w:rPr>
              <w:t>, Аят Ж.</w:t>
            </w:r>
          </w:p>
          <w:p w:rsidR="005003F6" w:rsidRPr="00C65646" w:rsidRDefault="005003F6" w:rsidP="005003F6">
            <w:pPr>
              <w:spacing w:line="276" w:lineRule="auto"/>
              <w:rPr>
                <w:rFonts w:ascii="Times New Roman" w:hAnsi="Times New Roman" w:cs="Times New Roman"/>
                <w:sz w:val="20"/>
                <w:szCs w:val="20"/>
                <w:lang w:val="kk-KZ"/>
              </w:rPr>
            </w:pPr>
          </w:p>
        </w:tc>
        <w:tc>
          <w:tcPr>
            <w:tcW w:w="1275" w:type="dxa"/>
          </w:tcPr>
          <w:p w:rsidR="005003F6" w:rsidRPr="00C65646" w:rsidRDefault="005003F6" w:rsidP="005003F6">
            <w:pPr>
              <w:spacing w:line="276"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Мониторинг</w:t>
            </w:r>
          </w:p>
          <w:p w:rsidR="005003F6" w:rsidRPr="00C65646" w:rsidRDefault="005003F6" w:rsidP="005003F6">
            <w:pPr>
              <w:spacing w:line="276" w:lineRule="auto"/>
              <w:rPr>
                <w:rFonts w:ascii="Times New Roman" w:hAnsi="Times New Roman" w:cs="Times New Roman"/>
                <w:sz w:val="20"/>
                <w:szCs w:val="20"/>
                <w:lang w:val="kk-KZ"/>
              </w:rPr>
            </w:pPr>
            <w:r w:rsidRPr="00C65646">
              <w:rPr>
                <w:rFonts w:ascii="Times New Roman" w:hAnsi="Times New Roman" w:cs="Times New Roman"/>
                <w:sz w:val="20"/>
                <w:szCs w:val="20"/>
                <w:lang w:val="kk-KZ"/>
              </w:rPr>
              <w:t>Бірлестік отырысында</w:t>
            </w:r>
          </w:p>
          <w:p w:rsidR="005003F6" w:rsidRPr="00C65646" w:rsidRDefault="005003F6" w:rsidP="005003F6">
            <w:pPr>
              <w:spacing w:line="276" w:lineRule="auto"/>
              <w:rPr>
                <w:rFonts w:ascii="Times New Roman" w:hAnsi="Times New Roman" w:cs="Times New Roman"/>
                <w:sz w:val="20"/>
                <w:szCs w:val="20"/>
                <w:lang w:val="kk-KZ"/>
              </w:rPr>
            </w:pPr>
            <w:r w:rsidRPr="00C65646">
              <w:rPr>
                <w:rFonts w:ascii="Times New Roman" w:eastAsia="Times New Roman" w:hAnsi="Times New Roman" w:cs="Times New Roman"/>
                <w:sz w:val="20"/>
                <w:szCs w:val="20"/>
                <w:lang w:val="kk-KZ"/>
              </w:rPr>
              <w:t>талдау.</w:t>
            </w:r>
          </w:p>
        </w:tc>
        <w:tc>
          <w:tcPr>
            <w:tcW w:w="1418" w:type="dxa"/>
          </w:tcPr>
          <w:p w:rsidR="005003F6" w:rsidRPr="00D70E7B" w:rsidRDefault="005003F6" w:rsidP="005003F6">
            <w:pPr>
              <w:pStyle w:val="848"/>
              <w:rPr>
                <w:sz w:val="20"/>
                <w:szCs w:val="20"/>
                <w:lang w:val="kk-KZ"/>
              </w:rPr>
            </w:pPr>
            <w:r w:rsidRPr="00D70E7B">
              <w:rPr>
                <w:rFonts w:ascii="Times New Roman" w:eastAsia="Times New Roman" w:hAnsi="Times New Roman" w:cs="Times New Roman"/>
                <w:sz w:val="20"/>
                <w:szCs w:val="20"/>
                <w:lang w:val="kk-KZ" w:eastAsia="ru-RU"/>
              </w:rPr>
              <w:t>Тексеру сынақтары, сабаққа қатысу, мұғалімге әдістемелік көмек, мәселені шешу жоспарын әзірлеу және іске асыру</w:t>
            </w:r>
            <w:r>
              <w:rPr>
                <w:rFonts w:ascii="Times New Roman" w:eastAsia="Times New Roman" w:hAnsi="Times New Roman" w:cs="Times New Roman"/>
                <w:sz w:val="20"/>
                <w:szCs w:val="20"/>
                <w:lang w:val="kk-KZ" w:eastAsia="ru-RU"/>
              </w:rPr>
              <w:t>.</w:t>
            </w:r>
            <w:r w:rsidRPr="00D70E7B">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Т</w:t>
            </w:r>
            <w:r w:rsidRPr="00D70E7B">
              <w:rPr>
                <w:rFonts w:ascii="Times New Roman" w:hAnsi="Times New Roman" w:cs="Times New Roman"/>
                <w:bCs/>
                <w:sz w:val="20"/>
                <w:szCs w:val="20"/>
                <w:lang w:val="kk-KZ"/>
              </w:rPr>
              <w:t>алдамалық</w:t>
            </w:r>
          </w:p>
          <w:p w:rsidR="005003F6" w:rsidRPr="00D70E7B" w:rsidRDefault="005003F6" w:rsidP="005003F6">
            <w:pPr>
              <w:pStyle w:val="848"/>
              <w:rPr>
                <w:rFonts w:ascii="Times New Roman" w:hAnsi="Times New Roman" w:cs="Times New Roman"/>
                <w:sz w:val="20"/>
                <w:szCs w:val="20"/>
                <w:lang w:val="kk-KZ"/>
              </w:rPr>
            </w:pPr>
            <w:r w:rsidRPr="00D70E7B">
              <w:rPr>
                <w:rFonts w:ascii="Times New Roman" w:hAnsi="Times New Roman" w:cs="Times New Roman"/>
                <w:color w:val="auto"/>
                <w:sz w:val="20"/>
                <w:szCs w:val="20"/>
                <w:lang w:val="kk-KZ"/>
              </w:rPr>
              <w:t>анықтама, шешім</w:t>
            </w:r>
          </w:p>
        </w:tc>
        <w:tc>
          <w:tcPr>
            <w:tcW w:w="850" w:type="dxa"/>
          </w:tcPr>
          <w:p w:rsidR="005003F6" w:rsidRPr="00C65646" w:rsidRDefault="005003F6" w:rsidP="005003F6">
            <w:pPr>
              <w:spacing w:line="259" w:lineRule="auto"/>
              <w:rPr>
                <w:rFonts w:ascii="Times New Roman" w:hAnsi="Times New Roman" w:cs="Times New Roman"/>
                <w:sz w:val="20"/>
                <w:szCs w:val="20"/>
                <w:lang w:val="kk-KZ"/>
              </w:rPr>
            </w:pPr>
          </w:p>
        </w:tc>
      </w:tr>
      <w:tr w:rsidR="00146D63" w:rsidRPr="00284CC5" w:rsidTr="00F47D4A">
        <w:tc>
          <w:tcPr>
            <w:tcW w:w="567" w:type="dxa"/>
            <w:shd w:val="clear" w:color="auto" w:fill="auto"/>
          </w:tcPr>
          <w:p w:rsidR="00146D63" w:rsidRPr="004005F6" w:rsidRDefault="00146D63" w:rsidP="00D70E7B">
            <w:pPr>
              <w:spacing w:line="259" w:lineRule="auto"/>
              <w:rPr>
                <w:rFonts w:ascii="Times New Roman" w:eastAsia="Times New Roman" w:hAnsi="Times New Roman" w:cs="Times New Roman"/>
                <w:bCs/>
                <w:noProof/>
                <w:color w:val="000000" w:themeColor="text1"/>
                <w:sz w:val="20"/>
                <w:szCs w:val="20"/>
                <w:lang w:val="kk-KZ"/>
              </w:rPr>
            </w:pPr>
            <w:r>
              <w:rPr>
                <w:rFonts w:ascii="Times New Roman" w:eastAsia="Times New Roman" w:hAnsi="Times New Roman" w:cs="Times New Roman"/>
                <w:bCs/>
                <w:noProof/>
                <w:color w:val="000000" w:themeColor="text1"/>
                <w:sz w:val="20"/>
                <w:szCs w:val="20"/>
                <w:lang w:val="kk-KZ"/>
              </w:rPr>
              <w:t>11</w:t>
            </w:r>
          </w:p>
        </w:tc>
        <w:tc>
          <w:tcPr>
            <w:tcW w:w="2269" w:type="dxa"/>
            <w:shd w:val="clear" w:color="auto" w:fill="auto"/>
          </w:tcPr>
          <w:p w:rsidR="00146D63" w:rsidRPr="004005F6" w:rsidRDefault="00146D63" w:rsidP="00D70E7B">
            <w:pPr>
              <w:spacing w:line="276" w:lineRule="auto"/>
              <w:rPr>
                <w:rFonts w:ascii="Times New Roman" w:hAnsi="Times New Roman" w:cs="Times New Roman"/>
                <w:color w:val="000000" w:themeColor="text1"/>
                <w:sz w:val="20"/>
                <w:szCs w:val="20"/>
                <w:lang w:val="kk-KZ"/>
              </w:rPr>
            </w:pPr>
            <w:r w:rsidRPr="004005F6">
              <w:rPr>
                <w:rFonts w:ascii="Times New Roman" w:hAnsi="Times New Roman" w:cs="Times New Roman"/>
                <w:color w:val="000000" w:themeColor="text1"/>
                <w:sz w:val="20"/>
                <w:szCs w:val="20"/>
                <w:lang w:val="kk-KZ"/>
              </w:rPr>
              <w:t>Тоқсан қорытындысы бойынша оқыту сапасының нәтижелері.</w:t>
            </w:r>
          </w:p>
        </w:tc>
        <w:tc>
          <w:tcPr>
            <w:tcW w:w="2126" w:type="dxa"/>
            <w:shd w:val="clear" w:color="auto" w:fill="auto"/>
          </w:tcPr>
          <w:p w:rsidR="00146D63" w:rsidRPr="00FB1EB6" w:rsidRDefault="00146D63" w:rsidP="00D70E7B">
            <w:pPr>
              <w:rPr>
                <w:rFonts w:ascii="Times New Roman" w:eastAsia="Times New Roman" w:hAnsi="Times New Roman" w:cs="Times New Roman"/>
                <w:sz w:val="20"/>
                <w:szCs w:val="20"/>
                <w:lang w:val="kk-KZ"/>
              </w:rPr>
            </w:pPr>
            <w:r w:rsidRPr="00FB1EB6">
              <w:rPr>
                <w:rFonts w:ascii="Times New Roman" w:eastAsia="Times New Roman" w:hAnsi="Times New Roman" w:cs="Times New Roman"/>
                <w:sz w:val="20"/>
                <w:szCs w:val="20"/>
                <w:lang w:val="kk-KZ"/>
              </w:rPr>
              <w:t>Оқыту сапасының нәтижелерін мониторингілеу</w:t>
            </w:r>
          </w:p>
        </w:tc>
        <w:tc>
          <w:tcPr>
            <w:tcW w:w="1276" w:type="dxa"/>
            <w:shd w:val="clear" w:color="auto" w:fill="auto"/>
          </w:tcPr>
          <w:p w:rsidR="00146D63" w:rsidRPr="00FB1EB6" w:rsidRDefault="00146D63" w:rsidP="00D70E7B">
            <w:pPr>
              <w:pStyle w:val="848"/>
              <w:rPr>
                <w:rFonts w:ascii="Times New Roman" w:hAnsi="Times New Roman" w:cs="Times New Roman"/>
                <w:color w:val="auto"/>
                <w:sz w:val="20"/>
                <w:szCs w:val="20"/>
                <w:lang w:val="kk-KZ"/>
              </w:rPr>
            </w:pPr>
            <w:r w:rsidRPr="00FB1EB6">
              <w:rPr>
                <w:rFonts w:ascii="Times New Roman" w:hAnsi="Times New Roman" w:cs="Times New Roman"/>
                <w:color w:val="auto"/>
                <w:sz w:val="20"/>
                <w:szCs w:val="20"/>
                <w:lang w:val="kk-KZ"/>
              </w:rPr>
              <w:t>Тоқсан қорытындысы</w:t>
            </w:r>
          </w:p>
        </w:tc>
        <w:tc>
          <w:tcPr>
            <w:tcW w:w="1275" w:type="dxa"/>
            <w:shd w:val="clear" w:color="auto" w:fill="auto"/>
            <w:vAlign w:val="center"/>
          </w:tcPr>
          <w:p w:rsidR="00146D63" w:rsidRPr="00FB1EB6" w:rsidRDefault="00146D63" w:rsidP="00D70E7B">
            <w:pPr>
              <w:spacing w:line="276" w:lineRule="auto"/>
              <w:rPr>
                <w:rFonts w:ascii="Times New Roman" w:hAnsi="Times New Roman" w:cs="Times New Roman"/>
                <w:sz w:val="20"/>
                <w:szCs w:val="20"/>
                <w:lang w:val="kk-KZ"/>
              </w:rPr>
            </w:pPr>
            <w:r w:rsidRPr="00FB1EB6">
              <w:rPr>
                <w:rFonts w:ascii="Times New Roman" w:hAnsi="Times New Roman" w:cs="Times New Roman"/>
                <w:sz w:val="20"/>
                <w:szCs w:val="20"/>
                <w:lang w:val="kk-KZ"/>
              </w:rPr>
              <w:t>Тақырыптық</w:t>
            </w:r>
          </w:p>
        </w:tc>
        <w:tc>
          <w:tcPr>
            <w:tcW w:w="1560" w:type="dxa"/>
            <w:shd w:val="clear" w:color="auto" w:fill="auto"/>
          </w:tcPr>
          <w:p w:rsidR="00146D63" w:rsidRPr="00FB1EB6" w:rsidRDefault="00146D63" w:rsidP="00D70E7B">
            <w:pPr>
              <w:spacing w:line="276" w:lineRule="auto"/>
              <w:rPr>
                <w:rFonts w:ascii="Times New Roman" w:hAnsi="Times New Roman" w:cs="Times New Roman"/>
                <w:bCs/>
                <w:sz w:val="20"/>
                <w:szCs w:val="20"/>
                <w:lang w:val="kk-KZ"/>
              </w:rPr>
            </w:pPr>
            <w:r w:rsidRPr="00FB1EB6">
              <w:rPr>
                <w:rFonts w:ascii="Times New Roman" w:hAnsi="Times New Roman" w:cs="Times New Roman"/>
                <w:bCs/>
                <w:sz w:val="20"/>
                <w:szCs w:val="20"/>
                <w:lang w:val="kk-KZ"/>
              </w:rPr>
              <w:t xml:space="preserve">Талдау </w:t>
            </w:r>
          </w:p>
        </w:tc>
        <w:tc>
          <w:tcPr>
            <w:tcW w:w="1701" w:type="dxa"/>
            <w:shd w:val="clear" w:color="auto" w:fill="auto"/>
          </w:tcPr>
          <w:p w:rsidR="00146D63" w:rsidRPr="00FB1EB6" w:rsidRDefault="00146D63" w:rsidP="00D70E7B">
            <w:pPr>
              <w:spacing w:line="276" w:lineRule="auto"/>
              <w:ind w:left="113" w:right="113"/>
              <w:rPr>
                <w:rFonts w:ascii="Times New Roman" w:hAnsi="Times New Roman" w:cs="Times New Roman"/>
                <w:sz w:val="20"/>
                <w:szCs w:val="20"/>
                <w:lang w:val="kk-KZ"/>
              </w:rPr>
            </w:pPr>
            <w:r w:rsidRPr="00FB1EB6">
              <w:rPr>
                <w:rFonts w:ascii="Times New Roman" w:hAnsi="Times New Roman" w:cs="Times New Roman"/>
                <w:sz w:val="20"/>
                <w:szCs w:val="20"/>
                <w:lang w:val="kk-KZ"/>
              </w:rPr>
              <w:t>қараша</w:t>
            </w:r>
          </w:p>
        </w:tc>
        <w:tc>
          <w:tcPr>
            <w:tcW w:w="1701" w:type="dxa"/>
            <w:shd w:val="clear" w:color="auto" w:fill="auto"/>
          </w:tcPr>
          <w:p w:rsidR="00146D63" w:rsidRPr="00FB1EB6" w:rsidRDefault="00146D63" w:rsidP="00D70E7B">
            <w:pPr>
              <w:rPr>
                <w:rFonts w:ascii="Times New Roman" w:hAnsi="Times New Roman" w:cs="Times New Roman"/>
                <w:sz w:val="20"/>
                <w:szCs w:val="20"/>
                <w:lang w:val="kk-KZ"/>
              </w:rPr>
            </w:pPr>
            <w:r w:rsidRPr="00FB1EB6">
              <w:rPr>
                <w:rFonts w:ascii="Times New Roman" w:hAnsi="Times New Roman" w:cs="Times New Roman"/>
                <w:sz w:val="20"/>
                <w:szCs w:val="20"/>
                <w:lang w:val="zh-CN"/>
              </w:rPr>
              <w:t>Оқу ісі жөніндегі орынбасары, директор</w:t>
            </w:r>
            <w:r w:rsidRPr="00FB1EB6">
              <w:rPr>
                <w:rFonts w:ascii="Times New Roman" w:hAnsi="Times New Roman" w:cs="Times New Roman"/>
                <w:sz w:val="20"/>
                <w:szCs w:val="20"/>
                <w:lang w:val="kk-KZ"/>
              </w:rPr>
              <w:t xml:space="preserve"> </w:t>
            </w:r>
          </w:p>
        </w:tc>
        <w:tc>
          <w:tcPr>
            <w:tcW w:w="1275" w:type="dxa"/>
            <w:shd w:val="clear" w:color="auto" w:fill="auto"/>
          </w:tcPr>
          <w:p w:rsidR="00146D63" w:rsidRPr="00FB1EB6" w:rsidRDefault="00146D63" w:rsidP="00D70E7B">
            <w:pPr>
              <w:spacing w:line="276" w:lineRule="auto"/>
              <w:rPr>
                <w:rFonts w:ascii="Times New Roman" w:hAnsi="Times New Roman" w:cs="Times New Roman"/>
                <w:sz w:val="20"/>
                <w:szCs w:val="20"/>
                <w:lang w:val="kk-KZ"/>
              </w:rPr>
            </w:pPr>
            <w:r w:rsidRPr="00FB1EB6">
              <w:rPr>
                <w:rFonts w:ascii="Times New Roman" w:hAnsi="Times New Roman" w:cs="Times New Roman"/>
                <w:sz w:val="20"/>
                <w:szCs w:val="20"/>
                <w:lang w:val="kk-KZ"/>
              </w:rPr>
              <w:t>Әдістемелік кеңес</w:t>
            </w:r>
          </w:p>
        </w:tc>
        <w:tc>
          <w:tcPr>
            <w:tcW w:w="1418" w:type="dxa"/>
            <w:shd w:val="clear" w:color="auto" w:fill="auto"/>
          </w:tcPr>
          <w:p w:rsidR="00146D63" w:rsidRDefault="00146D63" w:rsidP="00D70E7B">
            <w:pPr>
              <w:spacing w:line="259"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Тоқсан қорытыңдысына мониторинг жасау. </w:t>
            </w:r>
          </w:p>
          <w:p w:rsidR="00146D63" w:rsidRPr="004005F6" w:rsidRDefault="00146D63" w:rsidP="00D70E7B">
            <w:pPr>
              <w:spacing w:line="259" w:lineRule="auto"/>
              <w:rPr>
                <w:rFonts w:ascii="Times New Roman" w:hAnsi="Times New Roman" w:cs="Times New Roman"/>
                <w:color w:val="000000" w:themeColor="text1"/>
                <w:sz w:val="20"/>
                <w:szCs w:val="20"/>
                <w:lang w:val="kk-KZ"/>
              </w:rPr>
            </w:pPr>
            <w:r>
              <w:rPr>
                <w:rFonts w:ascii="Times New Roman" w:hAnsi="Times New Roman" w:cs="Times New Roman"/>
                <w:bCs/>
                <w:color w:val="000000" w:themeColor="text1"/>
                <w:sz w:val="20"/>
                <w:szCs w:val="20"/>
                <w:lang w:val="kk-KZ"/>
              </w:rPr>
              <w:t>Т</w:t>
            </w:r>
            <w:r w:rsidRPr="004005F6">
              <w:rPr>
                <w:rFonts w:ascii="Times New Roman" w:hAnsi="Times New Roman" w:cs="Times New Roman"/>
                <w:bCs/>
                <w:color w:val="000000" w:themeColor="text1"/>
                <w:sz w:val="20"/>
                <w:szCs w:val="20"/>
                <w:lang w:val="kk-KZ"/>
              </w:rPr>
              <w:t>алдамалық</w:t>
            </w:r>
            <w:r w:rsidRPr="004005F6">
              <w:rPr>
                <w:rFonts w:ascii="Times New Roman" w:hAnsi="Times New Roman" w:cs="Times New Roman"/>
                <w:color w:val="000000" w:themeColor="text1"/>
                <w:sz w:val="20"/>
                <w:szCs w:val="20"/>
                <w:lang w:val="kk-KZ"/>
              </w:rPr>
              <w:t xml:space="preserve"> анықтама, шешім</w:t>
            </w:r>
          </w:p>
        </w:tc>
        <w:tc>
          <w:tcPr>
            <w:tcW w:w="850" w:type="dxa"/>
            <w:shd w:val="clear" w:color="auto" w:fill="auto"/>
          </w:tcPr>
          <w:p w:rsidR="00146D63" w:rsidRPr="004005F6" w:rsidRDefault="00146D63" w:rsidP="00D70E7B">
            <w:pPr>
              <w:spacing w:line="259" w:lineRule="auto"/>
              <w:rPr>
                <w:rFonts w:ascii="Times New Roman" w:hAnsi="Times New Roman" w:cs="Times New Roman"/>
                <w:color w:val="000000" w:themeColor="text1"/>
                <w:sz w:val="20"/>
                <w:szCs w:val="20"/>
                <w:lang w:val="kk-KZ"/>
              </w:rPr>
            </w:pPr>
          </w:p>
        </w:tc>
      </w:tr>
      <w:tr w:rsidR="0047467C" w:rsidRPr="008C4F47" w:rsidTr="00284CC5">
        <w:tc>
          <w:tcPr>
            <w:tcW w:w="567" w:type="dxa"/>
            <w:shd w:val="clear" w:color="auto" w:fill="auto"/>
          </w:tcPr>
          <w:p w:rsidR="0047467C" w:rsidRDefault="00523EE9" w:rsidP="00D70E7B">
            <w:pPr>
              <w:spacing w:line="259" w:lineRule="auto"/>
              <w:rPr>
                <w:rFonts w:ascii="Times New Roman" w:eastAsia="Times New Roman" w:hAnsi="Times New Roman" w:cs="Times New Roman"/>
                <w:bCs/>
                <w:noProof/>
                <w:color w:val="000000" w:themeColor="text1"/>
                <w:sz w:val="20"/>
                <w:szCs w:val="20"/>
                <w:lang w:val="kk-KZ"/>
              </w:rPr>
            </w:pPr>
            <w:r>
              <w:rPr>
                <w:rFonts w:ascii="Times New Roman" w:eastAsia="Times New Roman" w:hAnsi="Times New Roman" w:cs="Times New Roman"/>
                <w:bCs/>
                <w:noProof/>
                <w:color w:val="000000" w:themeColor="text1"/>
                <w:sz w:val="20"/>
                <w:szCs w:val="20"/>
                <w:lang w:val="kk-KZ"/>
              </w:rPr>
              <w:t>12</w:t>
            </w:r>
          </w:p>
        </w:tc>
        <w:tc>
          <w:tcPr>
            <w:tcW w:w="2269" w:type="dxa"/>
            <w:shd w:val="clear" w:color="auto" w:fill="auto"/>
            <w:vAlign w:val="center"/>
          </w:tcPr>
          <w:p w:rsidR="0047467C" w:rsidRPr="004005F6" w:rsidRDefault="0047467C" w:rsidP="00284CC5">
            <w:pPr>
              <w:rPr>
                <w:rFonts w:ascii="Times New Roman" w:hAnsi="Times New Roman" w:cs="Times New Roman"/>
                <w:sz w:val="20"/>
                <w:szCs w:val="20"/>
                <w:lang w:val="kk-KZ"/>
              </w:rPr>
            </w:pPr>
            <w:r>
              <w:rPr>
                <w:rFonts w:ascii="Times New Roman" w:eastAsia="Times New Roman" w:hAnsi="Times New Roman" w:cs="Times New Roman"/>
                <w:sz w:val="20"/>
                <w:szCs w:val="20"/>
                <w:bdr w:val="none" w:sz="0" w:space="0" w:color="auto" w:frame="1"/>
                <w:lang w:val="kk-KZ" w:eastAsia="ru-RU"/>
              </w:rPr>
              <w:t>4,9,11</w:t>
            </w:r>
            <w:r w:rsidRPr="004005F6">
              <w:rPr>
                <w:rFonts w:ascii="Times New Roman" w:eastAsia="Times New Roman" w:hAnsi="Times New Roman" w:cs="Times New Roman"/>
                <w:sz w:val="20"/>
                <w:szCs w:val="20"/>
                <w:bdr w:val="none" w:sz="0" w:space="0" w:color="auto" w:frame="1"/>
                <w:lang w:val="kk-KZ" w:eastAsia="ru-RU"/>
              </w:rPr>
              <w:t xml:space="preserve">-сынып оқушыларының бастауыш, негізгі орта және </w:t>
            </w:r>
            <w:r>
              <w:rPr>
                <w:rFonts w:ascii="Times New Roman" w:eastAsia="Times New Roman" w:hAnsi="Times New Roman" w:cs="Times New Roman"/>
                <w:sz w:val="20"/>
                <w:szCs w:val="20"/>
                <w:bdr w:val="none" w:sz="0" w:space="0" w:color="auto" w:frame="1"/>
                <w:lang w:val="kk-KZ" w:eastAsia="ru-RU"/>
              </w:rPr>
              <w:t>жалпы орта білім беру курсы  бойынша</w:t>
            </w:r>
            <w:r w:rsidRPr="004005F6">
              <w:rPr>
                <w:rFonts w:ascii="Times New Roman" w:eastAsia="Times New Roman" w:hAnsi="Times New Roman" w:cs="Times New Roman"/>
                <w:sz w:val="20"/>
                <w:szCs w:val="20"/>
                <w:bdr w:val="none" w:sz="0" w:space="0" w:color="auto" w:frame="1"/>
                <w:lang w:val="kk-KZ" w:eastAsia="ru-RU"/>
              </w:rPr>
              <w:t xml:space="preserve"> оқу бағдарламасын</w:t>
            </w:r>
            <w:r>
              <w:rPr>
                <w:rFonts w:ascii="Times New Roman" w:eastAsia="Times New Roman" w:hAnsi="Times New Roman" w:cs="Times New Roman"/>
                <w:sz w:val="20"/>
                <w:szCs w:val="20"/>
                <w:bdr w:val="none" w:sz="0" w:space="0" w:color="auto" w:frame="1"/>
                <w:lang w:val="kk-KZ" w:eastAsia="ru-RU"/>
              </w:rPr>
              <w:t>ың</w:t>
            </w:r>
            <w:r w:rsidRPr="004005F6">
              <w:rPr>
                <w:rFonts w:ascii="Times New Roman" w:eastAsia="Times New Roman" w:hAnsi="Times New Roman" w:cs="Times New Roman"/>
                <w:sz w:val="20"/>
                <w:szCs w:val="20"/>
                <w:bdr w:val="none" w:sz="0" w:space="0" w:color="auto" w:frame="1"/>
                <w:lang w:val="kk-KZ" w:eastAsia="ru-RU"/>
              </w:rPr>
              <w:t xml:space="preserve"> меңгер</w:t>
            </w:r>
            <w:r>
              <w:rPr>
                <w:rFonts w:ascii="Times New Roman" w:eastAsia="Times New Roman" w:hAnsi="Times New Roman" w:cs="Times New Roman"/>
                <w:sz w:val="20"/>
                <w:szCs w:val="20"/>
                <w:bdr w:val="none" w:sz="0" w:space="0" w:color="auto" w:frame="1"/>
                <w:lang w:val="kk-KZ" w:eastAsia="ru-RU"/>
              </w:rPr>
              <w:t>іл</w:t>
            </w:r>
            <w:r w:rsidRPr="004005F6">
              <w:rPr>
                <w:rFonts w:ascii="Times New Roman" w:eastAsia="Times New Roman" w:hAnsi="Times New Roman" w:cs="Times New Roman"/>
                <w:sz w:val="20"/>
                <w:szCs w:val="20"/>
                <w:bdr w:val="none" w:sz="0" w:space="0" w:color="auto" w:frame="1"/>
                <w:lang w:val="kk-KZ" w:eastAsia="ru-RU"/>
              </w:rPr>
              <w:t>уі.</w:t>
            </w:r>
          </w:p>
        </w:tc>
        <w:tc>
          <w:tcPr>
            <w:tcW w:w="2126" w:type="dxa"/>
            <w:shd w:val="clear" w:color="auto" w:fill="auto"/>
          </w:tcPr>
          <w:p w:rsidR="0047467C" w:rsidRPr="004005F6" w:rsidRDefault="0047467C" w:rsidP="00284CC5">
            <w:pPr>
              <w:rPr>
                <w:rFonts w:ascii="Times New Roman" w:eastAsia="Times New Roman" w:hAnsi="Times New Roman" w:cs="Times New Roman"/>
                <w:sz w:val="20"/>
                <w:szCs w:val="20"/>
                <w:lang w:val="kk-KZ"/>
              </w:rPr>
            </w:pPr>
            <w:r w:rsidRPr="004005F6">
              <w:rPr>
                <w:rFonts w:ascii="Times New Roman" w:hAnsi="Times New Roman" w:cs="Times New Roman"/>
                <w:sz w:val="20"/>
                <w:szCs w:val="20"/>
                <w:shd w:val="clear" w:color="auto" w:fill="FFFFFF"/>
              </w:rPr>
              <w:t>4</w:t>
            </w:r>
            <w:r>
              <w:rPr>
                <w:rFonts w:ascii="Times New Roman" w:hAnsi="Times New Roman" w:cs="Times New Roman"/>
                <w:sz w:val="20"/>
                <w:szCs w:val="20"/>
                <w:shd w:val="clear" w:color="auto" w:fill="FFFFFF"/>
              </w:rPr>
              <w:t>,9</w:t>
            </w:r>
            <w:r>
              <w:rPr>
                <w:rFonts w:ascii="Times New Roman" w:hAnsi="Times New Roman" w:cs="Times New Roman"/>
                <w:sz w:val="20"/>
                <w:szCs w:val="20"/>
                <w:shd w:val="clear" w:color="auto" w:fill="FFFFFF"/>
                <w:lang w:val="kk-KZ"/>
              </w:rPr>
              <w:t>,11</w:t>
            </w:r>
            <w:r w:rsidRPr="004005F6">
              <w:rPr>
                <w:rFonts w:ascii="Times New Roman" w:hAnsi="Times New Roman" w:cs="Times New Roman"/>
                <w:sz w:val="20"/>
                <w:szCs w:val="20"/>
                <w:shd w:val="clear" w:color="auto" w:fill="FFFFFF"/>
              </w:rPr>
              <w:t>-сыныптардың оқуын бақылау.</w:t>
            </w:r>
          </w:p>
        </w:tc>
        <w:tc>
          <w:tcPr>
            <w:tcW w:w="1276" w:type="dxa"/>
            <w:shd w:val="clear" w:color="auto" w:fill="auto"/>
          </w:tcPr>
          <w:p w:rsidR="0047467C" w:rsidRPr="004005F6" w:rsidRDefault="0047467C" w:rsidP="00284CC5">
            <w:pPr>
              <w:pStyle w:val="848"/>
              <w:rPr>
                <w:rFonts w:ascii="Times New Roman" w:hAnsi="Times New Roman" w:cs="Times New Roman"/>
                <w:color w:val="auto"/>
                <w:sz w:val="20"/>
                <w:szCs w:val="20"/>
                <w:lang w:val="kk-KZ"/>
              </w:rPr>
            </w:pPr>
            <w:r>
              <w:rPr>
                <w:rFonts w:ascii="Times New Roman" w:hAnsi="Times New Roman" w:cs="Times New Roman"/>
                <w:color w:val="auto"/>
                <w:sz w:val="20"/>
                <w:szCs w:val="20"/>
                <w:shd w:val="clear" w:color="auto" w:fill="FFFFFF"/>
              </w:rPr>
              <w:t>4,9</w:t>
            </w:r>
            <w:r>
              <w:rPr>
                <w:rFonts w:ascii="Times New Roman" w:hAnsi="Times New Roman" w:cs="Times New Roman"/>
                <w:color w:val="auto"/>
                <w:sz w:val="20"/>
                <w:szCs w:val="20"/>
                <w:shd w:val="clear" w:color="auto" w:fill="FFFFFF"/>
                <w:lang w:val="kk-KZ"/>
              </w:rPr>
              <w:t>,11</w:t>
            </w:r>
            <w:r w:rsidRPr="004005F6">
              <w:rPr>
                <w:rFonts w:ascii="Times New Roman" w:hAnsi="Times New Roman" w:cs="Times New Roman"/>
                <w:color w:val="auto"/>
                <w:sz w:val="20"/>
                <w:szCs w:val="20"/>
                <w:shd w:val="clear" w:color="auto" w:fill="FFFFFF"/>
              </w:rPr>
              <w:t xml:space="preserve">-сыныптары </w:t>
            </w:r>
          </w:p>
        </w:tc>
        <w:tc>
          <w:tcPr>
            <w:tcW w:w="1275" w:type="dxa"/>
            <w:shd w:val="clear" w:color="auto" w:fill="auto"/>
          </w:tcPr>
          <w:p w:rsidR="0047467C" w:rsidRPr="004005F6" w:rsidRDefault="0047467C" w:rsidP="00284CC5">
            <w:pPr>
              <w:spacing w:line="276" w:lineRule="auto"/>
              <w:rPr>
                <w:rFonts w:ascii="Times New Roman" w:hAnsi="Times New Roman" w:cs="Times New Roman"/>
                <w:sz w:val="20"/>
                <w:szCs w:val="20"/>
                <w:lang w:val="kk-KZ"/>
              </w:rPr>
            </w:pPr>
            <w:r w:rsidRPr="004005F6">
              <w:rPr>
                <w:rFonts w:ascii="Times New Roman" w:hAnsi="Times New Roman" w:cs="Times New Roman"/>
                <w:sz w:val="20"/>
                <w:szCs w:val="20"/>
                <w:lang w:val="kk-KZ"/>
              </w:rPr>
              <w:t>фронтальды</w:t>
            </w:r>
          </w:p>
        </w:tc>
        <w:tc>
          <w:tcPr>
            <w:tcW w:w="1560" w:type="dxa"/>
            <w:shd w:val="clear" w:color="auto" w:fill="auto"/>
          </w:tcPr>
          <w:p w:rsidR="0047467C" w:rsidRPr="004005F6" w:rsidRDefault="0047467C" w:rsidP="00284CC5">
            <w:pPr>
              <w:spacing w:line="276" w:lineRule="auto"/>
              <w:rPr>
                <w:rFonts w:ascii="Times New Roman" w:hAnsi="Times New Roman" w:cs="Times New Roman"/>
                <w:sz w:val="20"/>
                <w:szCs w:val="20"/>
                <w:lang w:val="kk-KZ"/>
              </w:rPr>
            </w:pPr>
            <w:r w:rsidRPr="004005F6">
              <w:rPr>
                <w:rFonts w:ascii="Times New Roman" w:hAnsi="Times New Roman" w:cs="Times New Roman"/>
                <w:sz w:val="20"/>
                <w:szCs w:val="20"/>
                <w:lang w:val="kk-KZ"/>
              </w:rPr>
              <w:t>Кешенді-жалпылама бақылау</w:t>
            </w:r>
          </w:p>
        </w:tc>
        <w:tc>
          <w:tcPr>
            <w:tcW w:w="1701" w:type="dxa"/>
            <w:shd w:val="clear" w:color="auto" w:fill="auto"/>
          </w:tcPr>
          <w:p w:rsidR="0047467C" w:rsidRDefault="00311E00" w:rsidP="00284CC5">
            <w:pPr>
              <w:spacing w:line="276" w:lineRule="auto"/>
              <w:ind w:left="113" w:right="113"/>
              <w:rPr>
                <w:rFonts w:ascii="Times New Roman" w:hAnsi="Times New Roman" w:cs="Times New Roman"/>
                <w:sz w:val="20"/>
                <w:szCs w:val="20"/>
                <w:lang w:val="kk-KZ"/>
              </w:rPr>
            </w:pPr>
            <w:r>
              <w:rPr>
                <w:rFonts w:ascii="Times New Roman" w:hAnsi="Times New Roman" w:cs="Times New Roman"/>
                <w:sz w:val="20"/>
                <w:szCs w:val="20"/>
                <w:lang w:val="kk-KZ"/>
              </w:rPr>
              <w:t>Қ</w:t>
            </w:r>
            <w:r w:rsidR="0047467C">
              <w:rPr>
                <w:rFonts w:ascii="Times New Roman" w:hAnsi="Times New Roman" w:cs="Times New Roman"/>
                <w:sz w:val="20"/>
                <w:szCs w:val="20"/>
                <w:lang w:val="kk-KZ"/>
              </w:rPr>
              <w:t>араша</w:t>
            </w:r>
          </w:p>
          <w:p w:rsidR="00311E00" w:rsidRPr="004005F6" w:rsidRDefault="00311E00" w:rsidP="00284CC5">
            <w:pPr>
              <w:spacing w:line="276" w:lineRule="auto"/>
              <w:ind w:left="113" w:right="113"/>
              <w:rPr>
                <w:rFonts w:ascii="Times New Roman" w:hAnsi="Times New Roman" w:cs="Times New Roman"/>
                <w:sz w:val="20"/>
                <w:szCs w:val="20"/>
                <w:lang w:val="kk-KZ"/>
              </w:rPr>
            </w:pPr>
            <w:r>
              <w:rPr>
                <w:rFonts w:ascii="Times New Roman" w:hAnsi="Times New Roman" w:cs="Times New Roman"/>
                <w:sz w:val="20"/>
                <w:szCs w:val="20"/>
                <w:lang w:val="kk-KZ"/>
              </w:rPr>
              <w:t>наурыз</w:t>
            </w:r>
          </w:p>
        </w:tc>
        <w:tc>
          <w:tcPr>
            <w:tcW w:w="1701" w:type="dxa"/>
            <w:shd w:val="clear" w:color="auto" w:fill="auto"/>
          </w:tcPr>
          <w:p w:rsidR="0047467C" w:rsidRPr="004005F6" w:rsidRDefault="0047467C" w:rsidP="00284CC5">
            <w:pPr>
              <w:rPr>
                <w:rFonts w:ascii="Times New Roman" w:hAnsi="Times New Roman" w:cs="Times New Roman"/>
                <w:sz w:val="20"/>
                <w:szCs w:val="20"/>
                <w:lang w:val="kk-KZ"/>
              </w:rPr>
            </w:pPr>
            <w:r>
              <w:rPr>
                <w:rFonts w:ascii="Times New Roman" w:hAnsi="Times New Roman" w:cs="Times New Roman"/>
                <w:sz w:val="20"/>
                <w:szCs w:val="20"/>
                <w:lang w:val="zh-CN"/>
              </w:rPr>
              <w:t xml:space="preserve"> </w:t>
            </w:r>
            <w:r>
              <w:rPr>
                <w:rFonts w:ascii="Times New Roman" w:hAnsi="Times New Roman" w:cs="Times New Roman"/>
                <w:sz w:val="20"/>
                <w:szCs w:val="20"/>
                <w:lang w:val="kk-KZ"/>
              </w:rPr>
              <w:t>Ә/Б жетекшілері</w:t>
            </w:r>
          </w:p>
        </w:tc>
        <w:tc>
          <w:tcPr>
            <w:tcW w:w="1275" w:type="dxa"/>
            <w:shd w:val="clear" w:color="auto" w:fill="auto"/>
            <w:vAlign w:val="center"/>
          </w:tcPr>
          <w:p w:rsidR="0047467C" w:rsidRDefault="0047467C" w:rsidP="00284CC5">
            <w:pPr>
              <w:spacing w:line="276" w:lineRule="auto"/>
              <w:rPr>
                <w:rFonts w:ascii="Times New Roman" w:hAnsi="Times New Roman" w:cs="Times New Roman"/>
                <w:sz w:val="20"/>
                <w:szCs w:val="20"/>
                <w:lang w:val="kk-KZ" w:eastAsia="zh-CN"/>
              </w:rPr>
            </w:pPr>
            <w:r w:rsidRPr="004005F6">
              <w:rPr>
                <w:rFonts w:ascii="Times New Roman" w:hAnsi="Times New Roman" w:cs="Times New Roman"/>
                <w:sz w:val="20"/>
                <w:szCs w:val="20"/>
                <w:lang w:val="kk-KZ" w:eastAsia="zh-CN"/>
              </w:rPr>
              <w:t>ПК</w:t>
            </w:r>
            <w:r w:rsidR="00311E00">
              <w:rPr>
                <w:rFonts w:ascii="Times New Roman" w:hAnsi="Times New Roman" w:cs="Times New Roman"/>
                <w:sz w:val="20"/>
                <w:szCs w:val="20"/>
                <w:lang w:val="kk-KZ" w:eastAsia="zh-CN"/>
              </w:rPr>
              <w:t xml:space="preserve"> №2,</w:t>
            </w:r>
          </w:p>
          <w:p w:rsidR="00311E00" w:rsidRPr="004005F6" w:rsidRDefault="00311E00" w:rsidP="00284CC5">
            <w:pPr>
              <w:spacing w:line="276" w:lineRule="auto"/>
              <w:rPr>
                <w:rFonts w:ascii="Times New Roman" w:hAnsi="Times New Roman" w:cs="Times New Roman"/>
                <w:sz w:val="20"/>
                <w:szCs w:val="20"/>
                <w:lang w:val="kk-KZ" w:eastAsia="zh-CN"/>
              </w:rPr>
            </w:pPr>
            <w:r>
              <w:rPr>
                <w:rFonts w:ascii="Times New Roman" w:hAnsi="Times New Roman" w:cs="Times New Roman"/>
                <w:sz w:val="20"/>
                <w:szCs w:val="20"/>
                <w:lang w:val="kk-KZ" w:eastAsia="zh-CN"/>
              </w:rPr>
              <w:t>ПК №4</w:t>
            </w:r>
          </w:p>
        </w:tc>
        <w:tc>
          <w:tcPr>
            <w:tcW w:w="1418" w:type="dxa"/>
            <w:shd w:val="clear" w:color="auto" w:fill="auto"/>
          </w:tcPr>
          <w:p w:rsidR="0047467C" w:rsidRPr="002A5F83" w:rsidRDefault="0047467C" w:rsidP="00284CC5">
            <w:pPr>
              <w:rPr>
                <w:rFonts w:ascii="Times New Roman" w:hAnsi="Times New Roman" w:cs="Times New Roman"/>
                <w:sz w:val="20"/>
                <w:szCs w:val="20"/>
                <w:lang w:val="kk-KZ"/>
              </w:rPr>
            </w:pPr>
            <w:r>
              <w:rPr>
                <w:rFonts w:ascii="Times New Roman" w:eastAsia="Times New Roman" w:hAnsi="Times New Roman" w:cs="Times New Roman"/>
                <w:color w:val="000000"/>
                <w:sz w:val="20"/>
                <w:szCs w:val="20"/>
                <w:lang w:val="kk-KZ" w:eastAsia="ru-RU"/>
              </w:rPr>
              <w:t>Пән мұғалімдері есеп береді</w:t>
            </w:r>
          </w:p>
        </w:tc>
        <w:tc>
          <w:tcPr>
            <w:tcW w:w="850" w:type="dxa"/>
            <w:shd w:val="clear" w:color="auto" w:fill="auto"/>
          </w:tcPr>
          <w:p w:rsidR="0047467C" w:rsidRPr="004005F6" w:rsidRDefault="0047467C" w:rsidP="00284CC5">
            <w:pPr>
              <w:spacing w:line="259" w:lineRule="auto"/>
              <w:rPr>
                <w:rFonts w:ascii="Times New Roman" w:hAnsi="Times New Roman" w:cs="Times New Roman"/>
                <w:sz w:val="20"/>
                <w:szCs w:val="20"/>
                <w:lang w:val="kk-KZ"/>
              </w:rPr>
            </w:pPr>
          </w:p>
        </w:tc>
      </w:tr>
      <w:tr w:rsidR="0047467C" w:rsidRPr="00887184" w:rsidTr="00F47D4A">
        <w:tc>
          <w:tcPr>
            <w:tcW w:w="567" w:type="dxa"/>
            <w:shd w:val="clear" w:color="auto" w:fill="auto"/>
          </w:tcPr>
          <w:p w:rsidR="0047467C" w:rsidRPr="004005F6" w:rsidRDefault="0047467C" w:rsidP="00D01402">
            <w:pPr>
              <w:spacing w:line="259" w:lineRule="auto"/>
              <w:rPr>
                <w:rFonts w:ascii="Times New Roman" w:eastAsia="Times New Roman" w:hAnsi="Times New Roman" w:cs="Times New Roman"/>
                <w:bCs/>
                <w:noProof/>
                <w:color w:val="000000" w:themeColor="text1"/>
                <w:sz w:val="20"/>
                <w:szCs w:val="20"/>
                <w:lang w:val="kk-KZ"/>
              </w:rPr>
            </w:pPr>
            <w:r>
              <w:rPr>
                <w:rFonts w:ascii="Times New Roman" w:eastAsia="Times New Roman" w:hAnsi="Times New Roman" w:cs="Times New Roman"/>
                <w:bCs/>
                <w:noProof/>
                <w:color w:val="000000" w:themeColor="text1"/>
                <w:sz w:val="20"/>
                <w:szCs w:val="20"/>
                <w:lang w:val="kk-KZ"/>
              </w:rPr>
              <w:t>1</w:t>
            </w:r>
            <w:r w:rsidR="00523EE9">
              <w:rPr>
                <w:rFonts w:ascii="Times New Roman" w:eastAsia="Times New Roman" w:hAnsi="Times New Roman" w:cs="Times New Roman"/>
                <w:bCs/>
                <w:noProof/>
                <w:color w:val="000000" w:themeColor="text1"/>
                <w:sz w:val="20"/>
                <w:szCs w:val="20"/>
                <w:lang w:val="kk-KZ"/>
              </w:rPr>
              <w:t>3</w:t>
            </w:r>
          </w:p>
        </w:tc>
        <w:tc>
          <w:tcPr>
            <w:tcW w:w="2269" w:type="dxa"/>
            <w:shd w:val="clear" w:color="auto" w:fill="auto"/>
          </w:tcPr>
          <w:p w:rsidR="0047467C" w:rsidRPr="004005F6" w:rsidRDefault="0047467C" w:rsidP="00D01402">
            <w:pPr>
              <w:spacing w:line="276" w:lineRule="auto"/>
              <w:rPr>
                <w:rFonts w:ascii="Times New Roman" w:hAnsi="Times New Roman" w:cs="Times New Roman"/>
                <w:color w:val="000000" w:themeColor="text1"/>
                <w:sz w:val="20"/>
                <w:szCs w:val="20"/>
                <w:lang w:val="kk-KZ"/>
              </w:rPr>
            </w:pPr>
            <w:r w:rsidRPr="004005F6">
              <w:rPr>
                <w:rFonts w:ascii="Times New Roman" w:hAnsi="Times New Roman" w:cs="Times New Roman"/>
                <w:color w:val="000000" w:themeColor="text1"/>
                <w:sz w:val="20"/>
                <w:szCs w:val="20"/>
                <w:lang w:val="kk-KZ"/>
              </w:rPr>
              <w:t>Тоқсанның қорытындысы бойынша жиынтық бағалау нәтижелері</w:t>
            </w:r>
          </w:p>
        </w:tc>
        <w:tc>
          <w:tcPr>
            <w:tcW w:w="2126" w:type="dxa"/>
            <w:shd w:val="clear" w:color="auto" w:fill="auto"/>
          </w:tcPr>
          <w:p w:rsidR="0047467C" w:rsidRPr="004005F6" w:rsidRDefault="0047467C" w:rsidP="00D01402">
            <w:pPr>
              <w:rPr>
                <w:rFonts w:ascii="Times New Roman" w:eastAsia="Times New Roman" w:hAnsi="Times New Roman" w:cs="Times New Roman"/>
                <w:color w:val="000000" w:themeColor="text1"/>
                <w:sz w:val="20"/>
                <w:szCs w:val="20"/>
                <w:lang w:val="kk-KZ"/>
              </w:rPr>
            </w:pPr>
            <w:r w:rsidRPr="004005F6">
              <w:rPr>
                <w:rFonts w:ascii="Times New Roman" w:eastAsia="Times New Roman" w:hAnsi="Times New Roman" w:cs="Times New Roman"/>
                <w:color w:val="000000" w:themeColor="text1"/>
                <w:sz w:val="20"/>
                <w:szCs w:val="20"/>
                <w:lang w:val="kk-KZ"/>
              </w:rPr>
              <w:t>Оқу жетістіктерінің нәтижелері</w:t>
            </w:r>
          </w:p>
        </w:tc>
        <w:tc>
          <w:tcPr>
            <w:tcW w:w="1276" w:type="dxa"/>
            <w:shd w:val="clear" w:color="auto" w:fill="auto"/>
          </w:tcPr>
          <w:p w:rsidR="0047467C" w:rsidRPr="004005F6" w:rsidRDefault="0047467C" w:rsidP="00D01402">
            <w:pPr>
              <w:pStyle w:val="848"/>
              <w:rPr>
                <w:rFonts w:ascii="Times New Roman" w:hAnsi="Times New Roman" w:cs="Times New Roman"/>
                <w:color w:val="000000" w:themeColor="text1"/>
                <w:sz w:val="20"/>
                <w:szCs w:val="20"/>
                <w:lang w:val="kk-KZ"/>
              </w:rPr>
            </w:pPr>
            <w:r w:rsidRPr="004005F6">
              <w:rPr>
                <w:rFonts w:ascii="Times New Roman" w:hAnsi="Times New Roman" w:cs="Times New Roman"/>
                <w:color w:val="000000" w:themeColor="text1"/>
                <w:sz w:val="20"/>
                <w:szCs w:val="20"/>
                <w:lang w:val="kk-KZ"/>
              </w:rPr>
              <w:t>Білім алушылардың БЖБ, ТЖБ жұмыстары</w:t>
            </w:r>
          </w:p>
        </w:tc>
        <w:tc>
          <w:tcPr>
            <w:tcW w:w="1275" w:type="dxa"/>
            <w:shd w:val="clear" w:color="auto" w:fill="auto"/>
          </w:tcPr>
          <w:p w:rsidR="0047467C" w:rsidRPr="004005F6" w:rsidRDefault="0047467C" w:rsidP="00D01402">
            <w:pPr>
              <w:spacing w:line="276" w:lineRule="auto"/>
              <w:rPr>
                <w:rFonts w:ascii="Times New Roman" w:hAnsi="Times New Roman" w:cs="Times New Roman"/>
                <w:color w:val="000000" w:themeColor="text1"/>
                <w:sz w:val="20"/>
                <w:szCs w:val="20"/>
                <w:lang w:val="kk-KZ"/>
              </w:rPr>
            </w:pPr>
            <w:r w:rsidRPr="004005F6">
              <w:rPr>
                <w:rFonts w:ascii="Times New Roman" w:hAnsi="Times New Roman" w:cs="Times New Roman"/>
                <w:color w:val="000000" w:themeColor="text1"/>
                <w:sz w:val="20"/>
                <w:szCs w:val="20"/>
                <w:lang w:val="kk-KZ"/>
              </w:rPr>
              <w:t>Тақырыптық</w:t>
            </w:r>
          </w:p>
        </w:tc>
        <w:tc>
          <w:tcPr>
            <w:tcW w:w="1560" w:type="dxa"/>
            <w:shd w:val="clear" w:color="auto" w:fill="auto"/>
          </w:tcPr>
          <w:p w:rsidR="0047467C" w:rsidRPr="004005F6" w:rsidRDefault="0047467C" w:rsidP="00D01402">
            <w:pPr>
              <w:spacing w:line="276" w:lineRule="auto"/>
              <w:rPr>
                <w:rFonts w:ascii="Times New Roman" w:hAnsi="Times New Roman" w:cs="Times New Roman"/>
                <w:bCs/>
                <w:color w:val="000000" w:themeColor="text1"/>
                <w:sz w:val="20"/>
                <w:szCs w:val="20"/>
                <w:lang w:val="kk-KZ"/>
              </w:rPr>
            </w:pPr>
            <w:r w:rsidRPr="004005F6">
              <w:rPr>
                <w:rFonts w:ascii="Times New Roman" w:hAnsi="Times New Roman" w:cs="Times New Roman"/>
                <w:bCs/>
                <w:color w:val="000000" w:themeColor="text1"/>
                <w:sz w:val="20"/>
                <w:szCs w:val="20"/>
                <w:lang w:val="kk-KZ"/>
              </w:rPr>
              <w:t>Талдау</w:t>
            </w:r>
          </w:p>
        </w:tc>
        <w:tc>
          <w:tcPr>
            <w:tcW w:w="1701" w:type="dxa"/>
            <w:shd w:val="clear" w:color="auto" w:fill="auto"/>
          </w:tcPr>
          <w:p w:rsidR="0047467C" w:rsidRPr="004005F6" w:rsidRDefault="0047467C" w:rsidP="00D01402">
            <w:pPr>
              <w:spacing w:line="276" w:lineRule="auto"/>
              <w:ind w:left="113" w:right="113"/>
              <w:rPr>
                <w:rFonts w:ascii="Times New Roman" w:hAnsi="Times New Roman" w:cs="Times New Roman"/>
                <w:color w:val="000000" w:themeColor="text1"/>
                <w:sz w:val="20"/>
                <w:szCs w:val="20"/>
                <w:lang w:val="kk-KZ"/>
              </w:rPr>
            </w:pPr>
            <w:r w:rsidRPr="004005F6">
              <w:rPr>
                <w:rFonts w:ascii="Times New Roman" w:hAnsi="Times New Roman" w:cs="Times New Roman"/>
                <w:color w:val="000000" w:themeColor="text1"/>
                <w:sz w:val="20"/>
                <w:szCs w:val="20"/>
                <w:lang w:val="kk-KZ"/>
              </w:rPr>
              <w:t>қараша</w:t>
            </w:r>
          </w:p>
        </w:tc>
        <w:tc>
          <w:tcPr>
            <w:tcW w:w="1701" w:type="dxa"/>
            <w:shd w:val="clear" w:color="auto" w:fill="auto"/>
          </w:tcPr>
          <w:p w:rsidR="0047467C" w:rsidRPr="004005F6" w:rsidRDefault="0047467C" w:rsidP="00D01402">
            <w:pPr>
              <w:rPr>
                <w:rFonts w:ascii="Times New Roman" w:hAnsi="Times New Roman" w:cs="Times New Roman"/>
                <w:color w:val="000000" w:themeColor="text1"/>
                <w:sz w:val="20"/>
                <w:szCs w:val="20"/>
                <w:lang w:val="kk-KZ"/>
              </w:rPr>
            </w:pPr>
            <w:r w:rsidRPr="004005F6">
              <w:rPr>
                <w:rFonts w:ascii="Times New Roman" w:hAnsi="Times New Roman" w:cs="Times New Roman"/>
                <w:color w:val="000000" w:themeColor="text1"/>
                <w:sz w:val="20"/>
                <w:szCs w:val="20"/>
                <w:lang w:val="zh-CN"/>
              </w:rPr>
              <w:t>Оқу ісі жөніндегі орынбасары, директор</w:t>
            </w:r>
            <w:r w:rsidRPr="004005F6">
              <w:rPr>
                <w:rFonts w:ascii="Times New Roman" w:hAnsi="Times New Roman" w:cs="Times New Roman"/>
                <w:color w:val="000000" w:themeColor="text1"/>
                <w:sz w:val="20"/>
                <w:szCs w:val="20"/>
                <w:lang w:val="kk-KZ"/>
              </w:rPr>
              <w:t xml:space="preserve"> </w:t>
            </w:r>
          </w:p>
        </w:tc>
        <w:tc>
          <w:tcPr>
            <w:tcW w:w="1275" w:type="dxa"/>
            <w:shd w:val="clear" w:color="auto" w:fill="auto"/>
          </w:tcPr>
          <w:p w:rsidR="0047467C" w:rsidRPr="004005F6" w:rsidRDefault="0047467C" w:rsidP="00D01402">
            <w:pPr>
              <w:spacing w:line="276" w:lineRule="auto"/>
              <w:rPr>
                <w:rFonts w:ascii="Times New Roman" w:hAnsi="Times New Roman" w:cs="Times New Roman"/>
                <w:color w:val="000000" w:themeColor="text1"/>
                <w:sz w:val="20"/>
                <w:szCs w:val="20"/>
                <w:lang w:val="kk-KZ"/>
              </w:rPr>
            </w:pPr>
            <w:r w:rsidRPr="00FB1EB6">
              <w:rPr>
                <w:rFonts w:ascii="Times New Roman" w:hAnsi="Times New Roman" w:cs="Times New Roman"/>
                <w:sz w:val="20"/>
                <w:szCs w:val="20"/>
                <w:lang w:val="kk-KZ"/>
              </w:rPr>
              <w:t>Әдістемелік кеңес отырысы</w:t>
            </w:r>
          </w:p>
        </w:tc>
        <w:tc>
          <w:tcPr>
            <w:tcW w:w="1418" w:type="dxa"/>
            <w:shd w:val="clear" w:color="auto" w:fill="auto"/>
          </w:tcPr>
          <w:p w:rsidR="0047467C" w:rsidRDefault="0047467C" w:rsidP="00D01402">
            <w:pPr>
              <w:spacing w:line="259" w:lineRule="auto"/>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 xml:space="preserve">БЖБ, ТЖБ кестесіне сәйкес ЖБ-нің сапалы өтуін бақылау. </w:t>
            </w:r>
          </w:p>
          <w:p w:rsidR="0047467C" w:rsidRPr="004005F6" w:rsidRDefault="0047467C" w:rsidP="00D01402">
            <w:pPr>
              <w:spacing w:line="259" w:lineRule="auto"/>
              <w:rPr>
                <w:rFonts w:ascii="Times New Roman" w:hAnsi="Times New Roman" w:cs="Times New Roman"/>
                <w:color w:val="000000" w:themeColor="text1"/>
                <w:sz w:val="20"/>
                <w:szCs w:val="20"/>
                <w:lang w:val="kk-KZ"/>
              </w:rPr>
            </w:pPr>
            <w:r>
              <w:rPr>
                <w:rFonts w:ascii="Times New Roman" w:hAnsi="Times New Roman" w:cs="Times New Roman"/>
                <w:bCs/>
                <w:color w:val="000000" w:themeColor="text1"/>
                <w:sz w:val="20"/>
                <w:szCs w:val="20"/>
                <w:lang w:val="kk-KZ"/>
              </w:rPr>
              <w:t>Т</w:t>
            </w:r>
            <w:r w:rsidRPr="004005F6">
              <w:rPr>
                <w:rFonts w:ascii="Times New Roman" w:hAnsi="Times New Roman" w:cs="Times New Roman"/>
                <w:bCs/>
                <w:color w:val="000000" w:themeColor="text1"/>
                <w:sz w:val="20"/>
                <w:szCs w:val="20"/>
                <w:lang w:val="kk-KZ"/>
              </w:rPr>
              <w:t>алдамалық</w:t>
            </w:r>
            <w:r w:rsidRPr="004005F6">
              <w:rPr>
                <w:rFonts w:ascii="Times New Roman" w:hAnsi="Times New Roman" w:cs="Times New Roman"/>
                <w:color w:val="000000" w:themeColor="text1"/>
                <w:sz w:val="20"/>
                <w:szCs w:val="20"/>
                <w:lang w:val="kk-KZ"/>
              </w:rPr>
              <w:t xml:space="preserve"> анықтама, шешім</w:t>
            </w:r>
          </w:p>
        </w:tc>
        <w:tc>
          <w:tcPr>
            <w:tcW w:w="850" w:type="dxa"/>
            <w:shd w:val="clear" w:color="auto" w:fill="auto"/>
          </w:tcPr>
          <w:p w:rsidR="0047467C" w:rsidRPr="004005F6" w:rsidRDefault="0047467C" w:rsidP="00D01402">
            <w:pPr>
              <w:spacing w:line="259" w:lineRule="auto"/>
              <w:rPr>
                <w:rFonts w:ascii="Times New Roman" w:hAnsi="Times New Roman" w:cs="Times New Roman"/>
                <w:color w:val="000000" w:themeColor="text1"/>
                <w:sz w:val="20"/>
                <w:szCs w:val="20"/>
                <w:lang w:val="kk-KZ"/>
              </w:rPr>
            </w:pPr>
          </w:p>
        </w:tc>
      </w:tr>
      <w:tr w:rsidR="0047467C" w:rsidRPr="00454C74" w:rsidTr="00F47D4A">
        <w:tc>
          <w:tcPr>
            <w:tcW w:w="567" w:type="dxa"/>
          </w:tcPr>
          <w:p w:rsidR="0047467C" w:rsidRPr="00887184" w:rsidRDefault="0047467C" w:rsidP="00D70E7B">
            <w:pPr>
              <w:spacing w:line="259" w:lineRule="auto"/>
              <w:rPr>
                <w:rFonts w:ascii="Times New Roman" w:eastAsia="Times New Roman" w:hAnsi="Times New Roman" w:cs="Times New Roman"/>
                <w:bCs/>
                <w:noProof/>
                <w:sz w:val="20"/>
                <w:szCs w:val="20"/>
                <w:lang w:val="kk-KZ"/>
              </w:rPr>
            </w:pPr>
            <w:r w:rsidRPr="00887184">
              <w:rPr>
                <w:rFonts w:ascii="Times New Roman" w:eastAsia="Times New Roman" w:hAnsi="Times New Roman" w:cs="Times New Roman"/>
                <w:bCs/>
                <w:noProof/>
                <w:sz w:val="20"/>
                <w:szCs w:val="20"/>
                <w:lang w:val="kk-KZ"/>
              </w:rPr>
              <w:t>1</w:t>
            </w:r>
            <w:r w:rsidR="00523EE9">
              <w:rPr>
                <w:rFonts w:ascii="Times New Roman" w:eastAsia="Times New Roman" w:hAnsi="Times New Roman" w:cs="Times New Roman"/>
                <w:bCs/>
                <w:noProof/>
                <w:sz w:val="20"/>
                <w:szCs w:val="20"/>
                <w:lang w:val="kk-KZ"/>
              </w:rPr>
              <w:t>4</w:t>
            </w:r>
          </w:p>
        </w:tc>
        <w:tc>
          <w:tcPr>
            <w:tcW w:w="2269"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 xml:space="preserve">1-4 сынып оқушыларының оқу </w:t>
            </w:r>
            <w:r w:rsidRPr="00887184">
              <w:rPr>
                <w:rFonts w:ascii="Times New Roman" w:hAnsi="Times New Roman" w:cs="Times New Roman"/>
                <w:sz w:val="20"/>
                <w:szCs w:val="20"/>
                <w:lang w:val="kk-KZ"/>
              </w:rPr>
              <w:lastRenderedPageBreak/>
              <w:t>жылдамдығын тексеру;</w:t>
            </w:r>
          </w:p>
          <w:p w:rsidR="0047467C" w:rsidRPr="00887184" w:rsidRDefault="0047467C" w:rsidP="00D70E7B">
            <w:pPr>
              <w:pStyle w:val="a4"/>
              <w:spacing w:line="276" w:lineRule="auto"/>
              <w:rPr>
                <w:rFonts w:ascii="Times New Roman" w:hAnsi="Times New Roman" w:cs="Times New Roman"/>
                <w:sz w:val="20"/>
                <w:szCs w:val="20"/>
                <w:lang w:val="kk-KZ"/>
              </w:rPr>
            </w:pPr>
          </w:p>
        </w:tc>
        <w:tc>
          <w:tcPr>
            <w:tcW w:w="2126" w:type="dxa"/>
            <w:vAlign w:val="center"/>
          </w:tcPr>
          <w:p w:rsidR="0047467C" w:rsidRPr="00887184" w:rsidRDefault="0047467C" w:rsidP="00D70E7B">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lastRenderedPageBreak/>
              <w:t xml:space="preserve">Оқушылардың оқылым дағдыларының </w:t>
            </w:r>
            <w:r w:rsidRPr="00887184">
              <w:rPr>
                <w:rFonts w:ascii="Times New Roman" w:eastAsia="Times New Roman" w:hAnsi="Times New Roman" w:cs="Times New Roman"/>
                <w:sz w:val="20"/>
                <w:szCs w:val="20"/>
                <w:lang w:val="kk-KZ"/>
              </w:rPr>
              <w:lastRenderedPageBreak/>
              <w:t>деңгейін анықтау</w:t>
            </w:r>
          </w:p>
        </w:tc>
        <w:tc>
          <w:tcPr>
            <w:tcW w:w="1276" w:type="dxa"/>
            <w:vAlign w:val="center"/>
          </w:tcPr>
          <w:p w:rsidR="0047467C" w:rsidRPr="00887184" w:rsidRDefault="0047467C" w:rsidP="00D70E7B">
            <w:pPr>
              <w:pStyle w:val="848"/>
              <w:rPr>
                <w:rFonts w:ascii="Times New Roman" w:hAnsi="Times New Roman" w:cs="Times New Roman"/>
                <w:sz w:val="20"/>
                <w:szCs w:val="20"/>
                <w:lang w:val="kk-KZ"/>
              </w:rPr>
            </w:pPr>
            <w:r w:rsidRPr="00887184">
              <w:rPr>
                <w:rFonts w:ascii="Times New Roman" w:hAnsi="Times New Roman" w:cs="Times New Roman"/>
                <w:sz w:val="20"/>
                <w:szCs w:val="20"/>
                <w:lang w:val="kk-KZ"/>
              </w:rPr>
              <w:lastRenderedPageBreak/>
              <w:t xml:space="preserve">1-4 сыныптар </w:t>
            </w:r>
          </w:p>
        </w:tc>
        <w:tc>
          <w:tcPr>
            <w:tcW w:w="1275"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Фронталды</w:t>
            </w:r>
          </w:p>
        </w:tc>
        <w:tc>
          <w:tcPr>
            <w:tcW w:w="1560" w:type="dxa"/>
            <w:vAlign w:val="center"/>
          </w:tcPr>
          <w:p w:rsidR="0047467C" w:rsidRPr="00887184" w:rsidRDefault="0047467C" w:rsidP="00D70E7B">
            <w:pPr>
              <w:spacing w:line="276" w:lineRule="auto"/>
              <w:rPr>
                <w:rFonts w:ascii="Times New Roman" w:hAnsi="Times New Roman" w:cs="Times New Roman"/>
                <w:sz w:val="20"/>
                <w:szCs w:val="20"/>
              </w:rPr>
            </w:pPr>
            <w:r w:rsidRPr="00887184">
              <w:rPr>
                <w:rFonts w:ascii="Times New Roman" w:hAnsi="Times New Roman" w:cs="Times New Roman"/>
                <w:bCs/>
                <w:sz w:val="20"/>
                <w:szCs w:val="20"/>
                <w:lang w:val="kk-KZ"/>
              </w:rPr>
              <w:t xml:space="preserve">Кешенді-жалпылаушы </w:t>
            </w:r>
            <w:r w:rsidRPr="00887184">
              <w:rPr>
                <w:rFonts w:ascii="Times New Roman" w:hAnsi="Times New Roman" w:cs="Times New Roman"/>
                <w:bCs/>
                <w:sz w:val="20"/>
                <w:szCs w:val="20"/>
                <w:lang w:val="kk-KZ"/>
              </w:rPr>
              <w:lastRenderedPageBreak/>
              <w:t>бақылау</w:t>
            </w:r>
          </w:p>
          <w:p w:rsidR="0047467C" w:rsidRPr="00887184" w:rsidRDefault="0047467C" w:rsidP="00D70E7B">
            <w:pPr>
              <w:spacing w:line="276" w:lineRule="auto"/>
              <w:rPr>
                <w:rFonts w:ascii="Times New Roman" w:hAnsi="Times New Roman" w:cs="Times New Roman"/>
                <w:sz w:val="20"/>
                <w:szCs w:val="20"/>
                <w:lang w:val="kk-KZ"/>
              </w:rPr>
            </w:pPr>
          </w:p>
        </w:tc>
        <w:tc>
          <w:tcPr>
            <w:tcW w:w="1701" w:type="dxa"/>
          </w:tcPr>
          <w:p w:rsidR="0047467C" w:rsidRPr="00887184" w:rsidRDefault="0047467C" w:rsidP="00D70E7B">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lastRenderedPageBreak/>
              <w:t>желтоқсан</w:t>
            </w:r>
          </w:p>
        </w:tc>
        <w:tc>
          <w:tcPr>
            <w:tcW w:w="1701" w:type="dxa"/>
          </w:tcPr>
          <w:p w:rsidR="0047467C" w:rsidRDefault="0047467C" w:rsidP="00D70E7B">
            <w:pPr>
              <w:rPr>
                <w:rFonts w:ascii="Times New Roman" w:hAnsi="Times New Roman" w:cs="Times New Roman"/>
                <w:sz w:val="20"/>
                <w:szCs w:val="20"/>
                <w:lang w:val="zh-CN"/>
              </w:rPr>
            </w:pPr>
            <w:r w:rsidRPr="00887184">
              <w:rPr>
                <w:rFonts w:ascii="Times New Roman" w:hAnsi="Times New Roman" w:cs="Times New Roman"/>
                <w:sz w:val="20"/>
                <w:szCs w:val="20"/>
                <w:lang w:val="zh-CN"/>
              </w:rPr>
              <w:t>Оқу ісі жөніндегі орынбасары, директор</w:t>
            </w:r>
          </w:p>
          <w:p w:rsidR="0047467C" w:rsidRDefault="0047467C" w:rsidP="0091414A">
            <w:pPr>
              <w:rPr>
                <w:rFonts w:ascii="Times New Roman" w:hAnsi="Times New Roman" w:cs="Times New Roman"/>
                <w:sz w:val="20"/>
                <w:szCs w:val="20"/>
                <w:lang w:val="kk-KZ"/>
              </w:rPr>
            </w:pPr>
            <w:r>
              <w:rPr>
                <w:rFonts w:ascii="Times New Roman" w:eastAsia="Calibri" w:hAnsi="Times New Roman" w:cs="Times New Roman"/>
                <w:sz w:val="20"/>
                <w:szCs w:val="20"/>
                <w:lang w:val="kk-KZ"/>
              </w:rPr>
              <w:lastRenderedPageBreak/>
              <w:t xml:space="preserve">ӘБ </w:t>
            </w:r>
            <w:r>
              <w:rPr>
                <w:rFonts w:ascii="Times New Roman" w:hAnsi="Times New Roman" w:cs="Times New Roman"/>
                <w:sz w:val="20"/>
                <w:szCs w:val="20"/>
                <w:lang w:val="kk-KZ"/>
              </w:rPr>
              <w:t>жетекшісі</w:t>
            </w:r>
          </w:p>
          <w:p w:rsidR="0047467C" w:rsidRPr="0091414A" w:rsidRDefault="0047467C" w:rsidP="00D70E7B">
            <w:pPr>
              <w:rPr>
                <w:rFonts w:ascii="Times New Roman" w:hAnsi="Times New Roman" w:cs="Times New Roman"/>
                <w:sz w:val="20"/>
                <w:szCs w:val="20"/>
                <w:lang w:val="kk-KZ" w:eastAsia="zh-CN"/>
              </w:rPr>
            </w:pPr>
          </w:p>
        </w:tc>
        <w:tc>
          <w:tcPr>
            <w:tcW w:w="1275" w:type="dxa"/>
          </w:tcPr>
          <w:p w:rsidR="0047467C" w:rsidRPr="00887184" w:rsidRDefault="0047467C" w:rsidP="00D70E7B">
            <w:pPr>
              <w:spacing w:line="276" w:lineRule="auto"/>
              <w:rPr>
                <w:rFonts w:ascii="Times New Roman" w:hAnsi="Times New Roman" w:cs="Times New Roman"/>
                <w:sz w:val="20"/>
                <w:szCs w:val="20"/>
                <w:lang w:val="kk-KZ"/>
              </w:rPr>
            </w:pPr>
            <w:r w:rsidRPr="0034397E">
              <w:rPr>
                <w:rFonts w:ascii="Times New Roman" w:hAnsi="Times New Roman" w:cs="Times New Roman"/>
                <w:sz w:val="20"/>
                <w:szCs w:val="20"/>
                <w:lang w:val="kk-KZ"/>
              </w:rPr>
              <w:lastRenderedPageBreak/>
              <w:t xml:space="preserve">Әдістемелік кеңес </w:t>
            </w:r>
            <w:r w:rsidRPr="0034397E">
              <w:rPr>
                <w:rFonts w:ascii="Times New Roman" w:hAnsi="Times New Roman" w:cs="Times New Roman"/>
                <w:sz w:val="20"/>
                <w:szCs w:val="20"/>
                <w:lang w:val="kk-KZ"/>
              </w:rPr>
              <w:lastRenderedPageBreak/>
              <w:t>отырысы</w:t>
            </w:r>
          </w:p>
        </w:tc>
        <w:tc>
          <w:tcPr>
            <w:tcW w:w="1418" w:type="dxa"/>
          </w:tcPr>
          <w:p w:rsidR="0047467C" w:rsidRPr="00887184" w:rsidRDefault="0047467C" w:rsidP="0091414A">
            <w:pPr>
              <w:rPr>
                <w:rFonts w:ascii="Times New Roman" w:hAnsi="Times New Roman" w:cs="Times New Roman"/>
                <w:sz w:val="20"/>
                <w:szCs w:val="20"/>
                <w:lang w:val="kk-KZ"/>
              </w:rPr>
            </w:pPr>
            <w:r>
              <w:rPr>
                <w:rFonts w:ascii="Times New Roman" w:hAnsi="Times New Roman" w:cs="Times New Roman"/>
                <w:bCs/>
                <w:sz w:val="20"/>
                <w:szCs w:val="20"/>
                <w:lang w:val="kk-KZ"/>
              </w:rPr>
              <w:lastRenderedPageBreak/>
              <w:t>Тексеру сынағы. Т</w:t>
            </w:r>
            <w:r w:rsidRPr="00887184">
              <w:rPr>
                <w:rFonts w:ascii="Times New Roman" w:hAnsi="Times New Roman" w:cs="Times New Roman"/>
                <w:bCs/>
                <w:sz w:val="20"/>
                <w:szCs w:val="20"/>
                <w:lang w:val="kk-KZ"/>
              </w:rPr>
              <w:t>алдамалық</w:t>
            </w:r>
            <w:r w:rsidRPr="00887184">
              <w:rPr>
                <w:rFonts w:ascii="Times New Roman" w:hAnsi="Times New Roman" w:cs="Times New Roman"/>
                <w:sz w:val="20"/>
                <w:szCs w:val="20"/>
                <w:lang w:val="kk-KZ"/>
              </w:rPr>
              <w:t xml:space="preserve"> </w:t>
            </w:r>
            <w:r w:rsidRPr="00887184">
              <w:rPr>
                <w:rFonts w:ascii="Times New Roman" w:hAnsi="Times New Roman" w:cs="Times New Roman"/>
                <w:sz w:val="20"/>
                <w:szCs w:val="20"/>
                <w:lang w:val="kk-KZ"/>
              </w:rPr>
              <w:lastRenderedPageBreak/>
              <w:t>анықтама, шешім</w:t>
            </w:r>
          </w:p>
        </w:tc>
        <w:tc>
          <w:tcPr>
            <w:tcW w:w="850" w:type="dxa"/>
          </w:tcPr>
          <w:p w:rsidR="0047467C" w:rsidRPr="00887184" w:rsidRDefault="0047467C" w:rsidP="00D70E7B">
            <w:pPr>
              <w:spacing w:line="259" w:lineRule="auto"/>
              <w:rPr>
                <w:rFonts w:ascii="Times New Roman" w:hAnsi="Times New Roman" w:cs="Times New Roman"/>
                <w:sz w:val="20"/>
                <w:szCs w:val="20"/>
                <w:lang w:val="kk-KZ"/>
              </w:rPr>
            </w:pPr>
          </w:p>
        </w:tc>
      </w:tr>
      <w:tr w:rsidR="0047467C" w:rsidRPr="00284CC5" w:rsidTr="00F47D4A">
        <w:tc>
          <w:tcPr>
            <w:tcW w:w="567" w:type="dxa"/>
          </w:tcPr>
          <w:p w:rsidR="0047467C" w:rsidRPr="00887184" w:rsidRDefault="0047467C" w:rsidP="00D70E7B">
            <w:pPr>
              <w:spacing w:line="259" w:lineRule="auto"/>
              <w:rPr>
                <w:rFonts w:ascii="Times New Roman" w:eastAsia="Times New Roman" w:hAnsi="Times New Roman" w:cs="Times New Roman"/>
                <w:bCs/>
                <w:noProof/>
                <w:sz w:val="20"/>
                <w:szCs w:val="20"/>
                <w:lang w:val="kk-KZ"/>
              </w:rPr>
            </w:pPr>
            <w:r w:rsidRPr="00887184">
              <w:rPr>
                <w:rFonts w:ascii="Times New Roman" w:eastAsia="Times New Roman" w:hAnsi="Times New Roman" w:cs="Times New Roman"/>
                <w:bCs/>
                <w:noProof/>
                <w:sz w:val="20"/>
                <w:szCs w:val="20"/>
                <w:lang w:val="kk-KZ"/>
              </w:rPr>
              <w:lastRenderedPageBreak/>
              <w:t>1</w:t>
            </w:r>
            <w:r w:rsidR="00523EE9">
              <w:rPr>
                <w:rFonts w:ascii="Times New Roman" w:eastAsia="Times New Roman" w:hAnsi="Times New Roman" w:cs="Times New Roman"/>
                <w:bCs/>
                <w:noProof/>
                <w:sz w:val="20"/>
                <w:szCs w:val="20"/>
                <w:lang w:val="kk-KZ"/>
              </w:rPr>
              <w:t>5</w:t>
            </w:r>
          </w:p>
        </w:tc>
        <w:tc>
          <w:tcPr>
            <w:tcW w:w="2269"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 xml:space="preserve">2-4 сынып оқушыларының оқу тоқсандағы білім сапасының </w:t>
            </w:r>
          </w:p>
          <w:p w:rsidR="0047467C" w:rsidRPr="00887184" w:rsidRDefault="0047467C" w:rsidP="00D70E7B">
            <w:pPr>
              <w:rPr>
                <w:rFonts w:ascii="Times New Roman" w:hAnsi="Times New Roman" w:cs="Times New Roman"/>
                <w:sz w:val="20"/>
                <w:szCs w:val="20"/>
                <w:lang w:val="kk-KZ"/>
              </w:rPr>
            </w:pPr>
            <w:r w:rsidRPr="00887184">
              <w:rPr>
                <w:rFonts w:ascii="Times New Roman" w:hAnsi="Times New Roman" w:cs="Times New Roman"/>
                <w:sz w:val="20"/>
                <w:szCs w:val="20"/>
                <w:lang w:val="kk-KZ"/>
              </w:rPr>
              <w:t xml:space="preserve">мониторингі </w:t>
            </w:r>
          </w:p>
          <w:p w:rsidR="0047467C" w:rsidRPr="00887184" w:rsidRDefault="0047467C" w:rsidP="00D70E7B">
            <w:pPr>
              <w:pStyle w:val="a4"/>
              <w:spacing w:line="276" w:lineRule="auto"/>
              <w:rPr>
                <w:rFonts w:ascii="Times New Roman" w:hAnsi="Times New Roman" w:cs="Times New Roman"/>
                <w:sz w:val="20"/>
                <w:szCs w:val="20"/>
                <w:lang w:val="kk-KZ"/>
              </w:rPr>
            </w:pPr>
          </w:p>
        </w:tc>
        <w:tc>
          <w:tcPr>
            <w:tcW w:w="2126" w:type="dxa"/>
            <w:vAlign w:val="center"/>
          </w:tcPr>
          <w:p w:rsidR="0047467C" w:rsidRPr="00887184" w:rsidRDefault="0047467C" w:rsidP="00D70E7B">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t>Оқушылардың оқу жетістіктерінің монитрингіін жүргізу</w:t>
            </w:r>
          </w:p>
        </w:tc>
        <w:tc>
          <w:tcPr>
            <w:tcW w:w="1276" w:type="dxa"/>
            <w:vAlign w:val="center"/>
          </w:tcPr>
          <w:p w:rsidR="0047467C" w:rsidRPr="00887184" w:rsidRDefault="0047467C" w:rsidP="00D70E7B">
            <w:pPr>
              <w:pStyle w:val="848"/>
              <w:rPr>
                <w:rFonts w:ascii="Times New Roman" w:hAnsi="Times New Roman" w:cs="Times New Roman"/>
                <w:sz w:val="20"/>
                <w:szCs w:val="20"/>
                <w:lang w:val="kk-KZ"/>
              </w:rPr>
            </w:pPr>
            <w:r w:rsidRPr="00887184">
              <w:rPr>
                <w:rFonts w:ascii="Times New Roman" w:hAnsi="Times New Roman" w:cs="Times New Roman"/>
                <w:sz w:val="20"/>
                <w:szCs w:val="20"/>
                <w:lang w:val="kk-KZ"/>
              </w:rPr>
              <w:t>2-4 сыныптар</w:t>
            </w:r>
          </w:p>
        </w:tc>
        <w:tc>
          <w:tcPr>
            <w:tcW w:w="1275"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Фронталды</w:t>
            </w:r>
          </w:p>
        </w:tc>
        <w:tc>
          <w:tcPr>
            <w:tcW w:w="1560" w:type="dxa"/>
            <w:vAlign w:val="center"/>
          </w:tcPr>
          <w:p w:rsidR="0047467C" w:rsidRPr="00887184" w:rsidRDefault="0047467C" w:rsidP="00D70E7B">
            <w:pPr>
              <w:pStyle w:val="848"/>
              <w:rPr>
                <w:rFonts w:ascii="Times New Roman" w:hAnsi="Times New Roman" w:cs="Times New Roman"/>
                <w:sz w:val="20"/>
                <w:szCs w:val="20"/>
              </w:rPr>
            </w:pPr>
            <w:r w:rsidRPr="00887184">
              <w:rPr>
                <w:rFonts w:ascii="Times New Roman" w:hAnsi="Times New Roman" w:cs="Times New Roman"/>
                <w:bCs/>
                <w:sz w:val="20"/>
                <w:szCs w:val="20"/>
                <w:lang w:val="kk-KZ"/>
              </w:rPr>
              <w:t>Сыныптық-жалпылаушы бақылау</w:t>
            </w:r>
          </w:p>
          <w:p w:rsidR="0047467C" w:rsidRPr="00887184" w:rsidRDefault="0047467C" w:rsidP="00D70E7B">
            <w:pPr>
              <w:spacing w:line="276" w:lineRule="auto"/>
              <w:rPr>
                <w:rFonts w:ascii="Times New Roman" w:hAnsi="Times New Roman" w:cs="Times New Roman"/>
                <w:sz w:val="20"/>
                <w:szCs w:val="20"/>
                <w:lang w:val="kk-KZ"/>
              </w:rPr>
            </w:pPr>
          </w:p>
        </w:tc>
        <w:tc>
          <w:tcPr>
            <w:tcW w:w="1701" w:type="dxa"/>
          </w:tcPr>
          <w:p w:rsidR="0047467C" w:rsidRPr="00887184" w:rsidRDefault="0047467C" w:rsidP="00D70E7B">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желтоқсан</w:t>
            </w:r>
          </w:p>
        </w:tc>
        <w:tc>
          <w:tcPr>
            <w:tcW w:w="1701" w:type="dxa"/>
          </w:tcPr>
          <w:p w:rsidR="0047467C" w:rsidRPr="00887184" w:rsidRDefault="0047467C" w:rsidP="00D70E7B">
            <w:pPr>
              <w:rPr>
                <w:rFonts w:ascii="Times New Roman" w:hAnsi="Times New Roman" w:cs="Times New Roman"/>
                <w:sz w:val="20"/>
                <w:szCs w:val="20"/>
                <w:lang w:val="kk-KZ"/>
              </w:rPr>
            </w:pPr>
            <w:r w:rsidRPr="00887184">
              <w:rPr>
                <w:rFonts w:ascii="Times New Roman" w:hAnsi="Times New Roman" w:cs="Times New Roman"/>
                <w:sz w:val="20"/>
                <w:szCs w:val="20"/>
                <w:lang w:val="zh-CN"/>
              </w:rPr>
              <w:t>Оқу ісі жөніндегі орынбасары, директор</w:t>
            </w:r>
          </w:p>
        </w:tc>
        <w:tc>
          <w:tcPr>
            <w:tcW w:w="1275" w:type="dxa"/>
          </w:tcPr>
          <w:p w:rsidR="0047467C" w:rsidRPr="00887184" w:rsidRDefault="0047467C" w:rsidP="00D70E7B">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Бастауыш ӘБ отырысы</w:t>
            </w:r>
          </w:p>
        </w:tc>
        <w:tc>
          <w:tcPr>
            <w:tcW w:w="1418" w:type="dxa"/>
          </w:tcPr>
          <w:p w:rsidR="0047467C" w:rsidRPr="00887184" w:rsidRDefault="0047467C" w:rsidP="00F01E4D">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Т</w:t>
            </w:r>
            <w:r w:rsidRPr="00887184">
              <w:rPr>
                <w:rFonts w:ascii="Times New Roman" w:hAnsi="Times New Roman" w:cs="Times New Roman"/>
                <w:sz w:val="20"/>
                <w:szCs w:val="20"/>
                <w:lang w:val="kk-KZ"/>
              </w:rPr>
              <w:t xml:space="preserve">оқсандағы білім сапасының </w:t>
            </w:r>
          </w:p>
          <w:p w:rsidR="0047467C" w:rsidRPr="00887184" w:rsidRDefault="0047467C" w:rsidP="00F01E4D">
            <w:pPr>
              <w:rPr>
                <w:rFonts w:ascii="Times New Roman" w:hAnsi="Times New Roman" w:cs="Times New Roman"/>
                <w:sz w:val="20"/>
                <w:szCs w:val="20"/>
                <w:lang w:val="kk-KZ"/>
              </w:rPr>
            </w:pPr>
            <w:r w:rsidRPr="00887184">
              <w:rPr>
                <w:rFonts w:ascii="Times New Roman" w:hAnsi="Times New Roman" w:cs="Times New Roman"/>
                <w:sz w:val="20"/>
                <w:szCs w:val="20"/>
                <w:lang w:val="kk-KZ"/>
              </w:rPr>
              <w:t>Мониторингі</w:t>
            </w:r>
            <w:r>
              <w:rPr>
                <w:rFonts w:ascii="Times New Roman" w:hAnsi="Times New Roman" w:cs="Times New Roman"/>
                <w:sz w:val="20"/>
                <w:szCs w:val="20"/>
                <w:lang w:val="kk-KZ"/>
              </w:rPr>
              <w:t>.</w:t>
            </w:r>
            <w:r w:rsidRPr="00887184">
              <w:rPr>
                <w:rFonts w:ascii="Times New Roman" w:hAnsi="Times New Roman" w:cs="Times New Roman"/>
                <w:sz w:val="20"/>
                <w:szCs w:val="20"/>
                <w:lang w:val="kk-KZ"/>
              </w:rPr>
              <w:t xml:space="preserve"> </w:t>
            </w:r>
          </w:p>
          <w:p w:rsidR="0047467C" w:rsidRPr="00887184" w:rsidRDefault="0047467C" w:rsidP="00D70E7B">
            <w:pPr>
              <w:rPr>
                <w:rFonts w:ascii="Times New Roman" w:hAnsi="Times New Roman" w:cs="Times New Roman"/>
                <w:sz w:val="20"/>
                <w:szCs w:val="20"/>
                <w:lang w:val="kk-KZ"/>
              </w:rPr>
            </w:pPr>
            <w:r>
              <w:rPr>
                <w:rFonts w:ascii="Times New Roman" w:hAnsi="Times New Roman" w:cs="Times New Roman"/>
                <w:bCs/>
                <w:sz w:val="20"/>
                <w:szCs w:val="20"/>
                <w:lang w:val="kk-KZ"/>
              </w:rPr>
              <w:t>Т</w:t>
            </w:r>
            <w:r w:rsidRPr="00887184">
              <w:rPr>
                <w:rFonts w:ascii="Times New Roman" w:hAnsi="Times New Roman" w:cs="Times New Roman"/>
                <w:bCs/>
                <w:sz w:val="20"/>
                <w:szCs w:val="20"/>
                <w:lang w:val="kk-KZ"/>
              </w:rPr>
              <w:t>алдамалық</w:t>
            </w:r>
            <w:r w:rsidRPr="00887184">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D70E7B">
            <w:pPr>
              <w:spacing w:line="259" w:lineRule="auto"/>
              <w:rPr>
                <w:rFonts w:ascii="Times New Roman" w:hAnsi="Times New Roman" w:cs="Times New Roman"/>
                <w:sz w:val="20"/>
                <w:szCs w:val="20"/>
                <w:lang w:val="kk-KZ"/>
              </w:rPr>
            </w:pPr>
          </w:p>
        </w:tc>
      </w:tr>
      <w:tr w:rsidR="0047467C" w:rsidRPr="00D01402" w:rsidTr="00F47D4A">
        <w:tc>
          <w:tcPr>
            <w:tcW w:w="567" w:type="dxa"/>
          </w:tcPr>
          <w:p w:rsidR="0047467C" w:rsidRPr="00887184" w:rsidRDefault="0047467C" w:rsidP="00D70E7B">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1</w:t>
            </w:r>
            <w:r w:rsidR="00523EE9">
              <w:rPr>
                <w:rFonts w:ascii="Times New Roman" w:eastAsia="Times New Roman" w:hAnsi="Times New Roman" w:cs="Times New Roman"/>
                <w:bCs/>
                <w:noProof/>
                <w:sz w:val="20"/>
                <w:szCs w:val="20"/>
                <w:lang w:val="kk-KZ"/>
              </w:rPr>
              <w:t>6</w:t>
            </w:r>
          </w:p>
        </w:tc>
        <w:tc>
          <w:tcPr>
            <w:tcW w:w="2269"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1 және 5</w:t>
            </w:r>
            <w:r>
              <w:rPr>
                <w:rFonts w:ascii="Times New Roman" w:hAnsi="Times New Roman" w:cs="Times New Roman"/>
                <w:sz w:val="20"/>
                <w:szCs w:val="20"/>
                <w:lang w:val="kk-KZ"/>
              </w:rPr>
              <w:t>-</w:t>
            </w:r>
            <w:r w:rsidRPr="00887184">
              <w:rPr>
                <w:rFonts w:ascii="Times New Roman" w:hAnsi="Times New Roman" w:cs="Times New Roman"/>
                <w:sz w:val="20"/>
                <w:szCs w:val="20"/>
                <w:lang w:val="kk-KZ"/>
              </w:rPr>
              <w:t xml:space="preserve"> сыныптардың бейімделу кезеңі;</w:t>
            </w:r>
          </w:p>
          <w:p w:rsidR="0047467C" w:rsidRPr="00887184" w:rsidRDefault="0047467C" w:rsidP="00D70E7B">
            <w:pPr>
              <w:pStyle w:val="a4"/>
              <w:spacing w:line="276" w:lineRule="auto"/>
              <w:rPr>
                <w:rFonts w:ascii="Times New Roman" w:hAnsi="Times New Roman" w:cs="Times New Roman"/>
                <w:sz w:val="20"/>
                <w:szCs w:val="20"/>
                <w:lang w:val="kk-KZ"/>
              </w:rPr>
            </w:pPr>
          </w:p>
        </w:tc>
        <w:tc>
          <w:tcPr>
            <w:tcW w:w="2126" w:type="dxa"/>
            <w:vAlign w:val="center"/>
          </w:tcPr>
          <w:p w:rsidR="0047467C" w:rsidRPr="00887184" w:rsidRDefault="0047467C" w:rsidP="00D70E7B">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t>Оқушылардың бейімделудегі кедепргілерді анықтау</w:t>
            </w:r>
          </w:p>
        </w:tc>
        <w:tc>
          <w:tcPr>
            <w:tcW w:w="1276" w:type="dxa"/>
            <w:vAlign w:val="center"/>
          </w:tcPr>
          <w:p w:rsidR="0047467C" w:rsidRPr="00887184" w:rsidRDefault="0047467C" w:rsidP="00D70E7B">
            <w:pPr>
              <w:pStyle w:val="848"/>
              <w:rPr>
                <w:rFonts w:ascii="Times New Roman" w:hAnsi="Times New Roman" w:cs="Times New Roman"/>
                <w:sz w:val="20"/>
                <w:szCs w:val="20"/>
                <w:lang w:val="kk-KZ"/>
              </w:rPr>
            </w:pPr>
            <w:r w:rsidRPr="00887184">
              <w:rPr>
                <w:rFonts w:ascii="Times New Roman" w:hAnsi="Times New Roman" w:cs="Times New Roman"/>
                <w:sz w:val="20"/>
                <w:szCs w:val="20"/>
                <w:lang w:val="kk-KZ"/>
              </w:rPr>
              <w:t>1,5 сыныптар</w:t>
            </w:r>
          </w:p>
        </w:tc>
        <w:tc>
          <w:tcPr>
            <w:tcW w:w="1275"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Тақырыптық</w:t>
            </w:r>
          </w:p>
        </w:tc>
        <w:tc>
          <w:tcPr>
            <w:tcW w:w="1560"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bCs/>
                <w:color w:val="000000"/>
                <w:sz w:val="20"/>
                <w:szCs w:val="20"/>
                <w:lang w:val="kk-KZ"/>
              </w:rPr>
              <w:t>Персоналды бақылау</w:t>
            </w:r>
          </w:p>
        </w:tc>
        <w:tc>
          <w:tcPr>
            <w:tcW w:w="1701" w:type="dxa"/>
          </w:tcPr>
          <w:p w:rsidR="0047467C" w:rsidRPr="00887184" w:rsidRDefault="0047467C" w:rsidP="00D70E7B">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желтоқсан</w:t>
            </w:r>
          </w:p>
        </w:tc>
        <w:tc>
          <w:tcPr>
            <w:tcW w:w="1701" w:type="dxa"/>
          </w:tcPr>
          <w:p w:rsidR="0047467C" w:rsidRPr="00887184" w:rsidRDefault="0047467C" w:rsidP="00D70E7B">
            <w:pPr>
              <w:rPr>
                <w:rFonts w:ascii="Times New Roman" w:hAnsi="Times New Roman" w:cs="Times New Roman"/>
                <w:sz w:val="20"/>
                <w:szCs w:val="20"/>
                <w:lang w:val="kk-KZ"/>
              </w:rPr>
            </w:pPr>
            <w:r>
              <w:rPr>
                <w:rFonts w:ascii="Times New Roman" w:hAnsi="Times New Roman" w:cs="Times New Roman"/>
                <w:sz w:val="20"/>
                <w:szCs w:val="20"/>
                <w:lang w:val="kk-KZ"/>
              </w:rPr>
              <w:t>Психолог</w:t>
            </w:r>
          </w:p>
          <w:p w:rsidR="0047467C" w:rsidRPr="00887184" w:rsidRDefault="0047467C" w:rsidP="00D70E7B">
            <w:pPr>
              <w:rPr>
                <w:rFonts w:ascii="Times New Roman" w:hAnsi="Times New Roman" w:cs="Times New Roman"/>
                <w:sz w:val="20"/>
                <w:szCs w:val="20"/>
                <w:lang w:val="kk-KZ"/>
              </w:rPr>
            </w:pPr>
          </w:p>
        </w:tc>
        <w:tc>
          <w:tcPr>
            <w:tcW w:w="1275"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Әдістемелік</w:t>
            </w:r>
            <w:r>
              <w:rPr>
                <w:rFonts w:ascii="Times New Roman" w:hAnsi="Times New Roman" w:cs="Times New Roman"/>
                <w:sz w:val="20"/>
                <w:szCs w:val="20"/>
                <w:lang w:val="kk-KZ"/>
              </w:rPr>
              <w:t xml:space="preserve"> кеңес</w:t>
            </w:r>
            <w:r w:rsidRPr="00887184">
              <w:rPr>
                <w:rFonts w:ascii="Times New Roman" w:hAnsi="Times New Roman" w:cs="Times New Roman"/>
                <w:sz w:val="20"/>
                <w:szCs w:val="20"/>
                <w:lang w:val="kk-KZ"/>
              </w:rPr>
              <w:t xml:space="preserve"> отырысы</w:t>
            </w:r>
          </w:p>
        </w:tc>
        <w:tc>
          <w:tcPr>
            <w:tcW w:w="1418" w:type="dxa"/>
          </w:tcPr>
          <w:p w:rsidR="0047467C" w:rsidRPr="00F01E4D" w:rsidRDefault="0047467C" w:rsidP="00D70E7B">
            <w:pPr>
              <w:rPr>
                <w:rFonts w:ascii="Times New Roman" w:hAnsi="Times New Roman" w:cs="Times New Roman"/>
                <w:bCs/>
                <w:sz w:val="20"/>
                <w:szCs w:val="20"/>
                <w:lang w:val="kk-KZ"/>
              </w:rPr>
            </w:pPr>
            <w:r w:rsidRPr="00F01E4D">
              <w:rPr>
                <w:rFonts w:ascii="Times New Roman" w:hAnsi="Times New Roman" w:cs="Times New Roman"/>
                <w:bCs/>
                <w:sz w:val="20"/>
                <w:szCs w:val="20"/>
                <w:lang w:val="kk-KZ"/>
              </w:rPr>
              <w:t xml:space="preserve">Сабаққа қатысу, </w:t>
            </w:r>
            <w:r w:rsidRPr="00F01E4D">
              <w:rPr>
                <w:rFonts w:ascii="Times New Roman" w:eastAsia="Times New Roman" w:hAnsi="Times New Roman" w:cs="Times New Roman"/>
                <w:color w:val="000000"/>
                <w:sz w:val="20"/>
                <w:szCs w:val="20"/>
                <w:lang w:val="kk-KZ" w:eastAsia="ru-RU"/>
              </w:rPr>
              <w:t>мұғалімге әдістемелік көмек</w:t>
            </w:r>
            <w:r>
              <w:rPr>
                <w:rFonts w:ascii="Times New Roman" w:eastAsia="Times New Roman" w:hAnsi="Times New Roman" w:cs="Times New Roman"/>
                <w:color w:val="000000"/>
                <w:sz w:val="20"/>
                <w:szCs w:val="20"/>
                <w:lang w:val="kk-KZ" w:eastAsia="ru-RU"/>
              </w:rPr>
              <w:t>.</w:t>
            </w:r>
          </w:p>
          <w:p w:rsidR="0047467C" w:rsidRPr="00F01E4D" w:rsidRDefault="0047467C" w:rsidP="00D70E7B">
            <w:pPr>
              <w:rPr>
                <w:rFonts w:ascii="Times New Roman" w:hAnsi="Times New Roman" w:cs="Times New Roman"/>
                <w:sz w:val="20"/>
                <w:szCs w:val="20"/>
                <w:lang w:val="kk-KZ"/>
              </w:rPr>
            </w:pPr>
            <w:r>
              <w:rPr>
                <w:rFonts w:ascii="Times New Roman" w:hAnsi="Times New Roman" w:cs="Times New Roman"/>
                <w:bCs/>
                <w:sz w:val="20"/>
                <w:szCs w:val="20"/>
                <w:lang w:val="kk-KZ"/>
              </w:rPr>
              <w:t>Т</w:t>
            </w:r>
            <w:r w:rsidRPr="00F01E4D">
              <w:rPr>
                <w:rFonts w:ascii="Times New Roman" w:hAnsi="Times New Roman" w:cs="Times New Roman"/>
                <w:bCs/>
                <w:sz w:val="20"/>
                <w:szCs w:val="20"/>
                <w:lang w:val="kk-KZ"/>
              </w:rPr>
              <w:t>алдамалық</w:t>
            </w:r>
            <w:r w:rsidRPr="00F01E4D">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D70E7B">
            <w:pPr>
              <w:spacing w:line="259" w:lineRule="auto"/>
              <w:rPr>
                <w:rFonts w:ascii="Times New Roman" w:hAnsi="Times New Roman" w:cs="Times New Roman"/>
                <w:sz w:val="20"/>
                <w:szCs w:val="20"/>
                <w:lang w:val="kk-KZ"/>
              </w:rPr>
            </w:pPr>
          </w:p>
        </w:tc>
      </w:tr>
      <w:tr w:rsidR="0047467C" w:rsidRPr="0091414A" w:rsidTr="00F47D4A">
        <w:tc>
          <w:tcPr>
            <w:tcW w:w="567" w:type="dxa"/>
          </w:tcPr>
          <w:p w:rsidR="0047467C" w:rsidRPr="00887184" w:rsidRDefault="0047467C" w:rsidP="00F01E4D">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1</w:t>
            </w:r>
            <w:r w:rsidR="00523EE9">
              <w:rPr>
                <w:rFonts w:ascii="Times New Roman" w:eastAsia="Times New Roman" w:hAnsi="Times New Roman" w:cs="Times New Roman"/>
                <w:bCs/>
                <w:noProof/>
                <w:sz w:val="20"/>
                <w:szCs w:val="20"/>
                <w:lang w:val="kk-KZ"/>
              </w:rPr>
              <w:t>7</w:t>
            </w:r>
          </w:p>
        </w:tc>
        <w:tc>
          <w:tcPr>
            <w:tcW w:w="2269" w:type="dxa"/>
            <w:vAlign w:val="center"/>
          </w:tcPr>
          <w:p w:rsidR="0047467C" w:rsidRPr="00887184" w:rsidRDefault="0047467C" w:rsidP="00F01E4D">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Ағылшын</w:t>
            </w:r>
            <w:r>
              <w:rPr>
                <w:rFonts w:ascii="Times New Roman" w:hAnsi="Times New Roman" w:cs="Times New Roman"/>
                <w:sz w:val="20"/>
                <w:szCs w:val="20"/>
                <w:lang w:val="kk-KZ"/>
              </w:rPr>
              <w:t xml:space="preserve"> тілінің оқытылуын зерделеу (5-11</w:t>
            </w:r>
            <w:r w:rsidRPr="00887184">
              <w:rPr>
                <w:rFonts w:ascii="Times New Roman" w:hAnsi="Times New Roman" w:cs="Times New Roman"/>
                <w:sz w:val="20"/>
                <w:szCs w:val="20"/>
                <w:lang w:val="kk-KZ"/>
              </w:rPr>
              <w:t xml:space="preserve"> сыныптар);</w:t>
            </w:r>
          </w:p>
          <w:p w:rsidR="0047467C" w:rsidRPr="00887184" w:rsidRDefault="0047467C" w:rsidP="00F01E4D">
            <w:pPr>
              <w:pStyle w:val="a4"/>
              <w:spacing w:line="276" w:lineRule="auto"/>
              <w:rPr>
                <w:rFonts w:ascii="Times New Roman" w:hAnsi="Times New Roman" w:cs="Times New Roman"/>
                <w:sz w:val="20"/>
                <w:szCs w:val="20"/>
                <w:lang w:val="kk-KZ"/>
              </w:rPr>
            </w:pPr>
          </w:p>
        </w:tc>
        <w:tc>
          <w:tcPr>
            <w:tcW w:w="2126" w:type="dxa"/>
            <w:vAlign w:val="center"/>
          </w:tcPr>
          <w:p w:rsidR="0047467C" w:rsidRPr="00887184" w:rsidRDefault="0047467C" w:rsidP="00F01E4D">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t>Оқушылардың айтылым, жазылым,дағдыаларының деңгейін анықтау</w:t>
            </w:r>
          </w:p>
        </w:tc>
        <w:tc>
          <w:tcPr>
            <w:tcW w:w="1276" w:type="dxa"/>
            <w:vAlign w:val="center"/>
          </w:tcPr>
          <w:p w:rsidR="0047467C" w:rsidRPr="00887184" w:rsidRDefault="0047467C" w:rsidP="00F01E4D">
            <w:pPr>
              <w:pStyle w:val="848"/>
              <w:rPr>
                <w:rFonts w:ascii="Times New Roman" w:hAnsi="Times New Roman" w:cs="Times New Roman"/>
                <w:sz w:val="20"/>
                <w:szCs w:val="20"/>
                <w:lang w:val="kk-KZ"/>
              </w:rPr>
            </w:pPr>
            <w:r>
              <w:rPr>
                <w:rFonts w:ascii="Times New Roman" w:hAnsi="Times New Roman" w:cs="Times New Roman"/>
                <w:sz w:val="20"/>
                <w:szCs w:val="20"/>
                <w:lang w:val="kk-KZ"/>
              </w:rPr>
              <w:t>5-11</w:t>
            </w:r>
            <w:r w:rsidRPr="00887184">
              <w:rPr>
                <w:rFonts w:ascii="Times New Roman" w:hAnsi="Times New Roman" w:cs="Times New Roman"/>
                <w:sz w:val="20"/>
                <w:szCs w:val="20"/>
                <w:lang w:val="kk-KZ"/>
              </w:rPr>
              <w:t xml:space="preserve"> сыныптар</w:t>
            </w:r>
          </w:p>
        </w:tc>
        <w:tc>
          <w:tcPr>
            <w:tcW w:w="1275" w:type="dxa"/>
            <w:vAlign w:val="center"/>
          </w:tcPr>
          <w:p w:rsidR="0047467C" w:rsidRPr="00887184" w:rsidRDefault="0047467C" w:rsidP="00F01E4D">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Фронталды</w:t>
            </w:r>
          </w:p>
        </w:tc>
        <w:tc>
          <w:tcPr>
            <w:tcW w:w="1560" w:type="dxa"/>
            <w:vAlign w:val="center"/>
          </w:tcPr>
          <w:p w:rsidR="0047467C" w:rsidRPr="00887184" w:rsidRDefault="0047467C" w:rsidP="00F01E4D">
            <w:pPr>
              <w:spacing w:line="276" w:lineRule="auto"/>
              <w:rPr>
                <w:rFonts w:ascii="Times New Roman" w:hAnsi="Times New Roman" w:cs="Times New Roman"/>
                <w:sz w:val="20"/>
                <w:szCs w:val="20"/>
              </w:rPr>
            </w:pPr>
            <w:r w:rsidRPr="00887184">
              <w:rPr>
                <w:rFonts w:ascii="Times New Roman" w:hAnsi="Times New Roman" w:cs="Times New Roman"/>
                <w:bCs/>
                <w:sz w:val="20"/>
                <w:szCs w:val="20"/>
                <w:lang w:val="kk-KZ"/>
              </w:rPr>
              <w:t>Кешенді-жалпылаушы бақылау</w:t>
            </w:r>
          </w:p>
          <w:p w:rsidR="0047467C" w:rsidRPr="00887184" w:rsidRDefault="0047467C" w:rsidP="00F01E4D">
            <w:pPr>
              <w:spacing w:line="276" w:lineRule="auto"/>
              <w:rPr>
                <w:rFonts w:ascii="Times New Roman" w:hAnsi="Times New Roman" w:cs="Times New Roman"/>
                <w:sz w:val="20"/>
                <w:szCs w:val="20"/>
                <w:lang w:val="kk-KZ"/>
              </w:rPr>
            </w:pPr>
          </w:p>
        </w:tc>
        <w:tc>
          <w:tcPr>
            <w:tcW w:w="1701" w:type="dxa"/>
          </w:tcPr>
          <w:p w:rsidR="0047467C" w:rsidRPr="00887184" w:rsidRDefault="0047467C" w:rsidP="00F01E4D">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желтоқсан</w:t>
            </w:r>
          </w:p>
        </w:tc>
        <w:tc>
          <w:tcPr>
            <w:tcW w:w="1701" w:type="dxa"/>
          </w:tcPr>
          <w:p w:rsidR="0047467C" w:rsidRPr="00887184" w:rsidRDefault="0047467C" w:rsidP="00F01E4D">
            <w:pPr>
              <w:rPr>
                <w:rFonts w:ascii="Times New Roman" w:hAnsi="Times New Roman" w:cs="Times New Roman"/>
                <w:sz w:val="20"/>
                <w:szCs w:val="20"/>
                <w:lang w:val="kk-KZ"/>
              </w:rPr>
            </w:pPr>
            <w:r>
              <w:rPr>
                <w:rFonts w:ascii="Times New Roman" w:hAnsi="Times New Roman" w:cs="Times New Roman"/>
                <w:sz w:val="20"/>
                <w:szCs w:val="20"/>
                <w:lang w:val="kk-KZ"/>
              </w:rPr>
              <w:t>Сатубаева А.У.</w:t>
            </w:r>
            <w:r w:rsidRPr="00887184">
              <w:rPr>
                <w:rFonts w:ascii="Times New Roman" w:hAnsi="Times New Roman" w:cs="Times New Roman"/>
                <w:sz w:val="20"/>
                <w:szCs w:val="20"/>
                <w:lang w:val="kk-KZ"/>
              </w:rPr>
              <w:t xml:space="preserve"> </w:t>
            </w:r>
            <w:r>
              <w:rPr>
                <w:rFonts w:ascii="Times New Roman" w:hAnsi="Times New Roman" w:cs="Times New Roman"/>
                <w:sz w:val="20"/>
                <w:szCs w:val="20"/>
                <w:lang w:val="kk-KZ"/>
              </w:rPr>
              <w:t>, Жүсіпбек С.Б.</w:t>
            </w:r>
            <w:r w:rsidRPr="00887184">
              <w:rPr>
                <w:rFonts w:ascii="Times New Roman" w:hAnsi="Times New Roman" w:cs="Times New Roman"/>
                <w:sz w:val="20"/>
                <w:szCs w:val="20"/>
                <w:lang w:val="kk-KZ"/>
              </w:rPr>
              <w:t xml:space="preserve"> </w:t>
            </w:r>
          </w:p>
        </w:tc>
        <w:tc>
          <w:tcPr>
            <w:tcW w:w="1275" w:type="dxa"/>
          </w:tcPr>
          <w:p w:rsidR="0047467C" w:rsidRPr="00887184" w:rsidRDefault="0047467C" w:rsidP="00F01E4D">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418" w:type="dxa"/>
          </w:tcPr>
          <w:p w:rsidR="0047467C" w:rsidRPr="00887184" w:rsidRDefault="0047467C" w:rsidP="00F01E4D">
            <w:pPr>
              <w:rPr>
                <w:rFonts w:ascii="Times New Roman" w:hAnsi="Times New Roman" w:cs="Times New Roman"/>
                <w:sz w:val="20"/>
                <w:szCs w:val="20"/>
                <w:lang w:val="kk-KZ"/>
              </w:rPr>
            </w:pPr>
            <w:r w:rsidRPr="00F01E4D">
              <w:rPr>
                <w:rFonts w:ascii="Times New Roman" w:eastAsia="Times New Roman" w:hAnsi="Times New Roman" w:cs="Times New Roman"/>
                <w:color w:val="000000"/>
                <w:sz w:val="20"/>
                <w:szCs w:val="24"/>
                <w:lang w:val="kk-KZ" w:eastAsia="ru-RU"/>
              </w:rPr>
              <w:t>Тексеру сынақтары, сабаққа қатысу, мұғалімге әдістемелік көмек, мәселені шешу жоспарын әзірлеу және іске асыру</w:t>
            </w:r>
            <w:r>
              <w:rPr>
                <w:rFonts w:ascii="Times New Roman" w:eastAsia="Times New Roman" w:hAnsi="Times New Roman" w:cs="Times New Roman"/>
                <w:color w:val="000000"/>
                <w:sz w:val="20"/>
                <w:szCs w:val="24"/>
                <w:lang w:val="kk-KZ" w:eastAsia="ru-RU"/>
              </w:rPr>
              <w:t>.</w:t>
            </w:r>
            <w:r w:rsidRPr="00F01E4D">
              <w:rPr>
                <w:rFonts w:ascii="Times New Roman" w:hAnsi="Times New Roman" w:cs="Times New Roman"/>
                <w:bCs/>
                <w:sz w:val="16"/>
                <w:szCs w:val="20"/>
                <w:lang w:val="kk-KZ"/>
              </w:rPr>
              <w:t xml:space="preserve"> </w:t>
            </w:r>
            <w:r>
              <w:rPr>
                <w:rFonts w:ascii="Times New Roman" w:hAnsi="Times New Roman" w:cs="Times New Roman"/>
                <w:bCs/>
                <w:sz w:val="16"/>
                <w:szCs w:val="20"/>
                <w:lang w:val="kk-KZ"/>
              </w:rPr>
              <w:t>Т</w:t>
            </w:r>
            <w:r w:rsidRPr="00887184">
              <w:rPr>
                <w:rFonts w:ascii="Times New Roman" w:hAnsi="Times New Roman" w:cs="Times New Roman"/>
                <w:bCs/>
                <w:sz w:val="20"/>
                <w:szCs w:val="20"/>
                <w:lang w:val="kk-KZ"/>
              </w:rPr>
              <w:t>алдамалық</w:t>
            </w:r>
            <w:r w:rsidRPr="00887184">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F01E4D">
            <w:pPr>
              <w:spacing w:line="259" w:lineRule="auto"/>
              <w:rPr>
                <w:rFonts w:ascii="Times New Roman" w:hAnsi="Times New Roman" w:cs="Times New Roman"/>
                <w:sz w:val="20"/>
                <w:szCs w:val="20"/>
                <w:lang w:val="kk-KZ"/>
              </w:rPr>
            </w:pPr>
          </w:p>
        </w:tc>
      </w:tr>
      <w:tr w:rsidR="0047467C" w:rsidRPr="00887184" w:rsidTr="00F47D4A">
        <w:tc>
          <w:tcPr>
            <w:tcW w:w="567" w:type="dxa"/>
          </w:tcPr>
          <w:p w:rsidR="0047467C" w:rsidRPr="00887184" w:rsidRDefault="0047467C" w:rsidP="00AD733C">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1</w:t>
            </w:r>
            <w:r w:rsidR="00523EE9">
              <w:rPr>
                <w:rFonts w:ascii="Times New Roman" w:eastAsia="Times New Roman" w:hAnsi="Times New Roman" w:cs="Times New Roman"/>
                <w:bCs/>
                <w:noProof/>
                <w:sz w:val="20"/>
                <w:szCs w:val="20"/>
                <w:lang w:val="kk-KZ"/>
              </w:rPr>
              <w:t>8</w:t>
            </w:r>
          </w:p>
        </w:tc>
        <w:tc>
          <w:tcPr>
            <w:tcW w:w="2269" w:type="dxa"/>
            <w:vAlign w:val="center"/>
          </w:tcPr>
          <w:p w:rsidR="0047467C" w:rsidRPr="00887184" w:rsidRDefault="0047467C" w:rsidP="00AD733C">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5-11</w:t>
            </w:r>
            <w:r w:rsidRPr="00887184">
              <w:rPr>
                <w:rFonts w:ascii="Times New Roman" w:hAnsi="Times New Roman" w:cs="Times New Roman"/>
                <w:sz w:val="20"/>
                <w:szCs w:val="20"/>
                <w:lang w:val="kk-KZ"/>
              </w:rPr>
              <w:t xml:space="preserve"> сыныптарда дене шынықтыру пәнінің берілуі;</w:t>
            </w:r>
          </w:p>
          <w:p w:rsidR="0047467C" w:rsidRPr="00887184" w:rsidRDefault="0047467C" w:rsidP="00AD733C">
            <w:pPr>
              <w:pStyle w:val="a4"/>
              <w:spacing w:line="276" w:lineRule="auto"/>
              <w:rPr>
                <w:rFonts w:ascii="Times New Roman" w:hAnsi="Times New Roman" w:cs="Times New Roman"/>
                <w:sz w:val="20"/>
                <w:szCs w:val="20"/>
                <w:lang w:val="kk-KZ"/>
              </w:rPr>
            </w:pPr>
          </w:p>
        </w:tc>
        <w:tc>
          <w:tcPr>
            <w:tcW w:w="2126" w:type="dxa"/>
            <w:vAlign w:val="center"/>
          </w:tcPr>
          <w:p w:rsidR="0047467C" w:rsidRPr="00887184" w:rsidRDefault="0047467C" w:rsidP="00AD733C">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t>Оқушылардың физикалық дағдыларының деңгейін анықтау</w:t>
            </w:r>
          </w:p>
        </w:tc>
        <w:tc>
          <w:tcPr>
            <w:tcW w:w="1276" w:type="dxa"/>
            <w:vAlign w:val="center"/>
          </w:tcPr>
          <w:p w:rsidR="0047467C" w:rsidRPr="00887184" w:rsidRDefault="0047467C" w:rsidP="00AD733C">
            <w:pPr>
              <w:pStyle w:val="848"/>
              <w:rPr>
                <w:rFonts w:ascii="Times New Roman" w:hAnsi="Times New Roman" w:cs="Times New Roman"/>
                <w:sz w:val="20"/>
                <w:szCs w:val="20"/>
                <w:lang w:val="kk-KZ"/>
              </w:rPr>
            </w:pPr>
            <w:r>
              <w:rPr>
                <w:rFonts w:ascii="Times New Roman" w:hAnsi="Times New Roman" w:cs="Times New Roman"/>
                <w:sz w:val="20"/>
                <w:szCs w:val="20"/>
                <w:lang w:val="kk-KZ"/>
              </w:rPr>
              <w:t>5-11</w:t>
            </w:r>
            <w:r w:rsidRPr="00887184">
              <w:rPr>
                <w:rFonts w:ascii="Times New Roman" w:hAnsi="Times New Roman" w:cs="Times New Roman"/>
                <w:sz w:val="20"/>
                <w:szCs w:val="20"/>
                <w:lang w:val="kk-KZ"/>
              </w:rPr>
              <w:t xml:space="preserve"> сыныптар</w:t>
            </w:r>
          </w:p>
        </w:tc>
        <w:tc>
          <w:tcPr>
            <w:tcW w:w="1275" w:type="dxa"/>
            <w:vAlign w:val="center"/>
          </w:tcPr>
          <w:p w:rsidR="0047467C" w:rsidRPr="00887184" w:rsidRDefault="0047467C" w:rsidP="00AD733C">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Фронталды</w:t>
            </w:r>
          </w:p>
        </w:tc>
        <w:tc>
          <w:tcPr>
            <w:tcW w:w="1560" w:type="dxa"/>
            <w:vAlign w:val="center"/>
          </w:tcPr>
          <w:p w:rsidR="0047467C" w:rsidRPr="00887184" w:rsidRDefault="0047467C" w:rsidP="00AD733C">
            <w:pPr>
              <w:pStyle w:val="848"/>
              <w:rPr>
                <w:rFonts w:ascii="Times New Roman" w:hAnsi="Times New Roman" w:cs="Times New Roman"/>
                <w:sz w:val="20"/>
                <w:szCs w:val="20"/>
              </w:rPr>
            </w:pPr>
            <w:r w:rsidRPr="00887184">
              <w:rPr>
                <w:rFonts w:ascii="Times New Roman" w:hAnsi="Times New Roman" w:cs="Times New Roman"/>
                <w:bCs/>
                <w:sz w:val="20"/>
                <w:szCs w:val="20"/>
                <w:lang w:val="kk-KZ"/>
              </w:rPr>
              <w:t>Сыныптық-жалпылаушы бақылау</w:t>
            </w:r>
          </w:p>
          <w:p w:rsidR="0047467C" w:rsidRPr="00887184" w:rsidRDefault="0047467C" w:rsidP="00AD733C">
            <w:pPr>
              <w:spacing w:line="276" w:lineRule="auto"/>
              <w:rPr>
                <w:rFonts w:ascii="Times New Roman" w:hAnsi="Times New Roman" w:cs="Times New Roman"/>
                <w:sz w:val="20"/>
                <w:szCs w:val="20"/>
                <w:lang w:val="kk-KZ"/>
              </w:rPr>
            </w:pPr>
          </w:p>
        </w:tc>
        <w:tc>
          <w:tcPr>
            <w:tcW w:w="1701" w:type="dxa"/>
          </w:tcPr>
          <w:p w:rsidR="0047467C" w:rsidRPr="00887184" w:rsidRDefault="0047467C" w:rsidP="00AD733C">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қаңтар</w:t>
            </w:r>
          </w:p>
        </w:tc>
        <w:tc>
          <w:tcPr>
            <w:tcW w:w="1701" w:type="dxa"/>
          </w:tcPr>
          <w:p w:rsidR="0047467C" w:rsidRPr="00887184" w:rsidRDefault="0047467C" w:rsidP="00AD733C">
            <w:pPr>
              <w:rPr>
                <w:rFonts w:ascii="Times New Roman" w:hAnsi="Times New Roman" w:cs="Times New Roman"/>
                <w:sz w:val="20"/>
                <w:szCs w:val="20"/>
                <w:lang w:val="kk-KZ"/>
              </w:rPr>
            </w:pPr>
            <w:r>
              <w:rPr>
                <w:rFonts w:ascii="Times New Roman" w:hAnsi="Times New Roman" w:cs="Times New Roman"/>
                <w:sz w:val="20"/>
                <w:szCs w:val="20"/>
                <w:lang w:val="kk-KZ"/>
              </w:rPr>
              <w:t>ДТІЖО Аменова А.Қ.</w:t>
            </w:r>
          </w:p>
        </w:tc>
        <w:tc>
          <w:tcPr>
            <w:tcW w:w="1275" w:type="dxa"/>
          </w:tcPr>
          <w:p w:rsidR="0047467C" w:rsidRPr="00887184" w:rsidRDefault="0047467C" w:rsidP="00AD733C">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ДЖО</w:t>
            </w:r>
          </w:p>
        </w:tc>
        <w:tc>
          <w:tcPr>
            <w:tcW w:w="1418" w:type="dxa"/>
          </w:tcPr>
          <w:p w:rsidR="0047467C" w:rsidRPr="00887184" w:rsidRDefault="0047467C" w:rsidP="00AD733C">
            <w:pPr>
              <w:rPr>
                <w:rFonts w:ascii="Times New Roman" w:hAnsi="Times New Roman" w:cs="Times New Roman"/>
                <w:sz w:val="20"/>
                <w:szCs w:val="20"/>
                <w:lang w:val="kk-KZ"/>
              </w:rPr>
            </w:pPr>
            <w:r w:rsidRPr="00F01E4D">
              <w:rPr>
                <w:rFonts w:ascii="Times New Roman" w:eastAsia="Times New Roman" w:hAnsi="Times New Roman" w:cs="Times New Roman"/>
                <w:color w:val="000000"/>
                <w:sz w:val="20"/>
                <w:szCs w:val="24"/>
                <w:lang w:val="kk-KZ" w:eastAsia="ru-RU"/>
              </w:rPr>
              <w:t>Тексеру сынақтары, сабаққа қатысу, мұғалімге әдістемелік көмек, мәселені шешу жоспарын әзірлеу және іске асыру</w:t>
            </w:r>
            <w:r>
              <w:rPr>
                <w:rFonts w:ascii="Times New Roman" w:eastAsia="Times New Roman" w:hAnsi="Times New Roman" w:cs="Times New Roman"/>
                <w:color w:val="000000"/>
                <w:sz w:val="20"/>
                <w:szCs w:val="24"/>
                <w:lang w:val="kk-KZ" w:eastAsia="ru-RU"/>
              </w:rPr>
              <w:t>.</w:t>
            </w:r>
            <w:r w:rsidRPr="00F01E4D">
              <w:rPr>
                <w:rFonts w:ascii="Times New Roman" w:hAnsi="Times New Roman" w:cs="Times New Roman"/>
                <w:bCs/>
                <w:sz w:val="16"/>
                <w:szCs w:val="20"/>
                <w:lang w:val="kk-KZ"/>
              </w:rPr>
              <w:t xml:space="preserve"> </w:t>
            </w:r>
            <w:r>
              <w:rPr>
                <w:rFonts w:ascii="Times New Roman" w:hAnsi="Times New Roman" w:cs="Times New Roman"/>
                <w:bCs/>
                <w:sz w:val="16"/>
                <w:szCs w:val="20"/>
                <w:lang w:val="kk-KZ"/>
              </w:rPr>
              <w:t>Т</w:t>
            </w:r>
            <w:r w:rsidRPr="00887184">
              <w:rPr>
                <w:rFonts w:ascii="Times New Roman" w:hAnsi="Times New Roman" w:cs="Times New Roman"/>
                <w:bCs/>
                <w:sz w:val="20"/>
                <w:szCs w:val="20"/>
                <w:lang w:val="kk-KZ"/>
              </w:rPr>
              <w:t>алдамалық</w:t>
            </w:r>
            <w:r w:rsidRPr="00887184">
              <w:rPr>
                <w:rFonts w:ascii="Times New Roman" w:hAnsi="Times New Roman" w:cs="Times New Roman"/>
                <w:sz w:val="20"/>
                <w:szCs w:val="20"/>
                <w:lang w:val="kk-KZ"/>
              </w:rPr>
              <w:t xml:space="preserve"> анықтама, </w:t>
            </w:r>
            <w:r w:rsidRPr="00887184">
              <w:rPr>
                <w:rFonts w:ascii="Times New Roman" w:hAnsi="Times New Roman" w:cs="Times New Roman"/>
                <w:sz w:val="20"/>
                <w:szCs w:val="20"/>
                <w:lang w:val="kk-KZ"/>
              </w:rPr>
              <w:lastRenderedPageBreak/>
              <w:t>шешім</w:t>
            </w:r>
          </w:p>
        </w:tc>
        <w:tc>
          <w:tcPr>
            <w:tcW w:w="850" w:type="dxa"/>
          </w:tcPr>
          <w:p w:rsidR="0047467C" w:rsidRPr="00887184" w:rsidRDefault="0047467C" w:rsidP="00AD733C">
            <w:pPr>
              <w:spacing w:line="259" w:lineRule="auto"/>
              <w:rPr>
                <w:rFonts w:ascii="Times New Roman" w:hAnsi="Times New Roman" w:cs="Times New Roman"/>
                <w:sz w:val="20"/>
                <w:szCs w:val="20"/>
                <w:lang w:val="kk-KZ"/>
              </w:rPr>
            </w:pPr>
          </w:p>
        </w:tc>
      </w:tr>
      <w:tr w:rsidR="0047467C" w:rsidRPr="00454C74" w:rsidTr="00F47D4A">
        <w:tc>
          <w:tcPr>
            <w:tcW w:w="567" w:type="dxa"/>
          </w:tcPr>
          <w:p w:rsidR="0047467C" w:rsidRPr="00887184" w:rsidRDefault="0047467C" w:rsidP="00AD733C">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lastRenderedPageBreak/>
              <w:t>1</w:t>
            </w:r>
            <w:r w:rsidR="00523EE9">
              <w:rPr>
                <w:rFonts w:ascii="Times New Roman" w:eastAsia="Times New Roman" w:hAnsi="Times New Roman" w:cs="Times New Roman"/>
                <w:bCs/>
                <w:noProof/>
                <w:sz w:val="20"/>
                <w:szCs w:val="20"/>
                <w:lang w:val="kk-KZ"/>
              </w:rPr>
              <w:t>9</w:t>
            </w:r>
          </w:p>
        </w:tc>
        <w:tc>
          <w:tcPr>
            <w:tcW w:w="2269" w:type="dxa"/>
            <w:vAlign w:val="center"/>
          </w:tcPr>
          <w:p w:rsidR="0047467C" w:rsidRPr="00887184" w:rsidRDefault="0047467C" w:rsidP="00AD733C">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Қазақ тілі мен әде</w:t>
            </w:r>
            <w:r>
              <w:rPr>
                <w:rFonts w:ascii="Times New Roman" w:hAnsi="Times New Roman" w:cs="Times New Roman"/>
                <w:sz w:val="20"/>
                <w:szCs w:val="20"/>
                <w:lang w:val="kk-KZ"/>
              </w:rPr>
              <w:t xml:space="preserve">биетінің оқытылуын зерделеу (5-11- қазақ,орыс </w:t>
            </w:r>
            <w:r w:rsidRPr="00887184">
              <w:rPr>
                <w:rFonts w:ascii="Times New Roman" w:hAnsi="Times New Roman" w:cs="Times New Roman"/>
                <w:sz w:val="20"/>
                <w:szCs w:val="20"/>
                <w:lang w:val="kk-KZ"/>
              </w:rPr>
              <w:t xml:space="preserve"> сыныптар</w:t>
            </w:r>
            <w:r>
              <w:rPr>
                <w:rFonts w:ascii="Times New Roman" w:hAnsi="Times New Roman" w:cs="Times New Roman"/>
                <w:sz w:val="20"/>
                <w:szCs w:val="20"/>
                <w:lang w:val="kk-KZ"/>
              </w:rPr>
              <w:t>ы</w:t>
            </w:r>
            <w:r w:rsidRPr="00887184">
              <w:rPr>
                <w:rFonts w:ascii="Times New Roman" w:hAnsi="Times New Roman" w:cs="Times New Roman"/>
                <w:sz w:val="20"/>
                <w:szCs w:val="20"/>
                <w:lang w:val="kk-KZ"/>
              </w:rPr>
              <w:t>);</w:t>
            </w:r>
          </w:p>
          <w:p w:rsidR="0047467C" w:rsidRPr="00887184" w:rsidRDefault="0047467C" w:rsidP="00AD733C">
            <w:pPr>
              <w:pStyle w:val="a4"/>
              <w:spacing w:line="276" w:lineRule="auto"/>
              <w:rPr>
                <w:rFonts w:ascii="Times New Roman" w:hAnsi="Times New Roman" w:cs="Times New Roman"/>
                <w:sz w:val="20"/>
                <w:szCs w:val="20"/>
                <w:lang w:val="kk-KZ"/>
              </w:rPr>
            </w:pPr>
          </w:p>
        </w:tc>
        <w:tc>
          <w:tcPr>
            <w:tcW w:w="2126" w:type="dxa"/>
            <w:vAlign w:val="center"/>
          </w:tcPr>
          <w:p w:rsidR="0047467C" w:rsidRPr="00887184" w:rsidRDefault="0047467C" w:rsidP="00AD733C">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t>Оқушылардың танымдық дағдыларының деңгейін анықтау</w:t>
            </w:r>
          </w:p>
        </w:tc>
        <w:tc>
          <w:tcPr>
            <w:tcW w:w="1276" w:type="dxa"/>
            <w:vAlign w:val="center"/>
          </w:tcPr>
          <w:p w:rsidR="0047467C" w:rsidRPr="00887184" w:rsidRDefault="0047467C" w:rsidP="00AD733C">
            <w:pPr>
              <w:pStyle w:val="848"/>
              <w:rPr>
                <w:rFonts w:ascii="Times New Roman" w:hAnsi="Times New Roman" w:cs="Times New Roman"/>
                <w:sz w:val="20"/>
                <w:szCs w:val="20"/>
                <w:lang w:val="kk-KZ"/>
              </w:rPr>
            </w:pPr>
          </w:p>
        </w:tc>
        <w:tc>
          <w:tcPr>
            <w:tcW w:w="1275" w:type="dxa"/>
            <w:vAlign w:val="center"/>
          </w:tcPr>
          <w:p w:rsidR="0047467C" w:rsidRPr="00887184" w:rsidRDefault="0047467C" w:rsidP="00AD733C">
            <w:pPr>
              <w:spacing w:line="276" w:lineRule="auto"/>
              <w:rPr>
                <w:rFonts w:ascii="Times New Roman" w:hAnsi="Times New Roman" w:cs="Times New Roman"/>
                <w:sz w:val="20"/>
                <w:szCs w:val="20"/>
                <w:lang w:val="kk-KZ"/>
              </w:rPr>
            </w:pPr>
          </w:p>
        </w:tc>
        <w:tc>
          <w:tcPr>
            <w:tcW w:w="1560" w:type="dxa"/>
            <w:vAlign w:val="center"/>
          </w:tcPr>
          <w:p w:rsidR="0047467C" w:rsidRPr="00887184" w:rsidRDefault="0047467C" w:rsidP="00AD733C">
            <w:pPr>
              <w:spacing w:line="276" w:lineRule="auto"/>
              <w:rPr>
                <w:rFonts w:ascii="Times New Roman" w:hAnsi="Times New Roman" w:cs="Times New Roman"/>
                <w:sz w:val="20"/>
                <w:szCs w:val="20"/>
                <w:lang w:val="kk-KZ"/>
              </w:rPr>
            </w:pPr>
          </w:p>
        </w:tc>
        <w:tc>
          <w:tcPr>
            <w:tcW w:w="1701" w:type="dxa"/>
          </w:tcPr>
          <w:p w:rsidR="0047467C" w:rsidRPr="00887184" w:rsidRDefault="0047467C" w:rsidP="00AD733C">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қаңтар</w:t>
            </w:r>
          </w:p>
        </w:tc>
        <w:tc>
          <w:tcPr>
            <w:tcW w:w="1701" w:type="dxa"/>
          </w:tcPr>
          <w:p w:rsidR="0047467C" w:rsidRPr="00887184" w:rsidRDefault="0047467C" w:rsidP="00AD733C">
            <w:pPr>
              <w:rPr>
                <w:rFonts w:ascii="Times New Roman" w:hAnsi="Times New Roman" w:cs="Times New Roman"/>
                <w:sz w:val="20"/>
                <w:szCs w:val="20"/>
                <w:lang w:val="kk-KZ"/>
              </w:rPr>
            </w:pPr>
            <w:r>
              <w:rPr>
                <w:rFonts w:ascii="Times New Roman" w:hAnsi="Times New Roman" w:cs="Times New Roman"/>
                <w:sz w:val="20"/>
                <w:szCs w:val="20"/>
                <w:lang w:val="kk-KZ"/>
              </w:rPr>
              <w:t>ДОІЖО</w:t>
            </w:r>
            <w:r w:rsidRPr="00887184">
              <w:rPr>
                <w:rFonts w:ascii="Times New Roman" w:hAnsi="Times New Roman" w:cs="Times New Roman"/>
                <w:sz w:val="20"/>
                <w:szCs w:val="20"/>
                <w:lang w:val="kk-KZ"/>
              </w:rPr>
              <w:t xml:space="preserve"> </w:t>
            </w:r>
          </w:p>
        </w:tc>
        <w:tc>
          <w:tcPr>
            <w:tcW w:w="1275" w:type="dxa"/>
          </w:tcPr>
          <w:p w:rsidR="0047467C" w:rsidRPr="00887184" w:rsidRDefault="0047467C" w:rsidP="00AD733C">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ДЖО</w:t>
            </w:r>
          </w:p>
        </w:tc>
        <w:tc>
          <w:tcPr>
            <w:tcW w:w="1418" w:type="dxa"/>
          </w:tcPr>
          <w:p w:rsidR="0047467C" w:rsidRPr="00887184" w:rsidRDefault="0047467C" w:rsidP="00AD733C">
            <w:pPr>
              <w:rPr>
                <w:rFonts w:ascii="Times New Roman" w:hAnsi="Times New Roman" w:cs="Times New Roman"/>
                <w:sz w:val="20"/>
                <w:szCs w:val="20"/>
                <w:lang w:val="kk-KZ"/>
              </w:rPr>
            </w:pPr>
            <w:r w:rsidRPr="00F01E4D">
              <w:rPr>
                <w:rFonts w:ascii="Times New Roman" w:eastAsia="Times New Roman" w:hAnsi="Times New Roman" w:cs="Times New Roman"/>
                <w:color w:val="000000"/>
                <w:sz w:val="20"/>
                <w:szCs w:val="24"/>
                <w:lang w:val="kk-KZ" w:eastAsia="ru-RU"/>
              </w:rPr>
              <w:t>Тексеру сынақтары, сабаққа қатысу, мұғалімге әдістемелік көмек, мәселені шешу жоспарын әзірлеу және іске асыру</w:t>
            </w:r>
            <w:r>
              <w:rPr>
                <w:rFonts w:ascii="Times New Roman" w:eastAsia="Times New Roman" w:hAnsi="Times New Roman" w:cs="Times New Roman"/>
                <w:color w:val="000000"/>
                <w:sz w:val="20"/>
                <w:szCs w:val="24"/>
                <w:lang w:val="kk-KZ" w:eastAsia="ru-RU"/>
              </w:rPr>
              <w:t>.</w:t>
            </w:r>
            <w:r w:rsidRPr="00F01E4D">
              <w:rPr>
                <w:rFonts w:ascii="Times New Roman" w:hAnsi="Times New Roman" w:cs="Times New Roman"/>
                <w:bCs/>
                <w:sz w:val="16"/>
                <w:szCs w:val="20"/>
                <w:lang w:val="kk-KZ"/>
              </w:rPr>
              <w:t xml:space="preserve"> </w:t>
            </w:r>
            <w:r>
              <w:rPr>
                <w:rFonts w:ascii="Times New Roman" w:hAnsi="Times New Roman" w:cs="Times New Roman"/>
                <w:bCs/>
                <w:sz w:val="16"/>
                <w:szCs w:val="20"/>
                <w:lang w:val="kk-KZ"/>
              </w:rPr>
              <w:t>Т</w:t>
            </w:r>
            <w:r w:rsidRPr="00887184">
              <w:rPr>
                <w:rFonts w:ascii="Times New Roman" w:hAnsi="Times New Roman" w:cs="Times New Roman"/>
                <w:bCs/>
                <w:sz w:val="20"/>
                <w:szCs w:val="20"/>
                <w:lang w:val="kk-KZ"/>
              </w:rPr>
              <w:t>алдамалық</w:t>
            </w:r>
            <w:r w:rsidRPr="00887184">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AD733C">
            <w:pPr>
              <w:spacing w:line="259" w:lineRule="auto"/>
              <w:rPr>
                <w:rFonts w:ascii="Times New Roman" w:hAnsi="Times New Roman" w:cs="Times New Roman"/>
                <w:sz w:val="20"/>
                <w:szCs w:val="20"/>
                <w:lang w:val="kk-KZ"/>
              </w:rPr>
            </w:pPr>
          </w:p>
        </w:tc>
      </w:tr>
      <w:tr w:rsidR="0047467C" w:rsidRPr="00887184" w:rsidTr="00F47D4A">
        <w:tc>
          <w:tcPr>
            <w:tcW w:w="567" w:type="dxa"/>
          </w:tcPr>
          <w:p w:rsidR="0047467C" w:rsidRPr="00146D63" w:rsidRDefault="00523EE9" w:rsidP="00AD733C">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20</w:t>
            </w:r>
          </w:p>
          <w:p w:rsidR="0047467C" w:rsidRPr="00887184" w:rsidRDefault="0047467C" w:rsidP="00AD733C">
            <w:pPr>
              <w:spacing w:line="259" w:lineRule="auto"/>
              <w:rPr>
                <w:rFonts w:ascii="Times New Roman" w:eastAsia="Times New Roman" w:hAnsi="Times New Roman" w:cs="Times New Roman"/>
                <w:bCs/>
                <w:noProof/>
                <w:sz w:val="20"/>
                <w:szCs w:val="20"/>
                <w:lang w:val="kk-KZ"/>
              </w:rPr>
            </w:pPr>
          </w:p>
        </w:tc>
        <w:tc>
          <w:tcPr>
            <w:tcW w:w="2269" w:type="dxa"/>
            <w:vAlign w:val="center"/>
          </w:tcPr>
          <w:p w:rsidR="0047467C" w:rsidRPr="00887184" w:rsidRDefault="0047467C" w:rsidP="00AD733C">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5-11</w:t>
            </w:r>
            <w:r w:rsidRPr="00887184">
              <w:rPr>
                <w:rFonts w:ascii="Times New Roman" w:hAnsi="Times New Roman" w:cs="Times New Roman"/>
                <w:sz w:val="20"/>
                <w:szCs w:val="20"/>
                <w:lang w:val="kk-KZ"/>
              </w:rPr>
              <w:t xml:space="preserve"> сыныптарда тарих пәнінің берін зерделеу</w:t>
            </w:r>
          </w:p>
          <w:p w:rsidR="0047467C" w:rsidRPr="00887184" w:rsidRDefault="0047467C" w:rsidP="00AD733C">
            <w:pPr>
              <w:pStyle w:val="a4"/>
              <w:spacing w:line="276" w:lineRule="auto"/>
              <w:rPr>
                <w:rFonts w:ascii="Times New Roman" w:hAnsi="Times New Roman" w:cs="Times New Roman"/>
                <w:sz w:val="20"/>
                <w:szCs w:val="20"/>
                <w:lang w:val="kk-KZ"/>
              </w:rPr>
            </w:pPr>
          </w:p>
        </w:tc>
        <w:tc>
          <w:tcPr>
            <w:tcW w:w="2126" w:type="dxa"/>
            <w:vAlign w:val="center"/>
          </w:tcPr>
          <w:p w:rsidR="0047467C" w:rsidRPr="00887184" w:rsidRDefault="0047467C" w:rsidP="00AD733C">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t>Оқушылардың тарихи ойлау дағдыларының деңгейін анықтау</w:t>
            </w:r>
          </w:p>
        </w:tc>
        <w:tc>
          <w:tcPr>
            <w:tcW w:w="1276" w:type="dxa"/>
            <w:vAlign w:val="center"/>
          </w:tcPr>
          <w:p w:rsidR="0047467C" w:rsidRPr="00887184" w:rsidRDefault="0047467C" w:rsidP="00AD733C">
            <w:pPr>
              <w:pStyle w:val="848"/>
              <w:rPr>
                <w:rFonts w:ascii="Times New Roman" w:hAnsi="Times New Roman" w:cs="Times New Roman"/>
                <w:sz w:val="20"/>
                <w:szCs w:val="20"/>
                <w:lang w:val="kk-KZ"/>
              </w:rPr>
            </w:pPr>
            <w:r>
              <w:rPr>
                <w:rFonts w:ascii="Times New Roman" w:hAnsi="Times New Roman" w:cs="Times New Roman"/>
                <w:sz w:val="20"/>
                <w:szCs w:val="20"/>
                <w:lang w:val="kk-KZ"/>
              </w:rPr>
              <w:t>5-11-</w:t>
            </w:r>
            <w:r w:rsidRPr="00887184">
              <w:rPr>
                <w:rFonts w:ascii="Times New Roman" w:hAnsi="Times New Roman" w:cs="Times New Roman"/>
                <w:sz w:val="20"/>
                <w:szCs w:val="20"/>
                <w:lang w:val="kk-KZ"/>
              </w:rPr>
              <w:t>сыныптар</w:t>
            </w:r>
          </w:p>
        </w:tc>
        <w:tc>
          <w:tcPr>
            <w:tcW w:w="1275" w:type="dxa"/>
            <w:vAlign w:val="center"/>
          </w:tcPr>
          <w:p w:rsidR="0047467C" w:rsidRPr="00887184" w:rsidRDefault="0047467C" w:rsidP="00AD733C">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Фронталды</w:t>
            </w:r>
          </w:p>
        </w:tc>
        <w:tc>
          <w:tcPr>
            <w:tcW w:w="1560" w:type="dxa"/>
            <w:vAlign w:val="center"/>
          </w:tcPr>
          <w:p w:rsidR="0047467C" w:rsidRPr="00887184" w:rsidRDefault="0047467C" w:rsidP="00AD733C">
            <w:pPr>
              <w:spacing w:line="276" w:lineRule="auto"/>
              <w:rPr>
                <w:rFonts w:ascii="Times New Roman" w:hAnsi="Times New Roman" w:cs="Times New Roman"/>
                <w:sz w:val="20"/>
                <w:szCs w:val="20"/>
              </w:rPr>
            </w:pPr>
            <w:r w:rsidRPr="00887184">
              <w:rPr>
                <w:rFonts w:ascii="Times New Roman" w:hAnsi="Times New Roman" w:cs="Times New Roman"/>
                <w:bCs/>
                <w:sz w:val="20"/>
                <w:szCs w:val="20"/>
                <w:lang w:val="kk-KZ"/>
              </w:rPr>
              <w:t>Кешенді-жалпылаушы бақылау</w:t>
            </w:r>
          </w:p>
          <w:p w:rsidR="0047467C" w:rsidRPr="00887184" w:rsidRDefault="0047467C" w:rsidP="00AD733C">
            <w:pPr>
              <w:spacing w:line="276" w:lineRule="auto"/>
              <w:rPr>
                <w:rFonts w:ascii="Times New Roman" w:hAnsi="Times New Roman" w:cs="Times New Roman"/>
                <w:sz w:val="20"/>
                <w:szCs w:val="20"/>
                <w:lang w:val="kk-KZ"/>
              </w:rPr>
            </w:pPr>
          </w:p>
        </w:tc>
        <w:tc>
          <w:tcPr>
            <w:tcW w:w="1701" w:type="dxa"/>
          </w:tcPr>
          <w:p w:rsidR="0047467C" w:rsidRPr="00887184" w:rsidRDefault="0047467C" w:rsidP="00AD733C">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қаңтар</w:t>
            </w:r>
          </w:p>
        </w:tc>
        <w:tc>
          <w:tcPr>
            <w:tcW w:w="1701" w:type="dxa"/>
          </w:tcPr>
          <w:p w:rsidR="0047467C" w:rsidRPr="00AD733C" w:rsidRDefault="0047467C" w:rsidP="00AD733C">
            <w:pPr>
              <w:rPr>
                <w:rFonts w:ascii="Times New Roman" w:hAnsi="Times New Roman" w:cs="Times New Roman"/>
                <w:sz w:val="20"/>
                <w:szCs w:val="20"/>
                <w:lang w:val="kk-KZ" w:eastAsia="zh-CN"/>
              </w:rPr>
            </w:pPr>
            <w:r>
              <w:rPr>
                <w:rFonts w:ascii="Times New Roman" w:hAnsi="Times New Roman" w:cs="Times New Roman"/>
                <w:sz w:val="20"/>
                <w:szCs w:val="20"/>
                <w:lang w:val="kk-KZ" w:eastAsia="zh-CN"/>
              </w:rPr>
              <w:t>ДТІЖО</w:t>
            </w:r>
          </w:p>
          <w:p w:rsidR="0047467C" w:rsidRPr="00AD733C" w:rsidRDefault="0047467C" w:rsidP="00AD733C">
            <w:pPr>
              <w:rPr>
                <w:rFonts w:ascii="Times New Roman" w:hAnsi="Times New Roman" w:cs="Times New Roman"/>
                <w:sz w:val="20"/>
                <w:szCs w:val="20"/>
                <w:lang w:val="kk-KZ" w:eastAsia="zh-CN"/>
              </w:rPr>
            </w:pPr>
            <w:r>
              <w:rPr>
                <w:rFonts w:ascii="Times New Roman" w:hAnsi="Times New Roman" w:cs="Times New Roman"/>
                <w:sz w:val="20"/>
                <w:szCs w:val="20"/>
                <w:lang w:val="kk-KZ" w:eastAsia="zh-CN"/>
              </w:rPr>
              <w:t>Аменова А.К.</w:t>
            </w:r>
          </w:p>
        </w:tc>
        <w:tc>
          <w:tcPr>
            <w:tcW w:w="1275" w:type="dxa"/>
          </w:tcPr>
          <w:p w:rsidR="0047467C" w:rsidRPr="00887184" w:rsidRDefault="0047467C" w:rsidP="00AD733C">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ДЖО</w:t>
            </w:r>
          </w:p>
        </w:tc>
        <w:tc>
          <w:tcPr>
            <w:tcW w:w="1418" w:type="dxa"/>
          </w:tcPr>
          <w:p w:rsidR="0047467C" w:rsidRPr="00887184" w:rsidRDefault="0047467C" w:rsidP="00AD733C">
            <w:pPr>
              <w:rPr>
                <w:rFonts w:ascii="Times New Roman" w:hAnsi="Times New Roman" w:cs="Times New Roman"/>
                <w:sz w:val="20"/>
                <w:szCs w:val="20"/>
                <w:lang w:val="kk-KZ"/>
              </w:rPr>
            </w:pPr>
            <w:r w:rsidRPr="00F01E4D">
              <w:rPr>
                <w:rFonts w:ascii="Times New Roman" w:eastAsia="Times New Roman" w:hAnsi="Times New Roman" w:cs="Times New Roman"/>
                <w:color w:val="000000"/>
                <w:sz w:val="20"/>
                <w:szCs w:val="24"/>
                <w:lang w:val="kk-KZ" w:eastAsia="ru-RU"/>
              </w:rPr>
              <w:t>Тексеру сынақтары, сабаққа қатысу, мұғалімге әдістемелік көмек, мәселені шешу жоспарын әзірлеу және іске асыру</w:t>
            </w:r>
            <w:r>
              <w:rPr>
                <w:rFonts w:ascii="Times New Roman" w:eastAsia="Times New Roman" w:hAnsi="Times New Roman" w:cs="Times New Roman"/>
                <w:color w:val="000000"/>
                <w:sz w:val="20"/>
                <w:szCs w:val="24"/>
                <w:lang w:val="kk-KZ" w:eastAsia="ru-RU"/>
              </w:rPr>
              <w:t>.</w:t>
            </w:r>
            <w:r w:rsidRPr="00F01E4D">
              <w:rPr>
                <w:rFonts w:ascii="Times New Roman" w:hAnsi="Times New Roman" w:cs="Times New Roman"/>
                <w:bCs/>
                <w:sz w:val="16"/>
                <w:szCs w:val="20"/>
                <w:lang w:val="kk-KZ"/>
              </w:rPr>
              <w:t xml:space="preserve"> </w:t>
            </w:r>
            <w:r>
              <w:rPr>
                <w:rFonts w:ascii="Times New Roman" w:hAnsi="Times New Roman" w:cs="Times New Roman"/>
                <w:bCs/>
                <w:sz w:val="16"/>
                <w:szCs w:val="20"/>
                <w:lang w:val="kk-KZ"/>
              </w:rPr>
              <w:t>Т</w:t>
            </w:r>
            <w:r w:rsidRPr="00887184">
              <w:rPr>
                <w:rFonts w:ascii="Times New Roman" w:hAnsi="Times New Roman" w:cs="Times New Roman"/>
                <w:bCs/>
                <w:sz w:val="20"/>
                <w:szCs w:val="20"/>
                <w:lang w:val="kk-KZ"/>
              </w:rPr>
              <w:t>алдамалық</w:t>
            </w:r>
            <w:r w:rsidRPr="00887184">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AD733C">
            <w:pPr>
              <w:spacing w:line="259" w:lineRule="auto"/>
              <w:rPr>
                <w:rFonts w:ascii="Times New Roman" w:hAnsi="Times New Roman" w:cs="Times New Roman"/>
                <w:sz w:val="20"/>
                <w:szCs w:val="20"/>
                <w:lang w:val="kk-KZ"/>
              </w:rPr>
            </w:pPr>
          </w:p>
        </w:tc>
      </w:tr>
      <w:tr w:rsidR="0047467C" w:rsidRPr="00F01E4D" w:rsidTr="00F47D4A">
        <w:tc>
          <w:tcPr>
            <w:tcW w:w="567" w:type="dxa"/>
          </w:tcPr>
          <w:p w:rsidR="0047467C" w:rsidRPr="00146D63" w:rsidRDefault="0047467C" w:rsidP="00CB33FE">
            <w:pPr>
              <w:spacing w:line="259" w:lineRule="auto"/>
              <w:rPr>
                <w:rFonts w:ascii="Times New Roman" w:eastAsia="Times New Roman" w:hAnsi="Times New Roman" w:cs="Times New Roman"/>
                <w:bCs/>
                <w:noProof/>
                <w:sz w:val="20"/>
                <w:szCs w:val="20"/>
                <w:lang w:val="kk-KZ"/>
              </w:rPr>
            </w:pPr>
            <w:r w:rsidRPr="00887184">
              <w:rPr>
                <w:rFonts w:ascii="Times New Roman" w:eastAsia="Times New Roman" w:hAnsi="Times New Roman" w:cs="Times New Roman"/>
                <w:bCs/>
                <w:noProof/>
                <w:sz w:val="20"/>
                <w:szCs w:val="20"/>
                <w:lang w:val="en-US"/>
              </w:rPr>
              <w:t>2</w:t>
            </w:r>
            <w:r w:rsidR="00523EE9">
              <w:rPr>
                <w:rFonts w:ascii="Times New Roman" w:eastAsia="Times New Roman" w:hAnsi="Times New Roman" w:cs="Times New Roman"/>
                <w:bCs/>
                <w:noProof/>
                <w:sz w:val="20"/>
                <w:szCs w:val="20"/>
                <w:lang w:val="kk-KZ"/>
              </w:rPr>
              <w:t>1</w:t>
            </w:r>
          </w:p>
        </w:tc>
        <w:tc>
          <w:tcPr>
            <w:tcW w:w="2269" w:type="dxa"/>
            <w:vAlign w:val="center"/>
          </w:tcPr>
          <w:p w:rsidR="0047467C" w:rsidRPr="00887184" w:rsidRDefault="0047467C" w:rsidP="00CB33FE">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5-11</w:t>
            </w:r>
            <w:r w:rsidRPr="00887184">
              <w:rPr>
                <w:rFonts w:ascii="Times New Roman" w:hAnsi="Times New Roman" w:cs="Times New Roman"/>
                <w:sz w:val="20"/>
                <w:szCs w:val="20"/>
                <w:lang w:val="kk-KZ"/>
              </w:rPr>
              <w:t xml:space="preserve"> сыныптарда математика пәнін жүргізудің сапалық деңгейі</w:t>
            </w:r>
          </w:p>
          <w:p w:rsidR="0047467C" w:rsidRPr="00887184" w:rsidRDefault="0047467C" w:rsidP="00CB33FE">
            <w:pPr>
              <w:pStyle w:val="a4"/>
              <w:spacing w:line="276" w:lineRule="auto"/>
              <w:rPr>
                <w:rFonts w:ascii="Times New Roman" w:hAnsi="Times New Roman" w:cs="Times New Roman"/>
                <w:sz w:val="20"/>
                <w:szCs w:val="20"/>
                <w:lang w:val="kk-KZ"/>
              </w:rPr>
            </w:pPr>
          </w:p>
        </w:tc>
        <w:tc>
          <w:tcPr>
            <w:tcW w:w="2126" w:type="dxa"/>
            <w:vAlign w:val="center"/>
          </w:tcPr>
          <w:p w:rsidR="0047467C" w:rsidRPr="00887184" w:rsidRDefault="0047467C" w:rsidP="00CB33FE">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t>Оқушылардың математикалық сауаттылық деңгейлері мен мұғалімдердің пәндік құзыреттілігі деңгейін анықтау</w:t>
            </w:r>
          </w:p>
        </w:tc>
        <w:tc>
          <w:tcPr>
            <w:tcW w:w="1276" w:type="dxa"/>
            <w:vAlign w:val="center"/>
          </w:tcPr>
          <w:p w:rsidR="0047467C" w:rsidRPr="00887184" w:rsidRDefault="0047467C" w:rsidP="00CB33FE">
            <w:pPr>
              <w:pStyle w:val="848"/>
              <w:rPr>
                <w:rFonts w:ascii="Times New Roman" w:hAnsi="Times New Roman" w:cs="Times New Roman"/>
                <w:sz w:val="20"/>
                <w:szCs w:val="20"/>
                <w:lang w:val="kk-KZ"/>
              </w:rPr>
            </w:pPr>
            <w:r>
              <w:rPr>
                <w:rFonts w:ascii="Times New Roman" w:hAnsi="Times New Roman" w:cs="Times New Roman"/>
                <w:sz w:val="20"/>
                <w:szCs w:val="20"/>
                <w:lang w:val="kk-KZ"/>
              </w:rPr>
              <w:t>5-11</w:t>
            </w:r>
            <w:r w:rsidRPr="00887184">
              <w:rPr>
                <w:rFonts w:ascii="Times New Roman" w:hAnsi="Times New Roman" w:cs="Times New Roman"/>
                <w:sz w:val="20"/>
                <w:szCs w:val="20"/>
                <w:lang w:val="kk-KZ"/>
              </w:rPr>
              <w:t xml:space="preserve"> сыныптар, пән мұғалімдері</w:t>
            </w:r>
          </w:p>
        </w:tc>
        <w:tc>
          <w:tcPr>
            <w:tcW w:w="1275" w:type="dxa"/>
            <w:vAlign w:val="center"/>
          </w:tcPr>
          <w:p w:rsidR="0047467C" w:rsidRPr="00887184" w:rsidRDefault="0047467C" w:rsidP="00CB33FE">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Фронталды</w:t>
            </w:r>
          </w:p>
        </w:tc>
        <w:tc>
          <w:tcPr>
            <w:tcW w:w="1560" w:type="dxa"/>
            <w:vAlign w:val="center"/>
          </w:tcPr>
          <w:p w:rsidR="0047467C" w:rsidRPr="00887184" w:rsidRDefault="0047467C" w:rsidP="00CB33FE">
            <w:pPr>
              <w:spacing w:line="276" w:lineRule="auto"/>
              <w:rPr>
                <w:rFonts w:ascii="Times New Roman" w:hAnsi="Times New Roman" w:cs="Times New Roman"/>
                <w:sz w:val="20"/>
                <w:szCs w:val="20"/>
              </w:rPr>
            </w:pPr>
            <w:r w:rsidRPr="00887184">
              <w:rPr>
                <w:rFonts w:ascii="Times New Roman" w:hAnsi="Times New Roman" w:cs="Times New Roman"/>
                <w:bCs/>
                <w:sz w:val="20"/>
                <w:szCs w:val="20"/>
                <w:lang w:val="kk-KZ"/>
              </w:rPr>
              <w:t>Кешенді-жалпылаушы бақылау</w:t>
            </w:r>
          </w:p>
          <w:p w:rsidR="0047467C" w:rsidRPr="00887184" w:rsidRDefault="0047467C" w:rsidP="00CB33FE">
            <w:pPr>
              <w:spacing w:line="276" w:lineRule="auto"/>
              <w:rPr>
                <w:rFonts w:ascii="Times New Roman" w:hAnsi="Times New Roman" w:cs="Times New Roman"/>
                <w:sz w:val="20"/>
                <w:szCs w:val="20"/>
                <w:lang w:val="kk-KZ"/>
              </w:rPr>
            </w:pPr>
          </w:p>
        </w:tc>
        <w:tc>
          <w:tcPr>
            <w:tcW w:w="1701" w:type="dxa"/>
          </w:tcPr>
          <w:p w:rsidR="0047467C" w:rsidRPr="00887184" w:rsidRDefault="0047467C" w:rsidP="00CB33FE">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қаңтар</w:t>
            </w:r>
          </w:p>
        </w:tc>
        <w:tc>
          <w:tcPr>
            <w:tcW w:w="1701" w:type="dxa"/>
          </w:tcPr>
          <w:p w:rsidR="0047467C" w:rsidRPr="00887184" w:rsidRDefault="0047467C" w:rsidP="00CB33FE">
            <w:pPr>
              <w:rPr>
                <w:rFonts w:ascii="Times New Roman" w:hAnsi="Times New Roman" w:cs="Times New Roman"/>
                <w:sz w:val="20"/>
                <w:szCs w:val="20"/>
                <w:lang w:val="kk-KZ"/>
              </w:rPr>
            </w:pPr>
            <w:r w:rsidRPr="00887184">
              <w:rPr>
                <w:rFonts w:ascii="Times New Roman" w:hAnsi="Times New Roman" w:cs="Times New Roman"/>
                <w:sz w:val="20"/>
                <w:szCs w:val="20"/>
                <w:lang w:val="zh-CN"/>
              </w:rPr>
              <w:t>Оқу ісі жөніндегі орынбасары, директор</w:t>
            </w:r>
          </w:p>
        </w:tc>
        <w:tc>
          <w:tcPr>
            <w:tcW w:w="1275" w:type="dxa"/>
          </w:tcPr>
          <w:p w:rsidR="0047467C" w:rsidRPr="00887184" w:rsidRDefault="0047467C" w:rsidP="00CB33FE">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ДЖО</w:t>
            </w:r>
          </w:p>
        </w:tc>
        <w:tc>
          <w:tcPr>
            <w:tcW w:w="1418" w:type="dxa"/>
          </w:tcPr>
          <w:p w:rsidR="0047467C" w:rsidRPr="00887184" w:rsidRDefault="0047467C" w:rsidP="00CB33FE">
            <w:pPr>
              <w:rPr>
                <w:rFonts w:ascii="Times New Roman" w:hAnsi="Times New Roman" w:cs="Times New Roman"/>
                <w:sz w:val="20"/>
                <w:szCs w:val="20"/>
                <w:lang w:val="kk-KZ"/>
              </w:rPr>
            </w:pPr>
            <w:r w:rsidRPr="00F01E4D">
              <w:rPr>
                <w:rFonts w:ascii="Times New Roman" w:eastAsia="Times New Roman" w:hAnsi="Times New Roman" w:cs="Times New Roman"/>
                <w:color w:val="000000"/>
                <w:sz w:val="20"/>
                <w:szCs w:val="24"/>
                <w:lang w:val="kk-KZ" w:eastAsia="ru-RU"/>
              </w:rPr>
              <w:t>Тексеру сынақтары, сабаққа қатысу, мұғалімге әдістемелік көмек, мәселені шешу жоспарын әзірлеу және іске асыру</w:t>
            </w:r>
            <w:r>
              <w:rPr>
                <w:rFonts w:ascii="Times New Roman" w:eastAsia="Times New Roman" w:hAnsi="Times New Roman" w:cs="Times New Roman"/>
                <w:color w:val="000000"/>
                <w:sz w:val="20"/>
                <w:szCs w:val="24"/>
                <w:lang w:val="kk-KZ" w:eastAsia="ru-RU"/>
              </w:rPr>
              <w:t>.</w:t>
            </w:r>
            <w:r w:rsidRPr="00F01E4D">
              <w:rPr>
                <w:rFonts w:ascii="Times New Roman" w:hAnsi="Times New Roman" w:cs="Times New Roman"/>
                <w:bCs/>
                <w:sz w:val="16"/>
                <w:szCs w:val="20"/>
                <w:lang w:val="kk-KZ"/>
              </w:rPr>
              <w:t xml:space="preserve"> </w:t>
            </w:r>
            <w:r>
              <w:rPr>
                <w:rFonts w:ascii="Times New Roman" w:hAnsi="Times New Roman" w:cs="Times New Roman"/>
                <w:bCs/>
                <w:sz w:val="16"/>
                <w:szCs w:val="20"/>
                <w:lang w:val="kk-KZ"/>
              </w:rPr>
              <w:t>Т</w:t>
            </w:r>
            <w:r w:rsidRPr="00887184">
              <w:rPr>
                <w:rFonts w:ascii="Times New Roman" w:hAnsi="Times New Roman" w:cs="Times New Roman"/>
                <w:bCs/>
                <w:sz w:val="20"/>
                <w:szCs w:val="20"/>
                <w:lang w:val="kk-KZ"/>
              </w:rPr>
              <w:t>алдамалық</w:t>
            </w:r>
            <w:r w:rsidRPr="00887184">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CB33FE">
            <w:pPr>
              <w:spacing w:line="259" w:lineRule="auto"/>
              <w:rPr>
                <w:rFonts w:ascii="Times New Roman" w:hAnsi="Times New Roman" w:cs="Times New Roman"/>
                <w:sz w:val="20"/>
                <w:szCs w:val="20"/>
                <w:lang w:val="kk-KZ"/>
              </w:rPr>
            </w:pPr>
          </w:p>
        </w:tc>
      </w:tr>
      <w:tr w:rsidR="0047467C" w:rsidRPr="00F01E4D" w:rsidTr="00F12B95">
        <w:tc>
          <w:tcPr>
            <w:tcW w:w="567" w:type="dxa"/>
          </w:tcPr>
          <w:p w:rsidR="0047467C" w:rsidRPr="00F47D4A" w:rsidRDefault="0047467C" w:rsidP="00CB33FE">
            <w:pPr>
              <w:spacing w:line="259" w:lineRule="auto"/>
              <w:rPr>
                <w:rFonts w:ascii="Times New Roman" w:eastAsia="Times New Roman" w:hAnsi="Times New Roman" w:cs="Times New Roman"/>
                <w:bCs/>
                <w:noProof/>
                <w:sz w:val="20"/>
                <w:szCs w:val="20"/>
                <w:lang w:val="kk-KZ"/>
              </w:rPr>
            </w:pPr>
            <w:r w:rsidRPr="00887184">
              <w:rPr>
                <w:rFonts w:ascii="Times New Roman" w:eastAsia="Times New Roman" w:hAnsi="Times New Roman" w:cs="Times New Roman"/>
                <w:bCs/>
                <w:noProof/>
                <w:sz w:val="20"/>
                <w:szCs w:val="20"/>
                <w:lang w:val="en-US"/>
              </w:rPr>
              <w:t>2</w:t>
            </w:r>
            <w:r w:rsidR="00523EE9">
              <w:rPr>
                <w:rFonts w:ascii="Times New Roman" w:eastAsia="Times New Roman" w:hAnsi="Times New Roman" w:cs="Times New Roman"/>
                <w:bCs/>
                <w:noProof/>
                <w:sz w:val="20"/>
                <w:szCs w:val="20"/>
                <w:lang w:val="kk-KZ"/>
              </w:rPr>
              <w:t>2</w:t>
            </w:r>
          </w:p>
        </w:tc>
        <w:tc>
          <w:tcPr>
            <w:tcW w:w="2269" w:type="dxa"/>
            <w:vAlign w:val="center"/>
          </w:tcPr>
          <w:p w:rsidR="0047467C" w:rsidRPr="00887184" w:rsidRDefault="0047467C" w:rsidP="00CB33FE">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7</w:t>
            </w:r>
            <w:r>
              <w:rPr>
                <w:rFonts w:ascii="Times New Roman" w:hAnsi="Times New Roman" w:cs="Times New Roman"/>
                <w:sz w:val="20"/>
                <w:szCs w:val="20"/>
                <w:lang w:val="kk-KZ"/>
              </w:rPr>
              <w:t>-11</w:t>
            </w:r>
            <w:r w:rsidRPr="00887184">
              <w:rPr>
                <w:rFonts w:ascii="Times New Roman" w:hAnsi="Times New Roman" w:cs="Times New Roman"/>
                <w:sz w:val="20"/>
                <w:szCs w:val="20"/>
                <w:lang w:val="kk-KZ"/>
              </w:rPr>
              <w:t xml:space="preserve">-сыныптарда </w:t>
            </w:r>
            <w:r w:rsidRPr="00887184">
              <w:rPr>
                <w:rFonts w:ascii="Times New Roman" w:hAnsi="Times New Roman" w:cs="Times New Roman"/>
                <w:sz w:val="20"/>
                <w:szCs w:val="20"/>
                <w:lang w:val="kk-KZ"/>
              </w:rPr>
              <w:lastRenderedPageBreak/>
              <w:t xml:space="preserve">химия, физика пәндерінің жаңартылған білім </w:t>
            </w:r>
          </w:p>
          <w:p w:rsidR="0047467C" w:rsidRPr="00887184" w:rsidRDefault="0047467C" w:rsidP="00CB33FE">
            <w:pPr>
              <w:rPr>
                <w:rFonts w:ascii="Times New Roman" w:hAnsi="Times New Roman" w:cs="Times New Roman"/>
                <w:sz w:val="20"/>
                <w:szCs w:val="20"/>
                <w:lang w:val="en-US"/>
              </w:rPr>
            </w:pPr>
            <w:r w:rsidRPr="00887184">
              <w:rPr>
                <w:rFonts w:ascii="Times New Roman" w:hAnsi="Times New Roman" w:cs="Times New Roman"/>
                <w:sz w:val="20"/>
                <w:szCs w:val="20"/>
                <w:lang w:val="kk-KZ"/>
              </w:rPr>
              <w:t>мазмұны бойынша берілу жағдайы</w:t>
            </w:r>
          </w:p>
          <w:p w:rsidR="0047467C" w:rsidRPr="00887184" w:rsidRDefault="0047467C" w:rsidP="00CB33FE">
            <w:pPr>
              <w:spacing w:line="276" w:lineRule="auto"/>
              <w:rPr>
                <w:rFonts w:ascii="Times New Roman" w:hAnsi="Times New Roman" w:cs="Times New Roman"/>
                <w:sz w:val="20"/>
                <w:szCs w:val="20"/>
                <w:lang w:val="kk-KZ"/>
              </w:rPr>
            </w:pPr>
          </w:p>
        </w:tc>
        <w:tc>
          <w:tcPr>
            <w:tcW w:w="2126" w:type="dxa"/>
            <w:vAlign w:val="center"/>
          </w:tcPr>
          <w:p w:rsidR="0047467C" w:rsidRPr="00887184" w:rsidRDefault="0047467C" w:rsidP="00CB33FE">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lastRenderedPageBreak/>
              <w:t xml:space="preserve">Оқушылардың </w:t>
            </w:r>
            <w:r w:rsidRPr="00887184">
              <w:rPr>
                <w:rFonts w:ascii="Times New Roman" w:eastAsia="Times New Roman" w:hAnsi="Times New Roman" w:cs="Times New Roman"/>
                <w:sz w:val="20"/>
                <w:szCs w:val="20"/>
                <w:lang w:val="kk-KZ"/>
              </w:rPr>
              <w:lastRenderedPageBreak/>
              <w:t>танымдық деңгейлері мен функционалдық дағдыларының деңгейін анықтау</w:t>
            </w:r>
          </w:p>
        </w:tc>
        <w:tc>
          <w:tcPr>
            <w:tcW w:w="1276" w:type="dxa"/>
            <w:vAlign w:val="center"/>
          </w:tcPr>
          <w:p w:rsidR="0047467C" w:rsidRPr="00887184" w:rsidRDefault="0047467C" w:rsidP="00CB33FE">
            <w:pPr>
              <w:pStyle w:val="848"/>
              <w:rPr>
                <w:rFonts w:ascii="Times New Roman" w:hAnsi="Times New Roman" w:cs="Times New Roman"/>
                <w:sz w:val="20"/>
                <w:szCs w:val="20"/>
                <w:lang w:val="kk-KZ"/>
              </w:rPr>
            </w:pPr>
            <w:r w:rsidRPr="00887184">
              <w:rPr>
                <w:rFonts w:ascii="Times New Roman" w:hAnsi="Times New Roman" w:cs="Times New Roman"/>
                <w:sz w:val="20"/>
                <w:szCs w:val="20"/>
                <w:lang w:val="kk-KZ"/>
              </w:rPr>
              <w:lastRenderedPageBreak/>
              <w:t>7</w:t>
            </w:r>
            <w:r>
              <w:rPr>
                <w:rFonts w:ascii="Times New Roman" w:hAnsi="Times New Roman" w:cs="Times New Roman"/>
                <w:sz w:val="20"/>
                <w:szCs w:val="20"/>
                <w:lang w:val="kk-KZ"/>
              </w:rPr>
              <w:t>,11</w:t>
            </w:r>
            <w:r w:rsidRPr="00887184">
              <w:rPr>
                <w:rFonts w:ascii="Times New Roman" w:hAnsi="Times New Roman" w:cs="Times New Roman"/>
                <w:sz w:val="20"/>
                <w:szCs w:val="20"/>
                <w:lang w:val="kk-KZ"/>
              </w:rPr>
              <w:t>-</w:t>
            </w:r>
            <w:r w:rsidRPr="00887184">
              <w:rPr>
                <w:rFonts w:ascii="Times New Roman" w:hAnsi="Times New Roman" w:cs="Times New Roman"/>
                <w:sz w:val="20"/>
                <w:szCs w:val="20"/>
                <w:lang w:val="kk-KZ"/>
              </w:rPr>
              <w:lastRenderedPageBreak/>
              <w:t>сыныптар</w:t>
            </w:r>
          </w:p>
        </w:tc>
        <w:tc>
          <w:tcPr>
            <w:tcW w:w="1275" w:type="dxa"/>
            <w:vAlign w:val="center"/>
          </w:tcPr>
          <w:p w:rsidR="0047467C" w:rsidRPr="00887184" w:rsidRDefault="0047467C" w:rsidP="00CB33FE">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lastRenderedPageBreak/>
              <w:t>Тақырыпты</w:t>
            </w:r>
            <w:r w:rsidRPr="00887184">
              <w:rPr>
                <w:rFonts w:ascii="Times New Roman" w:hAnsi="Times New Roman" w:cs="Times New Roman"/>
                <w:sz w:val="20"/>
                <w:szCs w:val="20"/>
                <w:lang w:val="kk-KZ"/>
              </w:rPr>
              <w:lastRenderedPageBreak/>
              <w:t>қ</w:t>
            </w:r>
          </w:p>
        </w:tc>
        <w:tc>
          <w:tcPr>
            <w:tcW w:w="1560" w:type="dxa"/>
            <w:vAlign w:val="center"/>
          </w:tcPr>
          <w:p w:rsidR="0047467C" w:rsidRPr="00887184" w:rsidRDefault="0047467C" w:rsidP="00CB33FE">
            <w:pPr>
              <w:pStyle w:val="848"/>
              <w:rPr>
                <w:rFonts w:ascii="Times New Roman" w:hAnsi="Times New Roman" w:cs="Times New Roman"/>
                <w:sz w:val="20"/>
                <w:szCs w:val="20"/>
              </w:rPr>
            </w:pPr>
            <w:r w:rsidRPr="00887184">
              <w:rPr>
                <w:rFonts w:ascii="Times New Roman" w:hAnsi="Times New Roman" w:cs="Times New Roman"/>
                <w:bCs/>
                <w:sz w:val="20"/>
                <w:szCs w:val="20"/>
                <w:lang w:val="kk-KZ"/>
              </w:rPr>
              <w:lastRenderedPageBreak/>
              <w:t>Сыныптық-</w:t>
            </w:r>
            <w:r w:rsidRPr="00887184">
              <w:rPr>
                <w:rFonts w:ascii="Times New Roman" w:hAnsi="Times New Roman" w:cs="Times New Roman"/>
                <w:bCs/>
                <w:sz w:val="20"/>
                <w:szCs w:val="20"/>
                <w:lang w:val="kk-KZ"/>
              </w:rPr>
              <w:lastRenderedPageBreak/>
              <w:t>жалпылаушы бақылау</w:t>
            </w:r>
          </w:p>
          <w:p w:rsidR="0047467C" w:rsidRPr="00887184" w:rsidRDefault="0047467C" w:rsidP="00CB33FE">
            <w:pPr>
              <w:spacing w:line="276" w:lineRule="auto"/>
              <w:rPr>
                <w:rFonts w:ascii="Times New Roman" w:hAnsi="Times New Roman" w:cs="Times New Roman"/>
                <w:sz w:val="20"/>
                <w:szCs w:val="20"/>
                <w:lang w:val="kk-KZ"/>
              </w:rPr>
            </w:pPr>
          </w:p>
        </w:tc>
        <w:tc>
          <w:tcPr>
            <w:tcW w:w="1701" w:type="dxa"/>
          </w:tcPr>
          <w:p w:rsidR="0047467C" w:rsidRPr="00887184" w:rsidRDefault="0047467C" w:rsidP="00CB33FE">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lastRenderedPageBreak/>
              <w:t>қаңтар</w:t>
            </w:r>
          </w:p>
        </w:tc>
        <w:tc>
          <w:tcPr>
            <w:tcW w:w="1701" w:type="dxa"/>
          </w:tcPr>
          <w:p w:rsidR="0047467C" w:rsidRPr="00887184" w:rsidRDefault="0047467C" w:rsidP="00CB33FE">
            <w:pPr>
              <w:rPr>
                <w:rFonts w:ascii="Times New Roman" w:hAnsi="Times New Roman" w:cs="Times New Roman"/>
                <w:sz w:val="20"/>
                <w:szCs w:val="20"/>
                <w:lang w:val="kk-KZ"/>
              </w:rPr>
            </w:pPr>
            <w:r w:rsidRPr="00887184">
              <w:rPr>
                <w:rFonts w:ascii="Times New Roman" w:hAnsi="Times New Roman" w:cs="Times New Roman"/>
                <w:sz w:val="20"/>
                <w:szCs w:val="20"/>
                <w:lang w:val="kk-KZ"/>
              </w:rPr>
              <w:t xml:space="preserve">Директордың </w:t>
            </w:r>
            <w:r w:rsidRPr="00887184">
              <w:rPr>
                <w:rFonts w:ascii="Times New Roman" w:hAnsi="Times New Roman" w:cs="Times New Roman"/>
                <w:sz w:val="20"/>
                <w:szCs w:val="20"/>
                <w:lang w:val="kk-KZ"/>
              </w:rPr>
              <w:lastRenderedPageBreak/>
              <w:t>орынбасарлары</w:t>
            </w:r>
          </w:p>
        </w:tc>
        <w:tc>
          <w:tcPr>
            <w:tcW w:w="1275" w:type="dxa"/>
          </w:tcPr>
          <w:p w:rsidR="0047467C" w:rsidRPr="00887184" w:rsidRDefault="0047467C" w:rsidP="00CB33FE">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lastRenderedPageBreak/>
              <w:t xml:space="preserve">Әдістемелік </w:t>
            </w:r>
            <w:r>
              <w:rPr>
                <w:rFonts w:ascii="Times New Roman" w:hAnsi="Times New Roman" w:cs="Times New Roman"/>
                <w:sz w:val="20"/>
                <w:szCs w:val="20"/>
                <w:lang w:val="kk-KZ"/>
              </w:rPr>
              <w:t xml:space="preserve"> </w:t>
            </w:r>
            <w:r>
              <w:rPr>
                <w:rFonts w:ascii="Times New Roman" w:hAnsi="Times New Roman" w:cs="Times New Roman"/>
                <w:sz w:val="20"/>
                <w:szCs w:val="20"/>
                <w:lang w:val="kk-KZ"/>
              </w:rPr>
              <w:lastRenderedPageBreak/>
              <w:t xml:space="preserve">бірлестік </w:t>
            </w:r>
            <w:r w:rsidRPr="00887184">
              <w:rPr>
                <w:rFonts w:ascii="Times New Roman" w:hAnsi="Times New Roman" w:cs="Times New Roman"/>
                <w:sz w:val="20"/>
                <w:szCs w:val="20"/>
                <w:lang w:val="kk-KZ"/>
              </w:rPr>
              <w:t>отырысы</w:t>
            </w:r>
          </w:p>
        </w:tc>
        <w:tc>
          <w:tcPr>
            <w:tcW w:w="1418" w:type="dxa"/>
          </w:tcPr>
          <w:p w:rsidR="0047467C" w:rsidRPr="00887184" w:rsidRDefault="0047467C" w:rsidP="00CB33FE">
            <w:pPr>
              <w:rPr>
                <w:rFonts w:ascii="Times New Roman" w:hAnsi="Times New Roman" w:cs="Times New Roman"/>
                <w:sz w:val="20"/>
                <w:szCs w:val="20"/>
                <w:lang w:val="kk-KZ"/>
              </w:rPr>
            </w:pPr>
            <w:r w:rsidRPr="00F01E4D">
              <w:rPr>
                <w:rFonts w:ascii="Times New Roman" w:eastAsia="Times New Roman" w:hAnsi="Times New Roman" w:cs="Times New Roman"/>
                <w:color w:val="000000"/>
                <w:sz w:val="20"/>
                <w:szCs w:val="24"/>
                <w:lang w:val="kk-KZ" w:eastAsia="ru-RU"/>
              </w:rPr>
              <w:lastRenderedPageBreak/>
              <w:t xml:space="preserve">Тексеру </w:t>
            </w:r>
            <w:r w:rsidRPr="00F01E4D">
              <w:rPr>
                <w:rFonts w:ascii="Times New Roman" w:eastAsia="Times New Roman" w:hAnsi="Times New Roman" w:cs="Times New Roman"/>
                <w:color w:val="000000"/>
                <w:sz w:val="20"/>
                <w:szCs w:val="24"/>
                <w:lang w:val="kk-KZ" w:eastAsia="ru-RU"/>
              </w:rPr>
              <w:lastRenderedPageBreak/>
              <w:t>сынақтары, сабаққа қатысу, мұғалімге әдістемелік көмек, мәселені шешу жоспарын әзірлеу және іске асыру</w:t>
            </w:r>
            <w:r>
              <w:rPr>
                <w:rFonts w:ascii="Times New Roman" w:eastAsia="Times New Roman" w:hAnsi="Times New Roman" w:cs="Times New Roman"/>
                <w:color w:val="000000"/>
                <w:sz w:val="20"/>
                <w:szCs w:val="24"/>
                <w:lang w:val="kk-KZ" w:eastAsia="ru-RU"/>
              </w:rPr>
              <w:t>.</w:t>
            </w:r>
            <w:r w:rsidRPr="00F01E4D">
              <w:rPr>
                <w:rFonts w:ascii="Times New Roman" w:hAnsi="Times New Roman" w:cs="Times New Roman"/>
                <w:bCs/>
                <w:sz w:val="16"/>
                <w:szCs w:val="20"/>
                <w:lang w:val="kk-KZ"/>
              </w:rPr>
              <w:t xml:space="preserve"> </w:t>
            </w:r>
            <w:r>
              <w:rPr>
                <w:rFonts w:ascii="Times New Roman" w:hAnsi="Times New Roman" w:cs="Times New Roman"/>
                <w:bCs/>
                <w:sz w:val="16"/>
                <w:szCs w:val="20"/>
                <w:lang w:val="kk-KZ"/>
              </w:rPr>
              <w:t>Т</w:t>
            </w:r>
            <w:r w:rsidRPr="00887184">
              <w:rPr>
                <w:rFonts w:ascii="Times New Roman" w:hAnsi="Times New Roman" w:cs="Times New Roman"/>
                <w:bCs/>
                <w:sz w:val="20"/>
                <w:szCs w:val="20"/>
                <w:lang w:val="kk-KZ"/>
              </w:rPr>
              <w:t>алдамалық</w:t>
            </w:r>
            <w:r w:rsidRPr="00887184">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CB33FE">
            <w:pPr>
              <w:spacing w:line="259" w:lineRule="auto"/>
              <w:rPr>
                <w:rFonts w:ascii="Times New Roman" w:hAnsi="Times New Roman" w:cs="Times New Roman"/>
                <w:sz w:val="20"/>
                <w:szCs w:val="20"/>
                <w:lang w:val="kk-KZ"/>
              </w:rPr>
            </w:pPr>
          </w:p>
        </w:tc>
      </w:tr>
      <w:tr w:rsidR="0047467C" w:rsidRPr="00887184" w:rsidTr="00F12B95">
        <w:tc>
          <w:tcPr>
            <w:tcW w:w="567" w:type="dxa"/>
          </w:tcPr>
          <w:p w:rsidR="0047467C" w:rsidRPr="00F47D4A" w:rsidRDefault="0047467C" w:rsidP="00520BC4">
            <w:pPr>
              <w:spacing w:line="259" w:lineRule="auto"/>
              <w:rPr>
                <w:rFonts w:ascii="Times New Roman" w:eastAsia="Times New Roman" w:hAnsi="Times New Roman" w:cs="Times New Roman"/>
                <w:bCs/>
                <w:noProof/>
                <w:sz w:val="20"/>
                <w:szCs w:val="20"/>
                <w:lang w:val="kk-KZ"/>
              </w:rPr>
            </w:pPr>
            <w:r w:rsidRPr="00887184">
              <w:rPr>
                <w:rFonts w:ascii="Times New Roman" w:eastAsia="Times New Roman" w:hAnsi="Times New Roman" w:cs="Times New Roman"/>
                <w:bCs/>
                <w:noProof/>
                <w:sz w:val="20"/>
                <w:szCs w:val="20"/>
                <w:lang w:val="en-US"/>
              </w:rPr>
              <w:lastRenderedPageBreak/>
              <w:t>2</w:t>
            </w:r>
            <w:r w:rsidR="00523EE9">
              <w:rPr>
                <w:rFonts w:ascii="Times New Roman" w:eastAsia="Times New Roman" w:hAnsi="Times New Roman" w:cs="Times New Roman"/>
                <w:bCs/>
                <w:noProof/>
                <w:sz w:val="20"/>
                <w:szCs w:val="20"/>
                <w:lang w:val="kk-KZ"/>
              </w:rPr>
              <w:t>3</w:t>
            </w:r>
          </w:p>
        </w:tc>
        <w:tc>
          <w:tcPr>
            <w:tcW w:w="2269" w:type="dxa"/>
            <w:vAlign w:val="center"/>
          </w:tcPr>
          <w:p w:rsidR="0047467C" w:rsidRPr="00887184" w:rsidRDefault="0047467C" w:rsidP="00520BC4">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Биология пәні</w:t>
            </w:r>
            <w:r>
              <w:rPr>
                <w:rFonts w:ascii="Times New Roman" w:hAnsi="Times New Roman" w:cs="Times New Roman"/>
                <w:sz w:val="20"/>
                <w:szCs w:val="20"/>
                <w:lang w:val="kk-KZ"/>
              </w:rPr>
              <w:t>нен зертханалық жұмыстарында 7-11</w:t>
            </w:r>
            <w:r w:rsidRPr="00887184">
              <w:rPr>
                <w:rFonts w:ascii="Times New Roman" w:hAnsi="Times New Roman" w:cs="Times New Roman"/>
                <w:sz w:val="20"/>
                <w:szCs w:val="20"/>
                <w:lang w:val="kk-KZ"/>
              </w:rPr>
              <w:t xml:space="preserve"> сынып </w:t>
            </w:r>
          </w:p>
          <w:p w:rsidR="0047467C" w:rsidRPr="00887184" w:rsidRDefault="0047467C" w:rsidP="00520BC4">
            <w:pPr>
              <w:rPr>
                <w:rFonts w:ascii="Times New Roman" w:hAnsi="Times New Roman" w:cs="Times New Roman"/>
                <w:sz w:val="20"/>
                <w:szCs w:val="20"/>
                <w:lang w:val="kk-KZ"/>
              </w:rPr>
            </w:pPr>
            <w:r w:rsidRPr="00887184">
              <w:rPr>
                <w:rFonts w:ascii="Times New Roman" w:hAnsi="Times New Roman" w:cs="Times New Roman"/>
                <w:sz w:val="20"/>
                <w:szCs w:val="20"/>
                <w:lang w:val="kk-KZ"/>
              </w:rPr>
              <w:t xml:space="preserve">оқушыларының ізденіс қабілеттерін арттыру; </w:t>
            </w:r>
          </w:p>
          <w:p w:rsidR="0047467C" w:rsidRPr="00887184" w:rsidRDefault="0047467C" w:rsidP="00520BC4">
            <w:pPr>
              <w:pStyle w:val="a4"/>
              <w:spacing w:line="276" w:lineRule="auto"/>
              <w:rPr>
                <w:rFonts w:ascii="Times New Roman" w:hAnsi="Times New Roman" w:cs="Times New Roman"/>
                <w:sz w:val="20"/>
                <w:szCs w:val="20"/>
                <w:lang w:val="kk-KZ"/>
              </w:rPr>
            </w:pPr>
          </w:p>
        </w:tc>
        <w:tc>
          <w:tcPr>
            <w:tcW w:w="2126" w:type="dxa"/>
            <w:vAlign w:val="center"/>
          </w:tcPr>
          <w:p w:rsidR="0047467C" w:rsidRPr="00887184" w:rsidRDefault="0047467C" w:rsidP="00520BC4">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t>Оқушылардың тәжірибелік жұмыстарды жасау дағджыларын анықтау</w:t>
            </w:r>
          </w:p>
        </w:tc>
        <w:tc>
          <w:tcPr>
            <w:tcW w:w="1276" w:type="dxa"/>
            <w:vAlign w:val="center"/>
          </w:tcPr>
          <w:p w:rsidR="0047467C" w:rsidRPr="00887184" w:rsidRDefault="0047467C" w:rsidP="00520BC4">
            <w:pPr>
              <w:pStyle w:val="848"/>
              <w:rPr>
                <w:rFonts w:ascii="Times New Roman" w:hAnsi="Times New Roman" w:cs="Times New Roman"/>
                <w:sz w:val="20"/>
                <w:szCs w:val="20"/>
                <w:lang w:val="kk-KZ"/>
              </w:rPr>
            </w:pPr>
            <w:r>
              <w:rPr>
                <w:rFonts w:ascii="Times New Roman" w:hAnsi="Times New Roman" w:cs="Times New Roman"/>
                <w:sz w:val="20"/>
                <w:szCs w:val="20"/>
                <w:lang w:val="kk-KZ"/>
              </w:rPr>
              <w:t>7-11</w:t>
            </w:r>
            <w:r w:rsidRPr="00887184">
              <w:rPr>
                <w:rFonts w:ascii="Times New Roman" w:hAnsi="Times New Roman" w:cs="Times New Roman"/>
                <w:sz w:val="20"/>
                <w:szCs w:val="20"/>
                <w:lang w:val="kk-KZ"/>
              </w:rPr>
              <w:t>-сыныптар</w:t>
            </w:r>
          </w:p>
        </w:tc>
        <w:tc>
          <w:tcPr>
            <w:tcW w:w="1275" w:type="dxa"/>
            <w:vAlign w:val="center"/>
          </w:tcPr>
          <w:p w:rsidR="0047467C" w:rsidRPr="00887184" w:rsidRDefault="0047467C" w:rsidP="00520BC4">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Фронталды</w:t>
            </w:r>
          </w:p>
        </w:tc>
        <w:tc>
          <w:tcPr>
            <w:tcW w:w="1560" w:type="dxa"/>
            <w:vAlign w:val="center"/>
          </w:tcPr>
          <w:p w:rsidR="0047467C" w:rsidRPr="00887184" w:rsidRDefault="0047467C" w:rsidP="00520BC4">
            <w:pPr>
              <w:spacing w:line="276" w:lineRule="auto"/>
              <w:rPr>
                <w:rFonts w:ascii="Times New Roman" w:hAnsi="Times New Roman" w:cs="Times New Roman"/>
                <w:sz w:val="20"/>
                <w:szCs w:val="20"/>
              </w:rPr>
            </w:pPr>
            <w:r w:rsidRPr="00887184">
              <w:rPr>
                <w:rFonts w:ascii="Times New Roman" w:hAnsi="Times New Roman" w:cs="Times New Roman"/>
                <w:bCs/>
                <w:sz w:val="20"/>
                <w:szCs w:val="20"/>
                <w:lang w:val="kk-KZ"/>
              </w:rPr>
              <w:t>Кешенді-жалпылаушы бақылау</w:t>
            </w:r>
          </w:p>
          <w:p w:rsidR="0047467C" w:rsidRPr="00887184" w:rsidRDefault="0047467C" w:rsidP="00520BC4">
            <w:pPr>
              <w:spacing w:line="276" w:lineRule="auto"/>
              <w:rPr>
                <w:rFonts w:ascii="Times New Roman" w:hAnsi="Times New Roman" w:cs="Times New Roman"/>
                <w:sz w:val="20"/>
                <w:szCs w:val="20"/>
                <w:lang w:val="kk-KZ"/>
              </w:rPr>
            </w:pPr>
          </w:p>
        </w:tc>
        <w:tc>
          <w:tcPr>
            <w:tcW w:w="1701" w:type="dxa"/>
          </w:tcPr>
          <w:p w:rsidR="0047467C" w:rsidRPr="00887184" w:rsidRDefault="0047467C" w:rsidP="00520BC4">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қаңтар</w:t>
            </w:r>
          </w:p>
        </w:tc>
        <w:tc>
          <w:tcPr>
            <w:tcW w:w="1701" w:type="dxa"/>
          </w:tcPr>
          <w:p w:rsidR="0047467C" w:rsidRPr="00887184" w:rsidRDefault="0047467C" w:rsidP="00520BC4">
            <w:pPr>
              <w:rPr>
                <w:rFonts w:ascii="Times New Roman" w:hAnsi="Times New Roman" w:cs="Times New Roman"/>
                <w:sz w:val="20"/>
                <w:szCs w:val="20"/>
                <w:lang w:val="kk-KZ"/>
              </w:rPr>
            </w:pPr>
            <w:r>
              <w:rPr>
                <w:rFonts w:ascii="Times New Roman" w:hAnsi="Times New Roman" w:cs="Times New Roman"/>
                <w:sz w:val="20"/>
                <w:szCs w:val="20"/>
                <w:lang w:val="kk-KZ"/>
              </w:rPr>
              <w:t>Ә. Б. жетекшісі</w:t>
            </w:r>
          </w:p>
        </w:tc>
        <w:tc>
          <w:tcPr>
            <w:tcW w:w="1275" w:type="dxa"/>
          </w:tcPr>
          <w:p w:rsidR="0047467C" w:rsidRPr="00887184" w:rsidRDefault="0047467C" w:rsidP="00520BC4">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 xml:space="preserve">Әдістемелік </w:t>
            </w:r>
            <w:r>
              <w:rPr>
                <w:rFonts w:ascii="Times New Roman" w:hAnsi="Times New Roman" w:cs="Times New Roman"/>
                <w:sz w:val="20"/>
                <w:szCs w:val="20"/>
                <w:lang w:val="kk-KZ"/>
              </w:rPr>
              <w:t xml:space="preserve">бірлестік </w:t>
            </w:r>
            <w:r w:rsidRPr="00887184">
              <w:rPr>
                <w:rFonts w:ascii="Times New Roman" w:hAnsi="Times New Roman" w:cs="Times New Roman"/>
                <w:sz w:val="20"/>
                <w:szCs w:val="20"/>
                <w:lang w:val="kk-KZ"/>
              </w:rPr>
              <w:t>отырысы</w:t>
            </w:r>
          </w:p>
        </w:tc>
        <w:tc>
          <w:tcPr>
            <w:tcW w:w="1418" w:type="dxa"/>
          </w:tcPr>
          <w:p w:rsidR="0047467C" w:rsidRPr="00887184" w:rsidRDefault="0047467C" w:rsidP="00520BC4">
            <w:pPr>
              <w:rPr>
                <w:rFonts w:ascii="Times New Roman" w:hAnsi="Times New Roman" w:cs="Times New Roman"/>
                <w:sz w:val="20"/>
                <w:szCs w:val="20"/>
                <w:lang w:val="kk-KZ"/>
              </w:rPr>
            </w:pPr>
            <w:r w:rsidRPr="00F01E4D">
              <w:rPr>
                <w:rFonts w:ascii="Times New Roman" w:eastAsia="Times New Roman" w:hAnsi="Times New Roman" w:cs="Times New Roman"/>
                <w:color w:val="000000"/>
                <w:sz w:val="20"/>
                <w:szCs w:val="24"/>
                <w:lang w:val="kk-KZ" w:eastAsia="ru-RU"/>
              </w:rPr>
              <w:t>Тексеру сынақтары, сабаққа қатысу, мұғалімге әдістемелік көмек, мәселені шешу жоспарын әзірлеу және іске асыру</w:t>
            </w:r>
            <w:r>
              <w:rPr>
                <w:rFonts w:ascii="Times New Roman" w:eastAsia="Times New Roman" w:hAnsi="Times New Roman" w:cs="Times New Roman"/>
                <w:color w:val="000000"/>
                <w:sz w:val="20"/>
                <w:szCs w:val="24"/>
                <w:lang w:val="kk-KZ" w:eastAsia="ru-RU"/>
              </w:rPr>
              <w:t>.</w:t>
            </w:r>
            <w:r w:rsidRPr="00F01E4D">
              <w:rPr>
                <w:rFonts w:ascii="Times New Roman" w:hAnsi="Times New Roman" w:cs="Times New Roman"/>
                <w:bCs/>
                <w:sz w:val="16"/>
                <w:szCs w:val="20"/>
                <w:lang w:val="kk-KZ"/>
              </w:rPr>
              <w:t xml:space="preserve"> </w:t>
            </w:r>
            <w:r>
              <w:rPr>
                <w:rFonts w:ascii="Times New Roman" w:hAnsi="Times New Roman" w:cs="Times New Roman"/>
                <w:bCs/>
                <w:sz w:val="16"/>
                <w:szCs w:val="20"/>
                <w:lang w:val="kk-KZ"/>
              </w:rPr>
              <w:t>Т</w:t>
            </w:r>
            <w:r w:rsidRPr="00887184">
              <w:rPr>
                <w:rFonts w:ascii="Times New Roman" w:hAnsi="Times New Roman" w:cs="Times New Roman"/>
                <w:bCs/>
                <w:sz w:val="20"/>
                <w:szCs w:val="20"/>
                <w:lang w:val="kk-KZ"/>
              </w:rPr>
              <w:t>алдамалық</w:t>
            </w:r>
            <w:r w:rsidRPr="00887184">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520BC4">
            <w:pPr>
              <w:spacing w:line="259" w:lineRule="auto"/>
              <w:rPr>
                <w:rFonts w:ascii="Times New Roman" w:hAnsi="Times New Roman" w:cs="Times New Roman"/>
                <w:sz w:val="20"/>
                <w:szCs w:val="20"/>
                <w:lang w:val="kk-KZ"/>
              </w:rPr>
            </w:pPr>
          </w:p>
        </w:tc>
      </w:tr>
      <w:tr w:rsidR="0047467C" w:rsidRPr="00887184" w:rsidTr="00F47D4A">
        <w:tc>
          <w:tcPr>
            <w:tcW w:w="567" w:type="dxa"/>
          </w:tcPr>
          <w:p w:rsidR="0047467C" w:rsidRPr="00F47D4A" w:rsidRDefault="0047467C" w:rsidP="00D70E7B">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2</w:t>
            </w:r>
            <w:r w:rsidR="00523EE9">
              <w:rPr>
                <w:rFonts w:ascii="Times New Roman" w:eastAsia="Times New Roman" w:hAnsi="Times New Roman" w:cs="Times New Roman"/>
                <w:bCs/>
                <w:noProof/>
                <w:sz w:val="20"/>
                <w:szCs w:val="20"/>
                <w:lang w:val="kk-KZ"/>
              </w:rPr>
              <w:t>4</w:t>
            </w:r>
          </w:p>
        </w:tc>
        <w:tc>
          <w:tcPr>
            <w:tcW w:w="2269" w:type="dxa"/>
            <w:vAlign w:val="center"/>
          </w:tcPr>
          <w:p w:rsidR="0047467C" w:rsidRPr="00887184" w:rsidRDefault="0047467C" w:rsidP="00D70E7B">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10-11- сыныпта</w:t>
            </w:r>
            <w:r w:rsidRPr="00887184">
              <w:rPr>
                <w:rFonts w:ascii="Times New Roman" w:hAnsi="Times New Roman" w:cs="Times New Roman"/>
                <w:sz w:val="20"/>
                <w:szCs w:val="20"/>
                <w:lang w:val="kk-KZ"/>
              </w:rPr>
              <w:t xml:space="preserve"> бейіндік пәндер бойынша оқушыларды оқыту</w:t>
            </w:r>
          </w:p>
          <w:p w:rsidR="0047467C" w:rsidRPr="00887184" w:rsidRDefault="0047467C" w:rsidP="00D70E7B">
            <w:pPr>
              <w:rPr>
                <w:rFonts w:ascii="Times New Roman" w:hAnsi="Times New Roman" w:cs="Times New Roman"/>
                <w:sz w:val="20"/>
                <w:szCs w:val="20"/>
                <w:lang w:val="kk-KZ"/>
              </w:rPr>
            </w:pPr>
            <w:r w:rsidRPr="00887184">
              <w:rPr>
                <w:rFonts w:ascii="Times New Roman" w:hAnsi="Times New Roman" w:cs="Times New Roman"/>
                <w:sz w:val="20"/>
                <w:szCs w:val="20"/>
                <w:lang w:val="kk-KZ"/>
              </w:rPr>
              <w:t xml:space="preserve">сапасы; </w:t>
            </w:r>
          </w:p>
          <w:p w:rsidR="0047467C" w:rsidRPr="00887184" w:rsidRDefault="0047467C" w:rsidP="00D70E7B">
            <w:pPr>
              <w:spacing w:line="276" w:lineRule="auto"/>
              <w:ind w:left="360"/>
              <w:rPr>
                <w:rFonts w:ascii="Times New Roman" w:hAnsi="Times New Roman" w:cs="Times New Roman"/>
                <w:sz w:val="20"/>
                <w:szCs w:val="20"/>
                <w:lang w:val="kk-KZ"/>
              </w:rPr>
            </w:pPr>
          </w:p>
        </w:tc>
        <w:tc>
          <w:tcPr>
            <w:tcW w:w="2126" w:type="dxa"/>
            <w:vAlign w:val="center"/>
          </w:tcPr>
          <w:p w:rsidR="0047467C" w:rsidRPr="00887184" w:rsidRDefault="0047467C" w:rsidP="00D70E7B">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t>Оқушылардың оқу дағдыларының деңгейі мен бейіндік бағдарын  анықтау</w:t>
            </w:r>
          </w:p>
        </w:tc>
        <w:tc>
          <w:tcPr>
            <w:tcW w:w="1276" w:type="dxa"/>
            <w:vAlign w:val="center"/>
          </w:tcPr>
          <w:p w:rsidR="0047467C" w:rsidRPr="00887184" w:rsidRDefault="0047467C" w:rsidP="00D70E7B">
            <w:pPr>
              <w:pStyle w:val="848"/>
              <w:rPr>
                <w:rFonts w:ascii="Times New Roman" w:hAnsi="Times New Roman" w:cs="Times New Roman"/>
                <w:sz w:val="20"/>
                <w:szCs w:val="20"/>
                <w:lang w:val="kk-KZ"/>
              </w:rPr>
            </w:pPr>
            <w:r>
              <w:rPr>
                <w:rFonts w:ascii="Times New Roman" w:hAnsi="Times New Roman" w:cs="Times New Roman"/>
                <w:sz w:val="20"/>
                <w:szCs w:val="20"/>
                <w:lang w:val="kk-KZ"/>
              </w:rPr>
              <w:t>10,11- сынып</w:t>
            </w:r>
          </w:p>
        </w:tc>
        <w:tc>
          <w:tcPr>
            <w:tcW w:w="1275"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Тақырыптық</w:t>
            </w:r>
          </w:p>
        </w:tc>
        <w:tc>
          <w:tcPr>
            <w:tcW w:w="1560"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Персоналды бақылау</w:t>
            </w:r>
          </w:p>
        </w:tc>
        <w:tc>
          <w:tcPr>
            <w:tcW w:w="1701" w:type="dxa"/>
          </w:tcPr>
          <w:p w:rsidR="0047467C" w:rsidRPr="00887184" w:rsidRDefault="0047467C" w:rsidP="00D70E7B">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наурыз</w:t>
            </w:r>
          </w:p>
        </w:tc>
        <w:tc>
          <w:tcPr>
            <w:tcW w:w="1701" w:type="dxa"/>
          </w:tcPr>
          <w:p w:rsidR="0047467C" w:rsidRPr="00887184" w:rsidRDefault="0047467C" w:rsidP="00D70E7B">
            <w:pPr>
              <w:rPr>
                <w:rFonts w:ascii="Times New Roman" w:hAnsi="Times New Roman" w:cs="Times New Roman"/>
                <w:sz w:val="20"/>
                <w:szCs w:val="20"/>
                <w:lang w:val="kk-KZ"/>
              </w:rPr>
            </w:pPr>
            <w:r>
              <w:rPr>
                <w:rFonts w:ascii="Times New Roman" w:hAnsi="Times New Roman" w:cs="Times New Roman"/>
                <w:sz w:val="20"/>
                <w:szCs w:val="20"/>
                <w:lang w:val="kk-KZ"/>
              </w:rPr>
              <w:t>П</w:t>
            </w:r>
            <w:r w:rsidRPr="00887184">
              <w:rPr>
                <w:rFonts w:ascii="Times New Roman" w:hAnsi="Times New Roman" w:cs="Times New Roman"/>
                <w:sz w:val="20"/>
                <w:szCs w:val="20"/>
                <w:lang w:val="kk-KZ"/>
              </w:rPr>
              <w:t>сихолог</w:t>
            </w:r>
          </w:p>
        </w:tc>
        <w:tc>
          <w:tcPr>
            <w:tcW w:w="1275" w:type="dxa"/>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Әдістемелік</w:t>
            </w:r>
            <w:r>
              <w:rPr>
                <w:rFonts w:ascii="Times New Roman" w:hAnsi="Times New Roman" w:cs="Times New Roman"/>
                <w:sz w:val="20"/>
                <w:szCs w:val="20"/>
                <w:lang w:val="kk-KZ"/>
              </w:rPr>
              <w:t xml:space="preserve"> кеңес</w:t>
            </w:r>
            <w:r w:rsidRPr="00887184">
              <w:rPr>
                <w:rFonts w:ascii="Times New Roman" w:hAnsi="Times New Roman" w:cs="Times New Roman"/>
                <w:sz w:val="20"/>
                <w:szCs w:val="20"/>
                <w:lang w:val="kk-KZ"/>
              </w:rPr>
              <w:t xml:space="preserve"> отырысы</w:t>
            </w:r>
          </w:p>
        </w:tc>
        <w:tc>
          <w:tcPr>
            <w:tcW w:w="1418" w:type="dxa"/>
          </w:tcPr>
          <w:p w:rsidR="0047467C" w:rsidRPr="00520BC4" w:rsidRDefault="0047467C" w:rsidP="00520BC4">
            <w:pPr>
              <w:rPr>
                <w:rFonts w:ascii="Times New Roman" w:hAnsi="Times New Roman" w:cs="Times New Roman"/>
                <w:sz w:val="20"/>
                <w:szCs w:val="20"/>
                <w:lang w:val="kk-KZ"/>
              </w:rPr>
            </w:pPr>
            <w:r w:rsidRPr="00520BC4">
              <w:rPr>
                <w:rFonts w:ascii="Times New Roman" w:eastAsia="Times New Roman" w:hAnsi="Times New Roman" w:cs="Times New Roman"/>
                <w:color w:val="000000"/>
                <w:sz w:val="20"/>
                <w:szCs w:val="20"/>
                <w:lang w:val="kk-KZ" w:eastAsia="ru-RU"/>
              </w:rPr>
              <w:t>Кәсіптік бағдар б</w:t>
            </w:r>
            <w:r>
              <w:rPr>
                <w:rFonts w:ascii="Times New Roman" w:eastAsia="Times New Roman" w:hAnsi="Times New Roman" w:cs="Times New Roman"/>
                <w:color w:val="000000"/>
                <w:sz w:val="20"/>
                <w:szCs w:val="20"/>
                <w:lang w:val="kk-KZ" w:eastAsia="ru-RU"/>
              </w:rPr>
              <w:t>еру жұмысының дұрыс жүргізілін бақылау.</w:t>
            </w:r>
            <w:r w:rsidRPr="00520BC4">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Т</w:t>
            </w:r>
            <w:r w:rsidRPr="00520BC4">
              <w:rPr>
                <w:rFonts w:ascii="Times New Roman" w:hAnsi="Times New Roman" w:cs="Times New Roman"/>
                <w:bCs/>
                <w:sz w:val="20"/>
                <w:szCs w:val="20"/>
                <w:lang w:val="kk-KZ"/>
              </w:rPr>
              <w:t>алдамалық</w:t>
            </w:r>
            <w:r w:rsidRPr="00520BC4">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D70E7B">
            <w:pPr>
              <w:spacing w:line="259" w:lineRule="auto"/>
              <w:rPr>
                <w:rFonts w:ascii="Times New Roman" w:hAnsi="Times New Roman" w:cs="Times New Roman"/>
                <w:sz w:val="20"/>
                <w:szCs w:val="20"/>
                <w:lang w:val="kk-KZ"/>
              </w:rPr>
            </w:pPr>
          </w:p>
        </w:tc>
      </w:tr>
      <w:tr w:rsidR="0047467C" w:rsidRPr="00284CC5" w:rsidTr="00F47D4A">
        <w:tc>
          <w:tcPr>
            <w:tcW w:w="567" w:type="dxa"/>
          </w:tcPr>
          <w:p w:rsidR="0047467C" w:rsidRPr="002A5F83" w:rsidRDefault="0047467C" w:rsidP="002A5F83">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2</w:t>
            </w:r>
            <w:r w:rsidR="00523EE9">
              <w:rPr>
                <w:rFonts w:ascii="Times New Roman" w:eastAsia="Times New Roman" w:hAnsi="Times New Roman" w:cs="Times New Roman"/>
                <w:bCs/>
                <w:noProof/>
                <w:sz w:val="20"/>
                <w:szCs w:val="20"/>
                <w:lang w:val="kk-KZ"/>
              </w:rPr>
              <w:t>5</w:t>
            </w:r>
          </w:p>
        </w:tc>
        <w:tc>
          <w:tcPr>
            <w:tcW w:w="2269" w:type="dxa"/>
            <w:vAlign w:val="center"/>
          </w:tcPr>
          <w:p w:rsidR="0047467C" w:rsidRPr="00887184" w:rsidRDefault="0047467C" w:rsidP="002A5F83">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10-11- сыныпта </w:t>
            </w:r>
            <w:r w:rsidRPr="00887184">
              <w:rPr>
                <w:rFonts w:ascii="Times New Roman" w:hAnsi="Times New Roman" w:cs="Times New Roman"/>
                <w:sz w:val="20"/>
                <w:szCs w:val="20"/>
                <w:lang w:val="kk-KZ"/>
              </w:rPr>
              <w:t>математика пәнінің оқытылу сапасы;</w:t>
            </w:r>
          </w:p>
          <w:p w:rsidR="0047467C" w:rsidRPr="00887184" w:rsidRDefault="0047467C" w:rsidP="002A5F83">
            <w:pPr>
              <w:pStyle w:val="a4"/>
              <w:spacing w:line="276" w:lineRule="auto"/>
              <w:rPr>
                <w:rFonts w:ascii="Times New Roman" w:hAnsi="Times New Roman" w:cs="Times New Roman"/>
                <w:sz w:val="20"/>
                <w:szCs w:val="20"/>
                <w:lang w:val="kk-KZ"/>
              </w:rPr>
            </w:pPr>
          </w:p>
        </w:tc>
        <w:tc>
          <w:tcPr>
            <w:tcW w:w="2126" w:type="dxa"/>
            <w:vAlign w:val="center"/>
          </w:tcPr>
          <w:p w:rsidR="0047467C" w:rsidRPr="00887184" w:rsidRDefault="0047467C" w:rsidP="002A5F83">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t>Пән мұғалімдерінің әдістемелік, және бағалау құзыреттілік деңгейін анықтау</w:t>
            </w:r>
          </w:p>
        </w:tc>
        <w:tc>
          <w:tcPr>
            <w:tcW w:w="1276" w:type="dxa"/>
            <w:vAlign w:val="center"/>
          </w:tcPr>
          <w:p w:rsidR="0047467C" w:rsidRPr="00887184" w:rsidRDefault="0047467C" w:rsidP="002A5F83">
            <w:pPr>
              <w:pStyle w:val="848"/>
              <w:rPr>
                <w:rFonts w:ascii="Times New Roman" w:hAnsi="Times New Roman" w:cs="Times New Roman"/>
                <w:sz w:val="20"/>
                <w:szCs w:val="20"/>
                <w:lang w:val="kk-KZ"/>
              </w:rPr>
            </w:pPr>
            <w:r>
              <w:rPr>
                <w:rFonts w:ascii="Times New Roman" w:hAnsi="Times New Roman" w:cs="Times New Roman"/>
                <w:sz w:val="20"/>
                <w:szCs w:val="20"/>
                <w:lang w:val="kk-KZ"/>
              </w:rPr>
              <w:t>10-</w:t>
            </w:r>
            <w:r w:rsidRPr="00887184">
              <w:rPr>
                <w:rFonts w:ascii="Times New Roman" w:hAnsi="Times New Roman" w:cs="Times New Roman"/>
                <w:sz w:val="20"/>
                <w:szCs w:val="20"/>
                <w:lang w:val="kk-KZ"/>
              </w:rPr>
              <w:t xml:space="preserve"> сыныпта сабақ беретін мұғалімдер</w:t>
            </w:r>
          </w:p>
        </w:tc>
        <w:tc>
          <w:tcPr>
            <w:tcW w:w="1275" w:type="dxa"/>
            <w:vAlign w:val="center"/>
          </w:tcPr>
          <w:p w:rsidR="0047467C" w:rsidRPr="00887184" w:rsidRDefault="0047467C" w:rsidP="002A5F83">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Фронталды</w:t>
            </w:r>
          </w:p>
        </w:tc>
        <w:tc>
          <w:tcPr>
            <w:tcW w:w="1560" w:type="dxa"/>
            <w:vAlign w:val="center"/>
          </w:tcPr>
          <w:p w:rsidR="0047467C" w:rsidRPr="00887184" w:rsidRDefault="0047467C" w:rsidP="002A5F83">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Персоналды бақылау</w:t>
            </w:r>
          </w:p>
        </w:tc>
        <w:tc>
          <w:tcPr>
            <w:tcW w:w="1701" w:type="dxa"/>
          </w:tcPr>
          <w:p w:rsidR="0047467C" w:rsidRPr="00887184" w:rsidRDefault="0047467C" w:rsidP="002A5F83">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наурыз</w:t>
            </w:r>
          </w:p>
        </w:tc>
        <w:tc>
          <w:tcPr>
            <w:tcW w:w="1701" w:type="dxa"/>
          </w:tcPr>
          <w:p w:rsidR="0047467C" w:rsidRPr="00887184" w:rsidRDefault="0047467C" w:rsidP="002A5F83">
            <w:pPr>
              <w:rPr>
                <w:rFonts w:ascii="Times New Roman" w:hAnsi="Times New Roman" w:cs="Times New Roman"/>
                <w:sz w:val="20"/>
                <w:szCs w:val="20"/>
                <w:lang w:val="kk-KZ"/>
              </w:rPr>
            </w:pPr>
            <w:r w:rsidRPr="00887184">
              <w:rPr>
                <w:rFonts w:ascii="Times New Roman" w:hAnsi="Times New Roman" w:cs="Times New Roman"/>
                <w:sz w:val="20"/>
                <w:szCs w:val="20"/>
                <w:lang w:val="zh-CN"/>
              </w:rPr>
              <w:t>Оқу ісі жөніндегі орынбасары</w:t>
            </w:r>
          </w:p>
        </w:tc>
        <w:tc>
          <w:tcPr>
            <w:tcW w:w="1275" w:type="dxa"/>
          </w:tcPr>
          <w:p w:rsidR="0047467C" w:rsidRPr="00887184" w:rsidRDefault="0047467C" w:rsidP="002A5F83">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418" w:type="dxa"/>
          </w:tcPr>
          <w:p w:rsidR="0047467C" w:rsidRPr="002A5F83" w:rsidRDefault="0047467C" w:rsidP="002A5F83">
            <w:pPr>
              <w:rPr>
                <w:rFonts w:ascii="Times New Roman" w:hAnsi="Times New Roman" w:cs="Times New Roman"/>
                <w:sz w:val="20"/>
                <w:szCs w:val="20"/>
                <w:lang w:val="kk-KZ"/>
              </w:rPr>
            </w:pPr>
            <w:r w:rsidRPr="002A5F83">
              <w:rPr>
                <w:rFonts w:ascii="Times New Roman" w:eastAsia="Times New Roman" w:hAnsi="Times New Roman" w:cs="Times New Roman"/>
                <w:color w:val="000000"/>
                <w:sz w:val="20"/>
                <w:szCs w:val="20"/>
                <w:lang w:val="kk-KZ" w:eastAsia="ru-RU"/>
              </w:rPr>
              <w:t>Тексеру сынақтары, сабаққа қатысу</w:t>
            </w:r>
            <w:r>
              <w:rPr>
                <w:rFonts w:ascii="Times New Roman" w:eastAsia="Times New Roman" w:hAnsi="Times New Roman" w:cs="Times New Roman"/>
                <w:color w:val="000000"/>
                <w:sz w:val="20"/>
                <w:szCs w:val="20"/>
                <w:lang w:val="kk-KZ" w:eastAsia="ru-RU"/>
              </w:rPr>
              <w:t>.</w:t>
            </w:r>
            <w:r w:rsidRPr="002A5F83">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Т</w:t>
            </w:r>
            <w:r w:rsidRPr="002A5F83">
              <w:rPr>
                <w:rFonts w:ascii="Times New Roman" w:hAnsi="Times New Roman" w:cs="Times New Roman"/>
                <w:bCs/>
                <w:sz w:val="20"/>
                <w:szCs w:val="20"/>
                <w:lang w:val="kk-KZ"/>
              </w:rPr>
              <w:t>алдамалық</w:t>
            </w:r>
            <w:r w:rsidRPr="002A5F83">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2A5F83">
            <w:pPr>
              <w:spacing w:line="259" w:lineRule="auto"/>
              <w:rPr>
                <w:rFonts w:ascii="Times New Roman" w:hAnsi="Times New Roman" w:cs="Times New Roman"/>
                <w:sz w:val="20"/>
                <w:szCs w:val="20"/>
                <w:lang w:val="kk-KZ"/>
              </w:rPr>
            </w:pPr>
          </w:p>
        </w:tc>
      </w:tr>
      <w:tr w:rsidR="0047467C" w:rsidRPr="00284CC5" w:rsidTr="00F47D4A">
        <w:tc>
          <w:tcPr>
            <w:tcW w:w="567" w:type="dxa"/>
          </w:tcPr>
          <w:p w:rsidR="0047467C" w:rsidRPr="00F47D4A" w:rsidRDefault="0047467C" w:rsidP="002A5F83">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2</w:t>
            </w:r>
            <w:r w:rsidR="00523EE9">
              <w:rPr>
                <w:rFonts w:ascii="Times New Roman" w:eastAsia="Times New Roman" w:hAnsi="Times New Roman" w:cs="Times New Roman"/>
                <w:bCs/>
                <w:noProof/>
                <w:sz w:val="20"/>
                <w:szCs w:val="20"/>
                <w:lang w:val="kk-KZ"/>
              </w:rPr>
              <w:t>6</w:t>
            </w:r>
          </w:p>
        </w:tc>
        <w:tc>
          <w:tcPr>
            <w:tcW w:w="2269" w:type="dxa"/>
            <w:vAlign w:val="center"/>
          </w:tcPr>
          <w:p w:rsidR="0047467C" w:rsidRPr="00887184" w:rsidRDefault="0047467C" w:rsidP="002A5F83">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10-11- сыныпта</w:t>
            </w:r>
            <w:r w:rsidRPr="00887184">
              <w:rPr>
                <w:rFonts w:ascii="Times New Roman" w:hAnsi="Times New Roman" w:cs="Times New Roman"/>
                <w:sz w:val="20"/>
                <w:szCs w:val="20"/>
                <w:lang w:val="kk-KZ"/>
              </w:rPr>
              <w:t xml:space="preserve"> химия пәнін оқыту сапасы;</w:t>
            </w:r>
          </w:p>
          <w:p w:rsidR="0047467C" w:rsidRPr="00887184" w:rsidRDefault="0047467C" w:rsidP="002A5F83">
            <w:pPr>
              <w:pStyle w:val="a4"/>
              <w:spacing w:line="276" w:lineRule="auto"/>
              <w:rPr>
                <w:rFonts w:ascii="Times New Roman" w:hAnsi="Times New Roman" w:cs="Times New Roman"/>
                <w:sz w:val="20"/>
                <w:szCs w:val="20"/>
                <w:lang w:val="kk-KZ"/>
              </w:rPr>
            </w:pPr>
          </w:p>
        </w:tc>
        <w:tc>
          <w:tcPr>
            <w:tcW w:w="2126" w:type="dxa"/>
            <w:vAlign w:val="center"/>
          </w:tcPr>
          <w:p w:rsidR="0047467C" w:rsidRPr="00887184" w:rsidRDefault="0047467C" w:rsidP="002A5F83">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lastRenderedPageBreak/>
              <w:t xml:space="preserve">Пән мұғалімдерінің пәндік </w:t>
            </w:r>
            <w:r w:rsidRPr="00887184">
              <w:rPr>
                <w:rFonts w:ascii="Times New Roman" w:eastAsia="Times New Roman" w:hAnsi="Times New Roman" w:cs="Times New Roman"/>
                <w:sz w:val="20"/>
                <w:szCs w:val="20"/>
                <w:lang w:val="kk-KZ"/>
              </w:rPr>
              <w:lastRenderedPageBreak/>
              <w:t>құзыреттіліктері деңгейі мен оқушылардың зерттеушілік дағдылары деңгейін анықтау</w:t>
            </w:r>
          </w:p>
        </w:tc>
        <w:tc>
          <w:tcPr>
            <w:tcW w:w="1276" w:type="dxa"/>
            <w:vAlign w:val="center"/>
          </w:tcPr>
          <w:p w:rsidR="0047467C" w:rsidRPr="00887184" w:rsidRDefault="0047467C" w:rsidP="002A5F83">
            <w:pPr>
              <w:pStyle w:val="848"/>
              <w:rPr>
                <w:rFonts w:ascii="Times New Roman" w:hAnsi="Times New Roman" w:cs="Times New Roman"/>
                <w:sz w:val="20"/>
                <w:szCs w:val="20"/>
                <w:lang w:val="kk-KZ"/>
              </w:rPr>
            </w:pPr>
            <w:r>
              <w:rPr>
                <w:rFonts w:ascii="Times New Roman" w:hAnsi="Times New Roman" w:cs="Times New Roman"/>
                <w:sz w:val="20"/>
                <w:szCs w:val="20"/>
                <w:lang w:val="kk-KZ"/>
              </w:rPr>
              <w:lastRenderedPageBreak/>
              <w:t>10-</w:t>
            </w:r>
            <w:r w:rsidRPr="00887184">
              <w:rPr>
                <w:rFonts w:ascii="Times New Roman" w:hAnsi="Times New Roman" w:cs="Times New Roman"/>
                <w:sz w:val="20"/>
                <w:szCs w:val="20"/>
                <w:lang w:val="kk-KZ"/>
              </w:rPr>
              <w:t xml:space="preserve"> сынып оқушылары </w:t>
            </w:r>
            <w:r w:rsidRPr="00887184">
              <w:rPr>
                <w:rFonts w:ascii="Times New Roman" w:hAnsi="Times New Roman" w:cs="Times New Roman"/>
                <w:sz w:val="20"/>
                <w:szCs w:val="20"/>
                <w:lang w:val="kk-KZ"/>
              </w:rPr>
              <w:lastRenderedPageBreak/>
              <w:t>мен. пән мұғалімдері</w:t>
            </w:r>
          </w:p>
        </w:tc>
        <w:tc>
          <w:tcPr>
            <w:tcW w:w="1275" w:type="dxa"/>
            <w:vAlign w:val="center"/>
          </w:tcPr>
          <w:p w:rsidR="0047467C" w:rsidRPr="00887184" w:rsidRDefault="0047467C" w:rsidP="002A5F83">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lastRenderedPageBreak/>
              <w:t>Фронталды</w:t>
            </w:r>
          </w:p>
        </w:tc>
        <w:tc>
          <w:tcPr>
            <w:tcW w:w="1560" w:type="dxa"/>
            <w:vAlign w:val="center"/>
          </w:tcPr>
          <w:p w:rsidR="0047467C" w:rsidRPr="00887184" w:rsidRDefault="0047467C" w:rsidP="002A5F83">
            <w:pPr>
              <w:spacing w:line="276" w:lineRule="auto"/>
              <w:rPr>
                <w:rFonts w:ascii="Times New Roman" w:hAnsi="Times New Roman" w:cs="Times New Roman"/>
                <w:sz w:val="20"/>
                <w:szCs w:val="20"/>
                <w:lang w:val="kk-KZ"/>
              </w:rPr>
            </w:pPr>
            <w:r w:rsidRPr="00887184">
              <w:rPr>
                <w:rFonts w:ascii="Times New Roman" w:hAnsi="Times New Roman" w:cs="Times New Roman"/>
                <w:bCs/>
                <w:sz w:val="20"/>
                <w:szCs w:val="20"/>
                <w:lang w:val="kk-KZ"/>
              </w:rPr>
              <w:t>Сыныптық-жалпылаушы</w:t>
            </w:r>
          </w:p>
        </w:tc>
        <w:tc>
          <w:tcPr>
            <w:tcW w:w="1701" w:type="dxa"/>
          </w:tcPr>
          <w:p w:rsidR="0047467C" w:rsidRPr="00887184" w:rsidRDefault="0047467C" w:rsidP="002A5F83">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наурыз</w:t>
            </w:r>
          </w:p>
        </w:tc>
        <w:tc>
          <w:tcPr>
            <w:tcW w:w="1701" w:type="dxa"/>
          </w:tcPr>
          <w:p w:rsidR="0047467C" w:rsidRPr="002A5F83" w:rsidRDefault="0047467C" w:rsidP="002A5F83">
            <w:pPr>
              <w:rPr>
                <w:rFonts w:ascii="Times New Roman" w:hAnsi="Times New Roman" w:cs="Times New Roman"/>
                <w:sz w:val="20"/>
                <w:szCs w:val="20"/>
                <w:lang w:val="kk-KZ"/>
              </w:rPr>
            </w:pPr>
            <w:r>
              <w:rPr>
                <w:rFonts w:ascii="Times New Roman" w:hAnsi="Times New Roman" w:cs="Times New Roman"/>
                <w:sz w:val="20"/>
                <w:szCs w:val="20"/>
                <w:lang w:val="kk-KZ"/>
              </w:rPr>
              <w:t>Мектеп директоры</w:t>
            </w:r>
          </w:p>
        </w:tc>
        <w:tc>
          <w:tcPr>
            <w:tcW w:w="1275" w:type="dxa"/>
          </w:tcPr>
          <w:p w:rsidR="0047467C" w:rsidRPr="00887184" w:rsidRDefault="0047467C" w:rsidP="002A5F83">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418" w:type="dxa"/>
          </w:tcPr>
          <w:p w:rsidR="0047467C" w:rsidRPr="002A5F83" w:rsidRDefault="0047467C" w:rsidP="002A5F83">
            <w:pPr>
              <w:rPr>
                <w:rFonts w:ascii="Times New Roman" w:hAnsi="Times New Roman" w:cs="Times New Roman"/>
                <w:sz w:val="20"/>
                <w:szCs w:val="20"/>
                <w:lang w:val="kk-KZ"/>
              </w:rPr>
            </w:pPr>
            <w:r w:rsidRPr="002A5F83">
              <w:rPr>
                <w:rFonts w:ascii="Times New Roman" w:eastAsia="Times New Roman" w:hAnsi="Times New Roman" w:cs="Times New Roman"/>
                <w:color w:val="000000"/>
                <w:sz w:val="20"/>
                <w:szCs w:val="20"/>
                <w:lang w:val="kk-KZ" w:eastAsia="ru-RU"/>
              </w:rPr>
              <w:t xml:space="preserve">Тексеру сынақтары, </w:t>
            </w:r>
            <w:r w:rsidRPr="002A5F83">
              <w:rPr>
                <w:rFonts w:ascii="Times New Roman" w:eastAsia="Times New Roman" w:hAnsi="Times New Roman" w:cs="Times New Roman"/>
                <w:color w:val="000000"/>
                <w:sz w:val="20"/>
                <w:szCs w:val="20"/>
                <w:lang w:val="kk-KZ" w:eastAsia="ru-RU"/>
              </w:rPr>
              <w:lastRenderedPageBreak/>
              <w:t>сабаққа қатысу</w:t>
            </w:r>
            <w:r>
              <w:rPr>
                <w:rFonts w:ascii="Times New Roman" w:eastAsia="Times New Roman" w:hAnsi="Times New Roman" w:cs="Times New Roman"/>
                <w:color w:val="000000"/>
                <w:sz w:val="20"/>
                <w:szCs w:val="20"/>
                <w:lang w:val="kk-KZ" w:eastAsia="ru-RU"/>
              </w:rPr>
              <w:t>.</w:t>
            </w:r>
            <w:r w:rsidRPr="002A5F83">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Т</w:t>
            </w:r>
            <w:r w:rsidRPr="002A5F83">
              <w:rPr>
                <w:rFonts w:ascii="Times New Roman" w:hAnsi="Times New Roman" w:cs="Times New Roman"/>
                <w:bCs/>
                <w:sz w:val="20"/>
                <w:szCs w:val="20"/>
                <w:lang w:val="kk-KZ"/>
              </w:rPr>
              <w:t>алдамалық</w:t>
            </w:r>
            <w:r w:rsidRPr="002A5F83">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2A5F83">
            <w:pPr>
              <w:spacing w:line="259" w:lineRule="auto"/>
              <w:rPr>
                <w:rFonts w:ascii="Times New Roman" w:hAnsi="Times New Roman" w:cs="Times New Roman"/>
                <w:sz w:val="20"/>
                <w:szCs w:val="20"/>
                <w:lang w:val="kk-KZ"/>
              </w:rPr>
            </w:pPr>
          </w:p>
        </w:tc>
      </w:tr>
      <w:tr w:rsidR="0047467C" w:rsidRPr="00284CC5" w:rsidTr="00F47D4A">
        <w:tc>
          <w:tcPr>
            <w:tcW w:w="567" w:type="dxa"/>
          </w:tcPr>
          <w:p w:rsidR="0047467C" w:rsidRPr="00887184" w:rsidRDefault="0047467C" w:rsidP="002A5F83">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lastRenderedPageBreak/>
              <w:t>2</w:t>
            </w:r>
            <w:r w:rsidR="00523EE9">
              <w:rPr>
                <w:rFonts w:ascii="Times New Roman" w:eastAsia="Times New Roman" w:hAnsi="Times New Roman" w:cs="Times New Roman"/>
                <w:bCs/>
                <w:noProof/>
                <w:sz w:val="20"/>
                <w:szCs w:val="20"/>
                <w:lang w:val="kk-KZ"/>
              </w:rPr>
              <w:t>7</w:t>
            </w:r>
          </w:p>
        </w:tc>
        <w:tc>
          <w:tcPr>
            <w:tcW w:w="2269" w:type="dxa"/>
            <w:vAlign w:val="center"/>
          </w:tcPr>
          <w:p w:rsidR="0047467C" w:rsidRPr="00887184" w:rsidRDefault="0047467C" w:rsidP="002A5F83">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10-11-</w:t>
            </w:r>
            <w:r w:rsidRPr="00887184">
              <w:rPr>
                <w:rFonts w:ascii="Times New Roman" w:hAnsi="Times New Roman" w:cs="Times New Roman"/>
                <w:sz w:val="20"/>
                <w:szCs w:val="20"/>
                <w:lang w:val="kk-KZ"/>
              </w:rPr>
              <w:t xml:space="preserve"> сынып оқушыларының биология пәнінен функционалдық </w:t>
            </w:r>
          </w:p>
          <w:p w:rsidR="0047467C" w:rsidRPr="00887184" w:rsidRDefault="0047467C" w:rsidP="002A5F83">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білім деңгейі</w:t>
            </w:r>
          </w:p>
        </w:tc>
        <w:tc>
          <w:tcPr>
            <w:tcW w:w="2126" w:type="dxa"/>
            <w:vAlign w:val="center"/>
          </w:tcPr>
          <w:p w:rsidR="0047467C" w:rsidRPr="00887184" w:rsidRDefault="0047467C" w:rsidP="002A5F83">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t>Оқушылардың функционалдық сауаттылық деңгейлерін анықтау</w:t>
            </w:r>
          </w:p>
        </w:tc>
        <w:tc>
          <w:tcPr>
            <w:tcW w:w="1276" w:type="dxa"/>
            <w:vAlign w:val="center"/>
          </w:tcPr>
          <w:p w:rsidR="0047467C" w:rsidRPr="00887184" w:rsidRDefault="0047467C" w:rsidP="002A5F83">
            <w:pPr>
              <w:pStyle w:val="848"/>
              <w:rPr>
                <w:rFonts w:ascii="Times New Roman" w:hAnsi="Times New Roman" w:cs="Times New Roman"/>
                <w:sz w:val="20"/>
                <w:szCs w:val="20"/>
                <w:lang w:val="kk-KZ"/>
              </w:rPr>
            </w:pPr>
            <w:r>
              <w:rPr>
                <w:rFonts w:ascii="Times New Roman" w:hAnsi="Times New Roman" w:cs="Times New Roman"/>
                <w:sz w:val="20"/>
                <w:szCs w:val="20"/>
                <w:lang w:val="kk-KZ"/>
              </w:rPr>
              <w:t>10-</w:t>
            </w:r>
            <w:r w:rsidRPr="00887184">
              <w:rPr>
                <w:rFonts w:ascii="Times New Roman" w:hAnsi="Times New Roman" w:cs="Times New Roman"/>
                <w:sz w:val="20"/>
                <w:szCs w:val="20"/>
                <w:lang w:val="kk-KZ"/>
              </w:rPr>
              <w:t xml:space="preserve"> сынып оқушылары</w:t>
            </w:r>
          </w:p>
        </w:tc>
        <w:tc>
          <w:tcPr>
            <w:tcW w:w="1275" w:type="dxa"/>
            <w:vAlign w:val="center"/>
          </w:tcPr>
          <w:p w:rsidR="0047467C" w:rsidRPr="00887184" w:rsidRDefault="0047467C" w:rsidP="002A5F83">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Тақырыптық</w:t>
            </w:r>
          </w:p>
        </w:tc>
        <w:tc>
          <w:tcPr>
            <w:tcW w:w="1560" w:type="dxa"/>
            <w:vAlign w:val="center"/>
          </w:tcPr>
          <w:p w:rsidR="0047467C" w:rsidRPr="00887184" w:rsidRDefault="0047467C" w:rsidP="002A5F83">
            <w:pPr>
              <w:spacing w:line="276" w:lineRule="auto"/>
              <w:rPr>
                <w:rFonts w:ascii="Times New Roman" w:hAnsi="Times New Roman" w:cs="Times New Roman"/>
                <w:sz w:val="20"/>
                <w:szCs w:val="20"/>
                <w:lang w:val="kk-KZ"/>
              </w:rPr>
            </w:pPr>
            <w:r w:rsidRPr="00887184">
              <w:rPr>
                <w:rFonts w:ascii="Times New Roman" w:hAnsi="Times New Roman" w:cs="Times New Roman"/>
                <w:bCs/>
                <w:sz w:val="20"/>
                <w:szCs w:val="20"/>
                <w:lang w:val="kk-KZ"/>
              </w:rPr>
              <w:t>Сыныптық-жалпылаушы</w:t>
            </w:r>
          </w:p>
        </w:tc>
        <w:tc>
          <w:tcPr>
            <w:tcW w:w="1701" w:type="dxa"/>
          </w:tcPr>
          <w:p w:rsidR="0047467C" w:rsidRPr="00887184" w:rsidRDefault="0047467C" w:rsidP="002A5F83">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наурыз</w:t>
            </w:r>
          </w:p>
        </w:tc>
        <w:tc>
          <w:tcPr>
            <w:tcW w:w="1701" w:type="dxa"/>
          </w:tcPr>
          <w:p w:rsidR="0047467C" w:rsidRPr="00887184" w:rsidRDefault="0047467C" w:rsidP="002A5F83">
            <w:pPr>
              <w:rPr>
                <w:rFonts w:ascii="Times New Roman" w:hAnsi="Times New Roman" w:cs="Times New Roman"/>
                <w:sz w:val="20"/>
                <w:szCs w:val="20"/>
                <w:lang w:val="kk-KZ"/>
              </w:rPr>
            </w:pPr>
            <w:r w:rsidRPr="00887184">
              <w:rPr>
                <w:rFonts w:ascii="Times New Roman" w:hAnsi="Times New Roman" w:cs="Times New Roman"/>
                <w:sz w:val="20"/>
                <w:szCs w:val="20"/>
                <w:lang w:val="zh-CN"/>
              </w:rPr>
              <w:t>Оқу ісі жөніндегі орынбасары</w:t>
            </w:r>
          </w:p>
        </w:tc>
        <w:tc>
          <w:tcPr>
            <w:tcW w:w="1275" w:type="dxa"/>
          </w:tcPr>
          <w:p w:rsidR="0047467C" w:rsidRPr="00887184" w:rsidRDefault="0047467C" w:rsidP="002A5F83">
            <w:pPr>
              <w:spacing w:line="276" w:lineRule="auto"/>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418" w:type="dxa"/>
          </w:tcPr>
          <w:p w:rsidR="0047467C" w:rsidRPr="002A5F83" w:rsidRDefault="0047467C" w:rsidP="002A5F83">
            <w:pPr>
              <w:rPr>
                <w:rFonts w:ascii="Times New Roman" w:hAnsi="Times New Roman" w:cs="Times New Roman"/>
                <w:sz w:val="20"/>
                <w:szCs w:val="20"/>
                <w:lang w:val="kk-KZ"/>
              </w:rPr>
            </w:pPr>
            <w:r w:rsidRPr="002A5F83">
              <w:rPr>
                <w:rFonts w:ascii="Times New Roman" w:eastAsia="Times New Roman" w:hAnsi="Times New Roman" w:cs="Times New Roman"/>
                <w:color w:val="000000"/>
                <w:sz w:val="20"/>
                <w:szCs w:val="20"/>
                <w:lang w:val="kk-KZ" w:eastAsia="ru-RU"/>
              </w:rPr>
              <w:t>Тексеру сынақтары, сабаққа қатысу</w:t>
            </w:r>
            <w:r>
              <w:rPr>
                <w:rFonts w:ascii="Times New Roman" w:eastAsia="Times New Roman" w:hAnsi="Times New Roman" w:cs="Times New Roman"/>
                <w:color w:val="000000"/>
                <w:sz w:val="20"/>
                <w:szCs w:val="20"/>
                <w:lang w:val="kk-KZ" w:eastAsia="ru-RU"/>
              </w:rPr>
              <w:t>.</w:t>
            </w:r>
            <w:r w:rsidRPr="002A5F83">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Т</w:t>
            </w:r>
            <w:r w:rsidRPr="002A5F83">
              <w:rPr>
                <w:rFonts w:ascii="Times New Roman" w:hAnsi="Times New Roman" w:cs="Times New Roman"/>
                <w:bCs/>
                <w:sz w:val="20"/>
                <w:szCs w:val="20"/>
                <w:lang w:val="kk-KZ"/>
              </w:rPr>
              <w:t>алдамалық</w:t>
            </w:r>
            <w:r w:rsidRPr="002A5F83">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2A5F83">
            <w:pPr>
              <w:spacing w:line="259" w:lineRule="auto"/>
              <w:rPr>
                <w:rFonts w:ascii="Times New Roman" w:hAnsi="Times New Roman" w:cs="Times New Roman"/>
                <w:sz w:val="20"/>
                <w:szCs w:val="20"/>
                <w:lang w:val="kk-KZ"/>
              </w:rPr>
            </w:pPr>
          </w:p>
        </w:tc>
      </w:tr>
      <w:tr w:rsidR="0047467C" w:rsidRPr="00284CC5" w:rsidTr="00F47D4A">
        <w:tc>
          <w:tcPr>
            <w:tcW w:w="567" w:type="dxa"/>
          </w:tcPr>
          <w:p w:rsidR="0047467C" w:rsidRPr="00F47D4A" w:rsidRDefault="0047467C" w:rsidP="002A5F83">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2</w:t>
            </w:r>
            <w:r w:rsidR="00523EE9">
              <w:rPr>
                <w:rFonts w:ascii="Times New Roman" w:eastAsia="Times New Roman" w:hAnsi="Times New Roman" w:cs="Times New Roman"/>
                <w:bCs/>
                <w:noProof/>
                <w:sz w:val="20"/>
                <w:szCs w:val="20"/>
                <w:lang w:val="kk-KZ"/>
              </w:rPr>
              <w:t>8</w:t>
            </w:r>
          </w:p>
        </w:tc>
        <w:tc>
          <w:tcPr>
            <w:tcW w:w="2269" w:type="dxa"/>
            <w:vAlign w:val="center"/>
          </w:tcPr>
          <w:p w:rsidR="0047467C" w:rsidRPr="00070E66" w:rsidRDefault="0047467C" w:rsidP="002A5F83">
            <w:pPr>
              <w:spacing w:line="276" w:lineRule="auto"/>
              <w:rPr>
                <w:rFonts w:ascii="Times New Roman" w:hAnsi="Times New Roman" w:cs="Times New Roman"/>
                <w:sz w:val="20"/>
                <w:szCs w:val="20"/>
                <w:lang w:val="kk-KZ"/>
              </w:rPr>
            </w:pPr>
            <w:r w:rsidRPr="00070E66">
              <w:rPr>
                <w:rFonts w:ascii="Times New Roman" w:hAnsi="Times New Roman" w:cs="Times New Roman"/>
                <w:sz w:val="20"/>
                <w:szCs w:val="20"/>
                <w:lang w:val="kk-KZ"/>
              </w:rPr>
              <w:t>Қазақ тілі м</w:t>
            </w:r>
            <w:r>
              <w:rPr>
                <w:rFonts w:ascii="Times New Roman" w:hAnsi="Times New Roman" w:cs="Times New Roman"/>
                <w:sz w:val="20"/>
                <w:szCs w:val="20"/>
                <w:lang w:val="kk-KZ"/>
              </w:rPr>
              <w:t>ен әдебиетінің оқыту жағдайын жекелеме бақылауы (8-11</w:t>
            </w:r>
          </w:p>
          <w:p w:rsidR="0047467C" w:rsidRPr="00070E66" w:rsidRDefault="0047467C" w:rsidP="002A5F83">
            <w:pPr>
              <w:rPr>
                <w:rFonts w:ascii="Times New Roman" w:hAnsi="Times New Roman" w:cs="Times New Roman"/>
                <w:sz w:val="20"/>
                <w:szCs w:val="20"/>
                <w:lang w:val="kk-KZ"/>
              </w:rPr>
            </w:pPr>
            <w:r w:rsidRPr="00070E66">
              <w:rPr>
                <w:rFonts w:ascii="Times New Roman" w:hAnsi="Times New Roman" w:cs="Times New Roman"/>
                <w:sz w:val="20"/>
                <w:szCs w:val="20"/>
                <w:lang w:val="kk-KZ"/>
              </w:rPr>
              <w:t>сыныпта</w:t>
            </w:r>
            <w:r>
              <w:rPr>
                <w:rFonts w:ascii="Times New Roman" w:hAnsi="Times New Roman" w:cs="Times New Roman"/>
                <w:sz w:val="20"/>
                <w:szCs w:val="20"/>
                <w:lang w:val="kk-KZ"/>
              </w:rPr>
              <w:t>р</w:t>
            </w:r>
            <w:r w:rsidRPr="00070E66">
              <w:rPr>
                <w:rFonts w:ascii="Times New Roman" w:hAnsi="Times New Roman" w:cs="Times New Roman"/>
                <w:sz w:val="20"/>
                <w:szCs w:val="20"/>
                <w:lang w:val="kk-KZ"/>
              </w:rPr>
              <w:t>);</w:t>
            </w:r>
          </w:p>
          <w:p w:rsidR="0047467C" w:rsidRPr="00070E66" w:rsidRDefault="0047467C" w:rsidP="002A5F83">
            <w:pPr>
              <w:pStyle w:val="a4"/>
              <w:spacing w:line="276" w:lineRule="auto"/>
              <w:rPr>
                <w:rFonts w:ascii="Times New Roman" w:hAnsi="Times New Roman" w:cs="Times New Roman"/>
                <w:sz w:val="20"/>
                <w:szCs w:val="20"/>
                <w:lang w:val="kk-KZ"/>
              </w:rPr>
            </w:pPr>
          </w:p>
        </w:tc>
        <w:tc>
          <w:tcPr>
            <w:tcW w:w="2126" w:type="dxa"/>
            <w:vAlign w:val="center"/>
          </w:tcPr>
          <w:p w:rsidR="0047467C" w:rsidRPr="00070E66" w:rsidRDefault="0047467C" w:rsidP="002A5F83">
            <w:pPr>
              <w:rPr>
                <w:rFonts w:ascii="Times New Roman" w:eastAsia="Times New Roman" w:hAnsi="Times New Roman" w:cs="Times New Roman"/>
                <w:sz w:val="20"/>
                <w:szCs w:val="20"/>
                <w:lang w:val="kk-KZ"/>
              </w:rPr>
            </w:pPr>
            <w:r w:rsidRPr="00070E66">
              <w:rPr>
                <w:rFonts w:ascii="Times New Roman" w:eastAsia="Times New Roman" w:hAnsi="Times New Roman" w:cs="Times New Roman"/>
                <w:sz w:val="20"/>
                <w:szCs w:val="20"/>
                <w:lang w:val="kk-KZ"/>
              </w:rPr>
              <w:t>Оқушылардың тілдік дағдыларының деңгейін бағалау</w:t>
            </w:r>
          </w:p>
        </w:tc>
        <w:tc>
          <w:tcPr>
            <w:tcW w:w="1276" w:type="dxa"/>
            <w:vAlign w:val="center"/>
          </w:tcPr>
          <w:p w:rsidR="0047467C" w:rsidRPr="00070E66" w:rsidRDefault="0047467C" w:rsidP="002A5F83">
            <w:pPr>
              <w:pStyle w:val="848"/>
              <w:rPr>
                <w:rFonts w:ascii="Times New Roman" w:hAnsi="Times New Roman" w:cs="Times New Roman"/>
                <w:color w:val="auto"/>
                <w:sz w:val="20"/>
                <w:szCs w:val="20"/>
                <w:lang w:val="kk-KZ"/>
              </w:rPr>
            </w:pPr>
            <w:r w:rsidRPr="00070E66">
              <w:rPr>
                <w:rFonts w:ascii="Times New Roman" w:hAnsi="Times New Roman" w:cs="Times New Roman"/>
                <w:color w:val="auto"/>
                <w:sz w:val="20"/>
                <w:szCs w:val="20"/>
                <w:lang w:val="kk-KZ"/>
              </w:rPr>
              <w:t>10- сынып</w:t>
            </w:r>
          </w:p>
        </w:tc>
        <w:tc>
          <w:tcPr>
            <w:tcW w:w="1275" w:type="dxa"/>
            <w:vAlign w:val="center"/>
          </w:tcPr>
          <w:p w:rsidR="0047467C" w:rsidRPr="00070E66" w:rsidRDefault="0047467C" w:rsidP="002A5F83">
            <w:pPr>
              <w:spacing w:line="276" w:lineRule="auto"/>
              <w:rPr>
                <w:rFonts w:ascii="Times New Roman" w:hAnsi="Times New Roman" w:cs="Times New Roman"/>
                <w:sz w:val="20"/>
                <w:szCs w:val="20"/>
                <w:lang w:val="kk-KZ"/>
              </w:rPr>
            </w:pPr>
            <w:r w:rsidRPr="00070E66">
              <w:rPr>
                <w:rFonts w:ascii="Times New Roman" w:hAnsi="Times New Roman" w:cs="Times New Roman"/>
                <w:sz w:val="20"/>
                <w:szCs w:val="20"/>
                <w:lang w:val="kk-KZ"/>
              </w:rPr>
              <w:t>Тақырыптық</w:t>
            </w:r>
          </w:p>
        </w:tc>
        <w:tc>
          <w:tcPr>
            <w:tcW w:w="1560" w:type="dxa"/>
            <w:vAlign w:val="center"/>
          </w:tcPr>
          <w:p w:rsidR="0047467C" w:rsidRPr="00070E66" w:rsidRDefault="0047467C" w:rsidP="002A5F83">
            <w:pPr>
              <w:spacing w:line="276" w:lineRule="auto"/>
              <w:rPr>
                <w:rFonts w:ascii="Times New Roman" w:hAnsi="Times New Roman" w:cs="Times New Roman"/>
                <w:sz w:val="20"/>
                <w:szCs w:val="20"/>
                <w:lang w:val="kk-KZ"/>
              </w:rPr>
            </w:pPr>
            <w:r w:rsidRPr="00070E66">
              <w:rPr>
                <w:rFonts w:ascii="Times New Roman" w:hAnsi="Times New Roman" w:cs="Times New Roman"/>
                <w:bCs/>
                <w:sz w:val="20"/>
                <w:szCs w:val="20"/>
                <w:lang w:val="kk-KZ"/>
              </w:rPr>
              <w:t>Сыныптық-жалпылаушы</w:t>
            </w:r>
          </w:p>
        </w:tc>
        <w:tc>
          <w:tcPr>
            <w:tcW w:w="1701" w:type="dxa"/>
          </w:tcPr>
          <w:p w:rsidR="0047467C" w:rsidRPr="00070E66" w:rsidRDefault="0047467C" w:rsidP="002A5F83">
            <w:pPr>
              <w:spacing w:line="276" w:lineRule="auto"/>
              <w:ind w:left="113" w:right="113"/>
              <w:rPr>
                <w:rFonts w:ascii="Times New Roman" w:hAnsi="Times New Roman" w:cs="Times New Roman"/>
                <w:sz w:val="20"/>
                <w:szCs w:val="20"/>
                <w:lang w:val="kk-KZ"/>
              </w:rPr>
            </w:pPr>
            <w:r w:rsidRPr="00070E66">
              <w:rPr>
                <w:rFonts w:ascii="Times New Roman" w:hAnsi="Times New Roman" w:cs="Times New Roman"/>
                <w:sz w:val="20"/>
                <w:szCs w:val="20"/>
                <w:lang w:val="kk-KZ"/>
              </w:rPr>
              <w:t>сәуір</w:t>
            </w:r>
          </w:p>
        </w:tc>
        <w:tc>
          <w:tcPr>
            <w:tcW w:w="1701" w:type="dxa"/>
          </w:tcPr>
          <w:p w:rsidR="0047467C" w:rsidRPr="00070E66" w:rsidRDefault="0047467C" w:rsidP="002A5F83">
            <w:pPr>
              <w:rPr>
                <w:rFonts w:ascii="Times New Roman" w:hAnsi="Times New Roman" w:cs="Times New Roman"/>
                <w:sz w:val="20"/>
                <w:szCs w:val="20"/>
                <w:lang w:val="kk-KZ"/>
              </w:rPr>
            </w:pPr>
            <w:r w:rsidRPr="00070E66">
              <w:rPr>
                <w:rFonts w:ascii="Times New Roman" w:hAnsi="Times New Roman" w:cs="Times New Roman"/>
                <w:sz w:val="20"/>
                <w:szCs w:val="20"/>
                <w:lang w:val="zh-CN"/>
              </w:rPr>
              <w:t>Оқу ісі жөніндегі орынбасары</w:t>
            </w:r>
          </w:p>
        </w:tc>
        <w:tc>
          <w:tcPr>
            <w:tcW w:w="1275" w:type="dxa"/>
            <w:vAlign w:val="center"/>
          </w:tcPr>
          <w:p w:rsidR="0047467C" w:rsidRPr="00070E66" w:rsidRDefault="0047467C" w:rsidP="002A5F83">
            <w:pPr>
              <w:spacing w:line="276" w:lineRule="auto"/>
              <w:rPr>
                <w:rFonts w:ascii="Times New Roman" w:hAnsi="Times New Roman" w:cs="Times New Roman"/>
                <w:sz w:val="20"/>
                <w:szCs w:val="20"/>
                <w:lang w:val="kk-KZ"/>
              </w:rPr>
            </w:pPr>
            <w:r w:rsidRPr="00070E66">
              <w:rPr>
                <w:rFonts w:ascii="Times New Roman" w:hAnsi="Times New Roman" w:cs="Times New Roman"/>
                <w:sz w:val="20"/>
                <w:szCs w:val="20"/>
                <w:lang w:val="kk-KZ"/>
              </w:rPr>
              <w:t>ДЖК</w:t>
            </w:r>
          </w:p>
        </w:tc>
        <w:tc>
          <w:tcPr>
            <w:tcW w:w="1418" w:type="dxa"/>
          </w:tcPr>
          <w:p w:rsidR="0047467C" w:rsidRPr="00070E66" w:rsidRDefault="0047467C" w:rsidP="002A5F83">
            <w:pPr>
              <w:rPr>
                <w:rFonts w:ascii="Times New Roman" w:hAnsi="Times New Roman" w:cs="Times New Roman"/>
                <w:sz w:val="20"/>
                <w:szCs w:val="20"/>
                <w:lang w:val="kk-KZ"/>
              </w:rPr>
            </w:pPr>
            <w:r w:rsidRPr="00070E66">
              <w:rPr>
                <w:rFonts w:ascii="Times New Roman" w:eastAsia="Times New Roman" w:hAnsi="Times New Roman" w:cs="Times New Roman"/>
                <w:sz w:val="20"/>
                <w:szCs w:val="20"/>
                <w:lang w:val="kk-KZ" w:eastAsia="ru-RU"/>
              </w:rPr>
              <w:t>Тексеру сынақтары, сабаққа қатысу.</w:t>
            </w:r>
            <w:r w:rsidRPr="00070E66">
              <w:rPr>
                <w:rFonts w:ascii="Times New Roman" w:hAnsi="Times New Roman" w:cs="Times New Roman"/>
                <w:bCs/>
                <w:sz w:val="20"/>
                <w:szCs w:val="20"/>
                <w:lang w:val="kk-KZ"/>
              </w:rPr>
              <w:t xml:space="preserve"> Талдамалық</w:t>
            </w:r>
            <w:r w:rsidRPr="00070E66">
              <w:rPr>
                <w:rFonts w:ascii="Times New Roman" w:hAnsi="Times New Roman" w:cs="Times New Roman"/>
                <w:sz w:val="20"/>
                <w:szCs w:val="20"/>
                <w:lang w:val="kk-KZ"/>
              </w:rPr>
              <w:t xml:space="preserve"> анықтама, шешім</w:t>
            </w:r>
          </w:p>
        </w:tc>
        <w:tc>
          <w:tcPr>
            <w:tcW w:w="850" w:type="dxa"/>
          </w:tcPr>
          <w:p w:rsidR="0047467C" w:rsidRPr="00070E66" w:rsidRDefault="0047467C" w:rsidP="002A5F83">
            <w:pPr>
              <w:spacing w:line="259" w:lineRule="auto"/>
              <w:rPr>
                <w:rFonts w:ascii="Times New Roman" w:hAnsi="Times New Roman" w:cs="Times New Roman"/>
                <w:sz w:val="20"/>
                <w:szCs w:val="20"/>
                <w:lang w:val="kk-KZ"/>
              </w:rPr>
            </w:pPr>
          </w:p>
        </w:tc>
      </w:tr>
      <w:tr w:rsidR="0047467C" w:rsidRPr="00284CC5" w:rsidTr="00F47D4A">
        <w:tc>
          <w:tcPr>
            <w:tcW w:w="567" w:type="dxa"/>
          </w:tcPr>
          <w:p w:rsidR="0047467C" w:rsidRPr="00F47D4A" w:rsidRDefault="0047467C" w:rsidP="002A5F83">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2</w:t>
            </w:r>
            <w:r w:rsidR="00523EE9">
              <w:rPr>
                <w:rFonts w:ascii="Times New Roman" w:eastAsia="Times New Roman" w:hAnsi="Times New Roman" w:cs="Times New Roman"/>
                <w:bCs/>
                <w:noProof/>
                <w:sz w:val="20"/>
                <w:szCs w:val="20"/>
                <w:lang w:val="kk-KZ"/>
              </w:rPr>
              <w:t>9</w:t>
            </w:r>
          </w:p>
        </w:tc>
        <w:tc>
          <w:tcPr>
            <w:tcW w:w="2269" w:type="dxa"/>
            <w:vAlign w:val="center"/>
          </w:tcPr>
          <w:p w:rsidR="0047467C" w:rsidRPr="00070E66" w:rsidRDefault="0047467C" w:rsidP="002A5F83">
            <w:pPr>
              <w:spacing w:line="276" w:lineRule="auto"/>
              <w:rPr>
                <w:rFonts w:ascii="Times New Roman" w:hAnsi="Times New Roman" w:cs="Times New Roman"/>
                <w:sz w:val="20"/>
                <w:szCs w:val="20"/>
                <w:lang w:val="kk-KZ"/>
              </w:rPr>
            </w:pPr>
            <w:r w:rsidRPr="00070E66">
              <w:rPr>
                <w:rFonts w:ascii="Times New Roman" w:hAnsi="Times New Roman" w:cs="Times New Roman"/>
                <w:sz w:val="20"/>
                <w:szCs w:val="20"/>
                <w:lang w:val="kk-KZ"/>
              </w:rPr>
              <w:t>10</w:t>
            </w:r>
            <w:r>
              <w:rPr>
                <w:rFonts w:ascii="Times New Roman" w:hAnsi="Times New Roman" w:cs="Times New Roman"/>
                <w:sz w:val="20"/>
                <w:szCs w:val="20"/>
                <w:lang w:val="kk-KZ"/>
              </w:rPr>
              <w:t>-11</w:t>
            </w:r>
            <w:r w:rsidRPr="00070E66">
              <w:rPr>
                <w:rFonts w:ascii="Times New Roman" w:hAnsi="Times New Roman" w:cs="Times New Roman"/>
                <w:sz w:val="20"/>
                <w:szCs w:val="20"/>
                <w:lang w:val="kk-KZ"/>
              </w:rPr>
              <w:t>- сыныпта алғашқы әскери дайындық пәнінің берілуі;</w:t>
            </w:r>
          </w:p>
          <w:p w:rsidR="0047467C" w:rsidRPr="00070E66" w:rsidRDefault="0047467C" w:rsidP="002A5F83">
            <w:pPr>
              <w:pStyle w:val="a4"/>
              <w:spacing w:line="276" w:lineRule="auto"/>
              <w:rPr>
                <w:rFonts w:ascii="Times New Roman" w:hAnsi="Times New Roman" w:cs="Times New Roman"/>
                <w:sz w:val="20"/>
                <w:szCs w:val="20"/>
                <w:lang w:val="kk-KZ"/>
              </w:rPr>
            </w:pPr>
          </w:p>
        </w:tc>
        <w:tc>
          <w:tcPr>
            <w:tcW w:w="2126" w:type="dxa"/>
            <w:vAlign w:val="center"/>
          </w:tcPr>
          <w:p w:rsidR="0047467C" w:rsidRPr="00070E66" w:rsidRDefault="0047467C" w:rsidP="002A5F83">
            <w:pPr>
              <w:rPr>
                <w:rFonts w:ascii="Times New Roman" w:eastAsia="Times New Roman" w:hAnsi="Times New Roman" w:cs="Times New Roman"/>
                <w:sz w:val="20"/>
                <w:szCs w:val="20"/>
                <w:lang w:val="kk-KZ"/>
              </w:rPr>
            </w:pPr>
            <w:r w:rsidRPr="00070E66">
              <w:rPr>
                <w:rFonts w:ascii="Times New Roman" w:eastAsia="Times New Roman" w:hAnsi="Times New Roman" w:cs="Times New Roman"/>
                <w:sz w:val="20"/>
                <w:szCs w:val="20"/>
                <w:lang w:val="kk-KZ"/>
              </w:rPr>
              <w:t>Мұғалімнің оқыту тиімділігі мен пәндік құзыреттілігі деңгейін анықтау</w:t>
            </w:r>
          </w:p>
        </w:tc>
        <w:tc>
          <w:tcPr>
            <w:tcW w:w="1276" w:type="dxa"/>
            <w:vAlign w:val="center"/>
          </w:tcPr>
          <w:p w:rsidR="0047467C" w:rsidRPr="00070E66" w:rsidRDefault="0047467C" w:rsidP="002A5F83">
            <w:pPr>
              <w:pStyle w:val="848"/>
              <w:rPr>
                <w:rFonts w:ascii="Times New Roman" w:hAnsi="Times New Roman" w:cs="Times New Roman"/>
                <w:color w:val="auto"/>
                <w:sz w:val="20"/>
                <w:szCs w:val="20"/>
                <w:lang w:val="kk-KZ"/>
              </w:rPr>
            </w:pPr>
            <w:r w:rsidRPr="00070E66">
              <w:rPr>
                <w:rFonts w:ascii="Times New Roman" w:hAnsi="Times New Roman" w:cs="Times New Roman"/>
                <w:color w:val="auto"/>
                <w:sz w:val="20"/>
                <w:szCs w:val="20"/>
                <w:lang w:val="kk-KZ"/>
              </w:rPr>
              <w:t>АӘД пәні мұғалімі</w:t>
            </w:r>
          </w:p>
        </w:tc>
        <w:tc>
          <w:tcPr>
            <w:tcW w:w="1275" w:type="dxa"/>
            <w:vAlign w:val="center"/>
          </w:tcPr>
          <w:p w:rsidR="0047467C" w:rsidRPr="00070E66" w:rsidRDefault="0047467C" w:rsidP="002A5F83">
            <w:pPr>
              <w:spacing w:line="276" w:lineRule="auto"/>
              <w:rPr>
                <w:rFonts w:ascii="Times New Roman" w:hAnsi="Times New Roman" w:cs="Times New Roman"/>
                <w:sz w:val="20"/>
                <w:szCs w:val="20"/>
                <w:lang w:val="kk-KZ"/>
              </w:rPr>
            </w:pPr>
            <w:r w:rsidRPr="00070E66">
              <w:rPr>
                <w:rFonts w:ascii="Times New Roman" w:hAnsi="Times New Roman" w:cs="Times New Roman"/>
                <w:sz w:val="20"/>
                <w:szCs w:val="20"/>
                <w:lang w:val="kk-KZ"/>
              </w:rPr>
              <w:t xml:space="preserve">Тақырыптық </w:t>
            </w:r>
          </w:p>
        </w:tc>
        <w:tc>
          <w:tcPr>
            <w:tcW w:w="1560" w:type="dxa"/>
            <w:vAlign w:val="center"/>
          </w:tcPr>
          <w:p w:rsidR="0047467C" w:rsidRPr="00070E66" w:rsidRDefault="0047467C" w:rsidP="002A5F83">
            <w:pPr>
              <w:spacing w:line="276" w:lineRule="auto"/>
              <w:rPr>
                <w:rFonts w:ascii="Times New Roman" w:hAnsi="Times New Roman" w:cs="Times New Roman"/>
                <w:sz w:val="20"/>
                <w:szCs w:val="20"/>
                <w:lang w:val="kk-KZ"/>
              </w:rPr>
            </w:pPr>
            <w:r w:rsidRPr="00070E66">
              <w:rPr>
                <w:rFonts w:ascii="Times New Roman" w:hAnsi="Times New Roman" w:cs="Times New Roman"/>
                <w:sz w:val="20"/>
                <w:szCs w:val="20"/>
                <w:lang w:val="kk-KZ"/>
              </w:rPr>
              <w:t>Персоналды бақылау</w:t>
            </w:r>
          </w:p>
        </w:tc>
        <w:tc>
          <w:tcPr>
            <w:tcW w:w="1701" w:type="dxa"/>
          </w:tcPr>
          <w:p w:rsidR="0047467C" w:rsidRPr="00070E66" w:rsidRDefault="0047467C" w:rsidP="002A5F83">
            <w:pPr>
              <w:spacing w:line="276" w:lineRule="auto"/>
              <w:ind w:left="113" w:right="113"/>
              <w:rPr>
                <w:rFonts w:ascii="Times New Roman" w:hAnsi="Times New Roman" w:cs="Times New Roman"/>
                <w:sz w:val="20"/>
                <w:szCs w:val="20"/>
                <w:lang w:val="kk-KZ"/>
              </w:rPr>
            </w:pPr>
            <w:r w:rsidRPr="00070E66">
              <w:rPr>
                <w:rFonts w:ascii="Times New Roman" w:hAnsi="Times New Roman" w:cs="Times New Roman"/>
                <w:sz w:val="20"/>
                <w:szCs w:val="20"/>
                <w:lang w:val="kk-KZ"/>
              </w:rPr>
              <w:t>сәуір</w:t>
            </w:r>
          </w:p>
        </w:tc>
        <w:tc>
          <w:tcPr>
            <w:tcW w:w="1701" w:type="dxa"/>
          </w:tcPr>
          <w:p w:rsidR="0047467C" w:rsidRPr="00070E66" w:rsidRDefault="0047467C" w:rsidP="002A5F83">
            <w:pPr>
              <w:rPr>
                <w:rFonts w:ascii="Times New Roman" w:hAnsi="Times New Roman" w:cs="Times New Roman"/>
                <w:sz w:val="20"/>
                <w:szCs w:val="20"/>
                <w:lang w:val="kk-KZ"/>
              </w:rPr>
            </w:pPr>
            <w:r w:rsidRPr="00070E66">
              <w:rPr>
                <w:rFonts w:ascii="Times New Roman" w:hAnsi="Times New Roman" w:cs="Times New Roman"/>
                <w:sz w:val="20"/>
                <w:szCs w:val="20"/>
                <w:lang w:val="kk-KZ"/>
              </w:rPr>
              <w:t>Мектеп директоры</w:t>
            </w:r>
          </w:p>
        </w:tc>
        <w:tc>
          <w:tcPr>
            <w:tcW w:w="1275" w:type="dxa"/>
            <w:vAlign w:val="center"/>
          </w:tcPr>
          <w:p w:rsidR="0047467C" w:rsidRPr="00070E66" w:rsidRDefault="0047467C" w:rsidP="002A5F83">
            <w:pPr>
              <w:spacing w:line="276" w:lineRule="auto"/>
              <w:rPr>
                <w:rFonts w:ascii="Times New Roman" w:hAnsi="Times New Roman" w:cs="Times New Roman"/>
                <w:sz w:val="20"/>
                <w:szCs w:val="20"/>
                <w:lang w:val="kk-KZ"/>
              </w:rPr>
            </w:pPr>
            <w:r w:rsidRPr="00070E66">
              <w:rPr>
                <w:rFonts w:ascii="Times New Roman" w:hAnsi="Times New Roman" w:cs="Times New Roman"/>
                <w:sz w:val="20"/>
                <w:szCs w:val="20"/>
                <w:lang w:val="kk-KZ"/>
              </w:rPr>
              <w:t>ДЖК</w:t>
            </w:r>
          </w:p>
        </w:tc>
        <w:tc>
          <w:tcPr>
            <w:tcW w:w="1418" w:type="dxa"/>
          </w:tcPr>
          <w:p w:rsidR="0047467C" w:rsidRPr="00070E66" w:rsidRDefault="0047467C" w:rsidP="002A5F83">
            <w:pPr>
              <w:rPr>
                <w:rFonts w:ascii="Times New Roman" w:hAnsi="Times New Roman" w:cs="Times New Roman"/>
                <w:sz w:val="20"/>
                <w:szCs w:val="20"/>
                <w:lang w:val="kk-KZ"/>
              </w:rPr>
            </w:pPr>
            <w:r w:rsidRPr="00070E66">
              <w:rPr>
                <w:rFonts w:ascii="Times New Roman" w:eastAsia="Times New Roman" w:hAnsi="Times New Roman" w:cs="Times New Roman"/>
                <w:sz w:val="20"/>
                <w:szCs w:val="20"/>
                <w:lang w:val="kk-KZ" w:eastAsia="ru-RU"/>
              </w:rPr>
              <w:t>Тексеру сынақтары, сабаққа қатысу.</w:t>
            </w:r>
            <w:r w:rsidRPr="00070E66">
              <w:rPr>
                <w:rFonts w:ascii="Times New Roman" w:hAnsi="Times New Roman" w:cs="Times New Roman"/>
                <w:bCs/>
                <w:sz w:val="20"/>
                <w:szCs w:val="20"/>
                <w:lang w:val="kk-KZ"/>
              </w:rPr>
              <w:t xml:space="preserve"> Талдамалық</w:t>
            </w:r>
            <w:r w:rsidRPr="00070E66">
              <w:rPr>
                <w:rFonts w:ascii="Times New Roman" w:hAnsi="Times New Roman" w:cs="Times New Roman"/>
                <w:sz w:val="20"/>
                <w:szCs w:val="20"/>
                <w:lang w:val="kk-KZ"/>
              </w:rPr>
              <w:t xml:space="preserve"> анықтама, шешім</w:t>
            </w:r>
          </w:p>
        </w:tc>
        <w:tc>
          <w:tcPr>
            <w:tcW w:w="850" w:type="dxa"/>
          </w:tcPr>
          <w:p w:rsidR="0047467C" w:rsidRPr="00070E66" w:rsidRDefault="0047467C" w:rsidP="002A5F83">
            <w:pPr>
              <w:spacing w:line="259" w:lineRule="auto"/>
              <w:rPr>
                <w:rFonts w:ascii="Times New Roman" w:hAnsi="Times New Roman" w:cs="Times New Roman"/>
                <w:sz w:val="20"/>
                <w:szCs w:val="20"/>
                <w:lang w:val="kk-KZ"/>
              </w:rPr>
            </w:pPr>
          </w:p>
        </w:tc>
      </w:tr>
      <w:tr w:rsidR="0047467C" w:rsidRPr="00284CC5" w:rsidTr="00F47D4A">
        <w:tc>
          <w:tcPr>
            <w:tcW w:w="567" w:type="dxa"/>
          </w:tcPr>
          <w:p w:rsidR="0047467C" w:rsidRPr="00F47D4A" w:rsidRDefault="00523EE9" w:rsidP="00D70E7B">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30</w:t>
            </w:r>
          </w:p>
        </w:tc>
        <w:tc>
          <w:tcPr>
            <w:tcW w:w="2269"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 xml:space="preserve">Көркем еңбек сабақтарында оқушыларды ұлттық қолөнерге </w:t>
            </w:r>
          </w:p>
          <w:p w:rsidR="0047467C" w:rsidRPr="00887184" w:rsidRDefault="0047467C" w:rsidP="00D70E7B">
            <w:pPr>
              <w:rPr>
                <w:rFonts w:ascii="Times New Roman" w:hAnsi="Times New Roman" w:cs="Times New Roman"/>
                <w:sz w:val="20"/>
                <w:szCs w:val="20"/>
                <w:lang w:val="kk-KZ"/>
              </w:rPr>
            </w:pPr>
            <w:r w:rsidRPr="00887184">
              <w:rPr>
                <w:rFonts w:ascii="Times New Roman" w:hAnsi="Times New Roman" w:cs="Times New Roman"/>
                <w:sz w:val="20"/>
                <w:szCs w:val="20"/>
                <w:lang w:val="kk-KZ"/>
              </w:rPr>
              <w:t>баулу;</w:t>
            </w:r>
          </w:p>
          <w:p w:rsidR="0047467C" w:rsidRPr="00887184" w:rsidRDefault="0047467C" w:rsidP="00D70E7B">
            <w:pPr>
              <w:pStyle w:val="a4"/>
              <w:spacing w:line="276" w:lineRule="auto"/>
              <w:rPr>
                <w:rFonts w:ascii="Times New Roman" w:hAnsi="Times New Roman" w:cs="Times New Roman"/>
                <w:sz w:val="20"/>
                <w:szCs w:val="20"/>
                <w:lang w:val="kk-KZ"/>
              </w:rPr>
            </w:pPr>
          </w:p>
        </w:tc>
        <w:tc>
          <w:tcPr>
            <w:tcW w:w="2126" w:type="dxa"/>
            <w:vAlign w:val="center"/>
          </w:tcPr>
          <w:p w:rsidR="0047467C" w:rsidRPr="00887184" w:rsidRDefault="0047467C" w:rsidP="00D70E7B">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t>Оқушылардың қол өнермен айналысу дағдылары деңгейін анықтау</w:t>
            </w:r>
          </w:p>
        </w:tc>
        <w:tc>
          <w:tcPr>
            <w:tcW w:w="1276" w:type="dxa"/>
            <w:vAlign w:val="center"/>
          </w:tcPr>
          <w:p w:rsidR="0047467C" w:rsidRPr="00887184" w:rsidRDefault="0047467C" w:rsidP="00D70E7B">
            <w:pPr>
              <w:pStyle w:val="848"/>
              <w:rPr>
                <w:rFonts w:ascii="Times New Roman" w:hAnsi="Times New Roman" w:cs="Times New Roman"/>
                <w:sz w:val="20"/>
                <w:szCs w:val="20"/>
                <w:lang w:val="kk-KZ"/>
              </w:rPr>
            </w:pPr>
            <w:r w:rsidRPr="00887184">
              <w:rPr>
                <w:rFonts w:ascii="Times New Roman" w:hAnsi="Times New Roman" w:cs="Times New Roman"/>
                <w:sz w:val="20"/>
                <w:szCs w:val="20"/>
                <w:lang w:val="kk-KZ"/>
              </w:rPr>
              <w:t>Мектеп оқушылары</w:t>
            </w:r>
          </w:p>
        </w:tc>
        <w:tc>
          <w:tcPr>
            <w:tcW w:w="1275"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Фронталды</w:t>
            </w:r>
          </w:p>
        </w:tc>
        <w:tc>
          <w:tcPr>
            <w:tcW w:w="1560"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Кешенді-жалпылаушы бақылау</w:t>
            </w:r>
          </w:p>
        </w:tc>
        <w:tc>
          <w:tcPr>
            <w:tcW w:w="1701" w:type="dxa"/>
            <w:vAlign w:val="center"/>
          </w:tcPr>
          <w:p w:rsidR="0047467C" w:rsidRPr="00887184" w:rsidRDefault="0047467C" w:rsidP="00D70E7B">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сәуір</w:t>
            </w:r>
          </w:p>
        </w:tc>
        <w:tc>
          <w:tcPr>
            <w:tcW w:w="1701" w:type="dxa"/>
          </w:tcPr>
          <w:p w:rsidR="0047467C" w:rsidRPr="002A5F83" w:rsidRDefault="0047467C" w:rsidP="00D70E7B">
            <w:pPr>
              <w:rPr>
                <w:rFonts w:ascii="Times New Roman" w:hAnsi="Times New Roman" w:cs="Times New Roman"/>
                <w:sz w:val="20"/>
                <w:szCs w:val="20"/>
                <w:lang w:val="kk-KZ"/>
              </w:rPr>
            </w:pPr>
            <w:r>
              <w:rPr>
                <w:rFonts w:ascii="Times New Roman" w:hAnsi="Times New Roman" w:cs="Times New Roman"/>
                <w:sz w:val="20"/>
                <w:szCs w:val="20"/>
                <w:lang w:val="kk-KZ"/>
              </w:rPr>
              <w:t>Мималымов С.К.</w:t>
            </w:r>
          </w:p>
        </w:tc>
        <w:tc>
          <w:tcPr>
            <w:tcW w:w="1275"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34397E">
              <w:rPr>
                <w:rFonts w:ascii="Times New Roman" w:hAnsi="Times New Roman" w:cs="Times New Roman"/>
                <w:sz w:val="20"/>
                <w:szCs w:val="20"/>
                <w:lang w:val="kk-KZ"/>
              </w:rPr>
              <w:t>Әдістемелік кеңес отырысы</w:t>
            </w:r>
          </w:p>
        </w:tc>
        <w:tc>
          <w:tcPr>
            <w:tcW w:w="1418" w:type="dxa"/>
          </w:tcPr>
          <w:p w:rsidR="0047467C" w:rsidRPr="002A5F83" w:rsidRDefault="0047467C" w:rsidP="00D70E7B">
            <w:pPr>
              <w:rPr>
                <w:rFonts w:ascii="Times New Roman" w:hAnsi="Times New Roman" w:cs="Times New Roman"/>
                <w:sz w:val="20"/>
                <w:szCs w:val="20"/>
                <w:lang w:val="kk-KZ"/>
              </w:rPr>
            </w:pPr>
            <w:r>
              <w:rPr>
                <w:rFonts w:ascii="Times New Roman" w:eastAsia="Times New Roman" w:hAnsi="Times New Roman" w:cs="Times New Roman"/>
                <w:color w:val="000000"/>
                <w:sz w:val="20"/>
                <w:szCs w:val="20"/>
                <w:lang w:val="kk-KZ" w:eastAsia="ru-RU"/>
              </w:rPr>
              <w:t>С</w:t>
            </w:r>
            <w:r w:rsidRPr="002A5F83">
              <w:rPr>
                <w:rFonts w:ascii="Times New Roman" w:eastAsia="Times New Roman" w:hAnsi="Times New Roman" w:cs="Times New Roman"/>
                <w:color w:val="000000"/>
                <w:sz w:val="20"/>
                <w:szCs w:val="20"/>
                <w:lang w:val="kk-KZ" w:eastAsia="ru-RU"/>
              </w:rPr>
              <w:t>абаққа қатысу, мұғалімге әдістемелік көмек,</w:t>
            </w:r>
            <w:r w:rsidRPr="002A5F83">
              <w:rPr>
                <w:rFonts w:ascii="Times New Roman" w:hAnsi="Times New Roman" w:cs="Times New Roman"/>
                <w:bCs/>
                <w:sz w:val="20"/>
                <w:szCs w:val="20"/>
                <w:lang w:val="kk-KZ"/>
              </w:rPr>
              <w:t>талдамалық</w:t>
            </w:r>
            <w:r w:rsidRPr="002A5F83">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D70E7B">
            <w:pPr>
              <w:spacing w:line="259" w:lineRule="auto"/>
              <w:rPr>
                <w:rFonts w:ascii="Times New Roman" w:hAnsi="Times New Roman" w:cs="Times New Roman"/>
                <w:sz w:val="20"/>
                <w:szCs w:val="20"/>
                <w:lang w:val="kk-KZ"/>
              </w:rPr>
            </w:pPr>
          </w:p>
        </w:tc>
      </w:tr>
      <w:tr w:rsidR="0047467C" w:rsidRPr="00F47D4A" w:rsidTr="00F47D4A">
        <w:tc>
          <w:tcPr>
            <w:tcW w:w="567" w:type="dxa"/>
          </w:tcPr>
          <w:p w:rsidR="0047467C" w:rsidRPr="00F47D4A" w:rsidRDefault="0047467C" w:rsidP="00D70E7B">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3</w:t>
            </w:r>
            <w:r w:rsidR="00523EE9">
              <w:rPr>
                <w:rFonts w:ascii="Times New Roman" w:eastAsia="Times New Roman" w:hAnsi="Times New Roman" w:cs="Times New Roman"/>
                <w:bCs/>
                <w:noProof/>
                <w:sz w:val="20"/>
                <w:szCs w:val="20"/>
                <w:lang w:val="kk-KZ"/>
              </w:rPr>
              <w:t>1</w:t>
            </w:r>
          </w:p>
        </w:tc>
        <w:tc>
          <w:tcPr>
            <w:tcW w:w="2269"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eastAsia="ru-RU"/>
              </w:rPr>
              <w:t>Мұғалімдердің жауапкершілігі мен жұмыс тиімділігіне мониторинг жасау</w:t>
            </w:r>
          </w:p>
        </w:tc>
        <w:tc>
          <w:tcPr>
            <w:tcW w:w="2126" w:type="dxa"/>
            <w:vAlign w:val="center"/>
          </w:tcPr>
          <w:p w:rsidR="0047467C" w:rsidRPr="00887184" w:rsidRDefault="0047467C" w:rsidP="00D70E7B">
            <w:pPr>
              <w:rPr>
                <w:rFonts w:ascii="Times New Roman" w:eastAsia="Times New Roman" w:hAnsi="Times New Roman" w:cs="Times New Roman"/>
                <w:sz w:val="20"/>
                <w:szCs w:val="20"/>
                <w:lang w:val="kk-KZ"/>
              </w:rPr>
            </w:pPr>
            <w:r w:rsidRPr="00887184">
              <w:rPr>
                <w:rFonts w:ascii="Times New Roman" w:eastAsia="Times New Roman" w:hAnsi="Times New Roman" w:cs="Times New Roman"/>
                <w:sz w:val="20"/>
                <w:szCs w:val="20"/>
                <w:lang w:val="kk-KZ"/>
              </w:rPr>
              <w:t>Оқушылардың оқу нәтижелерінің монитринг деректерін зерделеу</w:t>
            </w:r>
          </w:p>
        </w:tc>
        <w:tc>
          <w:tcPr>
            <w:tcW w:w="1276" w:type="dxa"/>
            <w:vAlign w:val="center"/>
          </w:tcPr>
          <w:p w:rsidR="0047467C" w:rsidRPr="00887184" w:rsidRDefault="0047467C" w:rsidP="00D70E7B">
            <w:pPr>
              <w:pStyle w:val="848"/>
              <w:rPr>
                <w:rFonts w:ascii="Times New Roman" w:hAnsi="Times New Roman" w:cs="Times New Roman"/>
                <w:sz w:val="20"/>
                <w:szCs w:val="20"/>
                <w:lang w:val="kk-KZ"/>
              </w:rPr>
            </w:pPr>
            <w:r w:rsidRPr="00887184">
              <w:rPr>
                <w:rFonts w:ascii="Times New Roman" w:hAnsi="Times New Roman" w:cs="Times New Roman"/>
                <w:sz w:val="20"/>
                <w:szCs w:val="20"/>
                <w:lang w:val="kk-KZ"/>
              </w:rPr>
              <w:t>Кафедралар бойынша</w:t>
            </w:r>
          </w:p>
        </w:tc>
        <w:tc>
          <w:tcPr>
            <w:tcW w:w="1275"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Фронталды</w:t>
            </w:r>
          </w:p>
        </w:tc>
        <w:tc>
          <w:tcPr>
            <w:tcW w:w="1560"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Кешенді-жалпылаушы бақылау</w:t>
            </w:r>
          </w:p>
        </w:tc>
        <w:tc>
          <w:tcPr>
            <w:tcW w:w="1701" w:type="dxa"/>
            <w:vAlign w:val="center"/>
          </w:tcPr>
          <w:p w:rsidR="0047467C" w:rsidRPr="00887184" w:rsidRDefault="0047467C" w:rsidP="00D70E7B">
            <w:pPr>
              <w:spacing w:line="276" w:lineRule="auto"/>
              <w:ind w:left="113" w:right="113"/>
              <w:rPr>
                <w:rFonts w:ascii="Times New Roman" w:hAnsi="Times New Roman" w:cs="Times New Roman"/>
                <w:sz w:val="20"/>
                <w:szCs w:val="20"/>
                <w:lang w:val="kk-KZ"/>
              </w:rPr>
            </w:pPr>
            <w:r w:rsidRPr="00887184">
              <w:rPr>
                <w:rFonts w:ascii="Times New Roman" w:hAnsi="Times New Roman" w:cs="Times New Roman"/>
                <w:sz w:val="20"/>
                <w:szCs w:val="20"/>
                <w:lang w:val="kk-KZ"/>
              </w:rPr>
              <w:t>мамыр</w:t>
            </w:r>
          </w:p>
        </w:tc>
        <w:tc>
          <w:tcPr>
            <w:tcW w:w="1701" w:type="dxa"/>
          </w:tcPr>
          <w:p w:rsidR="0047467C" w:rsidRPr="002A5F83" w:rsidRDefault="0047467C" w:rsidP="00D70E7B">
            <w:pPr>
              <w:rPr>
                <w:rFonts w:ascii="Times New Roman" w:hAnsi="Times New Roman" w:cs="Times New Roman"/>
                <w:sz w:val="20"/>
                <w:szCs w:val="20"/>
                <w:lang w:val="kk-KZ"/>
              </w:rPr>
            </w:pPr>
            <w:r>
              <w:rPr>
                <w:rFonts w:ascii="Times New Roman" w:hAnsi="Times New Roman" w:cs="Times New Roman"/>
                <w:sz w:val="20"/>
                <w:szCs w:val="20"/>
                <w:lang w:val="kk-KZ"/>
              </w:rPr>
              <w:t>Мектеп директоры Каймульдина Б.Б.</w:t>
            </w:r>
          </w:p>
        </w:tc>
        <w:tc>
          <w:tcPr>
            <w:tcW w:w="1275" w:type="dxa"/>
            <w:vAlign w:val="center"/>
          </w:tcPr>
          <w:p w:rsidR="0047467C" w:rsidRPr="00887184" w:rsidRDefault="0047467C" w:rsidP="00D70E7B">
            <w:pPr>
              <w:spacing w:line="276" w:lineRule="auto"/>
              <w:rPr>
                <w:rFonts w:ascii="Times New Roman" w:hAnsi="Times New Roman" w:cs="Times New Roman"/>
                <w:sz w:val="20"/>
                <w:szCs w:val="20"/>
                <w:lang w:val="kk-KZ"/>
              </w:rPr>
            </w:pPr>
            <w:r w:rsidRPr="00887184">
              <w:rPr>
                <w:rFonts w:ascii="Times New Roman" w:hAnsi="Times New Roman" w:cs="Times New Roman"/>
                <w:sz w:val="20"/>
                <w:szCs w:val="20"/>
                <w:lang w:val="kk-KZ"/>
              </w:rPr>
              <w:t xml:space="preserve">Пед. </w:t>
            </w:r>
            <w:r w:rsidR="00311E00" w:rsidRPr="00887184">
              <w:rPr>
                <w:rFonts w:ascii="Times New Roman" w:hAnsi="Times New Roman" w:cs="Times New Roman"/>
                <w:sz w:val="20"/>
                <w:szCs w:val="20"/>
                <w:lang w:val="kk-KZ"/>
              </w:rPr>
              <w:t>К</w:t>
            </w:r>
            <w:r w:rsidRPr="00887184">
              <w:rPr>
                <w:rFonts w:ascii="Times New Roman" w:hAnsi="Times New Roman" w:cs="Times New Roman"/>
                <w:sz w:val="20"/>
                <w:szCs w:val="20"/>
                <w:lang w:val="kk-KZ"/>
              </w:rPr>
              <w:t>еңес</w:t>
            </w:r>
            <w:r w:rsidR="00311E00">
              <w:rPr>
                <w:rFonts w:ascii="Times New Roman" w:hAnsi="Times New Roman" w:cs="Times New Roman"/>
                <w:sz w:val="20"/>
                <w:szCs w:val="20"/>
                <w:lang w:val="kk-KZ"/>
              </w:rPr>
              <w:t xml:space="preserve"> №5</w:t>
            </w:r>
          </w:p>
        </w:tc>
        <w:tc>
          <w:tcPr>
            <w:tcW w:w="1418" w:type="dxa"/>
          </w:tcPr>
          <w:p w:rsidR="0047467C" w:rsidRPr="00F948AD" w:rsidRDefault="0047467C" w:rsidP="00F948AD">
            <w:pPr>
              <w:rPr>
                <w:rFonts w:ascii="Times New Roman" w:hAnsi="Times New Roman" w:cs="Times New Roman"/>
                <w:sz w:val="20"/>
                <w:szCs w:val="20"/>
                <w:lang w:val="kk-KZ"/>
              </w:rPr>
            </w:pPr>
            <w:r w:rsidRPr="00F948AD">
              <w:rPr>
                <w:rFonts w:ascii="Times New Roman" w:eastAsia="Times New Roman" w:hAnsi="Times New Roman" w:cs="Times New Roman"/>
                <w:sz w:val="20"/>
                <w:szCs w:val="20"/>
                <w:lang w:val="kk-KZ"/>
              </w:rPr>
              <w:t>«Педагогтердің тұрпатты кәсіби мінездемесі» және «Педагог стандарты» критерийлеріне сәйкес</w:t>
            </w:r>
            <w:r>
              <w:rPr>
                <w:rFonts w:ascii="Times New Roman" w:eastAsia="Times New Roman" w:hAnsi="Times New Roman" w:cs="Times New Roman"/>
                <w:sz w:val="20"/>
                <w:szCs w:val="20"/>
                <w:lang w:val="kk-KZ"/>
              </w:rPr>
              <w:t>тігі.</w:t>
            </w:r>
            <w:r w:rsidRPr="00F948AD">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Т</w:t>
            </w:r>
            <w:r w:rsidRPr="00F948AD">
              <w:rPr>
                <w:rFonts w:ascii="Times New Roman" w:hAnsi="Times New Roman" w:cs="Times New Roman"/>
                <w:bCs/>
                <w:sz w:val="20"/>
                <w:szCs w:val="20"/>
                <w:lang w:val="kk-KZ"/>
              </w:rPr>
              <w:t>алдамалық</w:t>
            </w:r>
            <w:r w:rsidRPr="00F948AD">
              <w:rPr>
                <w:rFonts w:ascii="Times New Roman" w:hAnsi="Times New Roman" w:cs="Times New Roman"/>
                <w:sz w:val="20"/>
                <w:szCs w:val="20"/>
                <w:lang w:val="kk-KZ"/>
              </w:rPr>
              <w:t xml:space="preserve"> анықтама, шешім</w:t>
            </w:r>
          </w:p>
        </w:tc>
        <w:tc>
          <w:tcPr>
            <w:tcW w:w="850" w:type="dxa"/>
          </w:tcPr>
          <w:p w:rsidR="0047467C" w:rsidRPr="00887184" w:rsidRDefault="0047467C" w:rsidP="00D70E7B">
            <w:pPr>
              <w:spacing w:line="259" w:lineRule="auto"/>
              <w:rPr>
                <w:rFonts w:ascii="Times New Roman" w:hAnsi="Times New Roman" w:cs="Times New Roman"/>
                <w:sz w:val="20"/>
                <w:szCs w:val="20"/>
                <w:lang w:val="kk-KZ"/>
              </w:rPr>
            </w:pPr>
          </w:p>
        </w:tc>
      </w:tr>
      <w:tr w:rsidR="0047467C" w:rsidRPr="00284CC5" w:rsidTr="00F47D4A">
        <w:tc>
          <w:tcPr>
            <w:tcW w:w="567" w:type="dxa"/>
          </w:tcPr>
          <w:p w:rsidR="0047467C" w:rsidRPr="00887184" w:rsidRDefault="0047467C" w:rsidP="00EA1675">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lastRenderedPageBreak/>
              <w:t>32</w:t>
            </w:r>
          </w:p>
        </w:tc>
        <w:tc>
          <w:tcPr>
            <w:tcW w:w="2269" w:type="dxa"/>
          </w:tcPr>
          <w:p w:rsidR="0047467C" w:rsidRPr="00EA1675" w:rsidRDefault="0047467C" w:rsidP="00EA1675">
            <w:pPr>
              <w:pStyle w:val="TableParagraph"/>
              <w:spacing w:before="125"/>
              <w:ind w:left="117" w:right="547"/>
              <w:rPr>
                <w:sz w:val="20"/>
              </w:rPr>
            </w:pPr>
            <w:r w:rsidRPr="00EA1675">
              <w:rPr>
                <w:sz w:val="20"/>
              </w:rPr>
              <w:t>Халықаралық</w:t>
            </w:r>
            <w:r w:rsidRPr="00EA1675">
              <w:rPr>
                <w:spacing w:val="-52"/>
                <w:sz w:val="20"/>
              </w:rPr>
              <w:t xml:space="preserve"> </w:t>
            </w:r>
            <w:r w:rsidRPr="00EA1675">
              <w:rPr>
                <w:sz w:val="20"/>
              </w:rPr>
              <w:t>зерттеулерге</w:t>
            </w:r>
            <w:r w:rsidRPr="00EA1675">
              <w:rPr>
                <w:spacing w:val="1"/>
                <w:sz w:val="20"/>
              </w:rPr>
              <w:t xml:space="preserve"> </w:t>
            </w:r>
            <w:r w:rsidRPr="00EA1675">
              <w:rPr>
                <w:sz w:val="20"/>
              </w:rPr>
              <w:t>қатысу</w:t>
            </w:r>
          </w:p>
          <w:p w:rsidR="0047467C" w:rsidRPr="003A517C" w:rsidRDefault="0047467C" w:rsidP="00EA1675">
            <w:pPr>
              <w:pStyle w:val="TableParagraph"/>
              <w:ind w:left="117" w:right="747"/>
              <w:rPr>
                <w:sz w:val="20"/>
              </w:rPr>
            </w:pPr>
            <w:r w:rsidRPr="00EA1675">
              <w:rPr>
                <w:sz w:val="20"/>
              </w:rPr>
              <w:t>дайындығы</w:t>
            </w:r>
            <w:r w:rsidRPr="00EA1675">
              <w:rPr>
                <w:spacing w:val="-52"/>
                <w:sz w:val="20"/>
              </w:rPr>
              <w:t xml:space="preserve"> </w:t>
            </w:r>
            <w:r w:rsidRPr="00EA1675">
              <w:rPr>
                <w:sz w:val="20"/>
              </w:rPr>
              <w:t>МОДО</w:t>
            </w:r>
            <w:r w:rsidRPr="003A517C">
              <w:rPr>
                <w:sz w:val="20"/>
              </w:rPr>
              <w:t>.PISA</w:t>
            </w:r>
          </w:p>
        </w:tc>
        <w:tc>
          <w:tcPr>
            <w:tcW w:w="2126" w:type="dxa"/>
          </w:tcPr>
          <w:p w:rsidR="0047467C" w:rsidRPr="00EA1675" w:rsidRDefault="0047467C" w:rsidP="00EA1675">
            <w:pPr>
              <w:pStyle w:val="TableParagraph"/>
              <w:spacing w:before="125" w:line="252" w:lineRule="exact"/>
              <w:ind w:left="118"/>
              <w:rPr>
                <w:sz w:val="20"/>
              </w:rPr>
            </w:pPr>
            <w:r w:rsidRPr="00EA1675">
              <w:rPr>
                <w:sz w:val="20"/>
              </w:rPr>
              <w:t>Халықаралық</w:t>
            </w:r>
          </w:p>
          <w:p w:rsidR="0047467C" w:rsidRPr="00EA1675" w:rsidRDefault="0047467C" w:rsidP="00EA1675">
            <w:pPr>
              <w:pStyle w:val="TableParagraph"/>
              <w:ind w:left="118"/>
              <w:rPr>
                <w:sz w:val="20"/>
              </w:rPr>
            </w:pPr>
            <w:r w:rsidRPr="00EA1675">
              <w:rPr>
                <w:sz w:val="20"/>
              </w:rPr>
              <w:t>зерттеулерге</w:t>
            </w:r>
            <w:r w:rsidRPr="00EA1675">
              <w:rPr>
                <w:spacing w:val="1"/>
                <w:sz w:val="20"/>
              </w:rPr>
              <w:t xml:space="preserve"> </w:t>
            </w:r>
            <w:r w:rsidRPr="00EA1675">
              <w:rPr>
                <w:sz w:val="20"/>
              </w:rPr>
              <w:t>қатысу</w:t>
            </w:r>
            <w:r w:rsidRPr="00EA1675">
              <w:rPr>
                <w:spacing w:val="-53"/>
                <w:sz w:val="20"/>
              </w:rPr>
              <w:t xml:space="preserve"> </w:t>
            </w:r>
            <w:r w:rsidRPr="00EA1675">
              <w:rPr>
                <w:sz w:val="20"/>
              </w:rPr>
              <w:t>дайындығының</w:t>
            </w:r>
          </w:p>
          <w:p w:rsidR="0047467C" w:rsidRPr="00EA1675" w:rsidRDefault="0047467C" w:rsidP="00EA1675">
            <w:pPr>
              <w:pStyle w:val="TableParagraph"/>
              <w:ind w:left="118" w:right="639"/>
              <w:rPr>
                <w:sz w:val="20"/>
              </w:rPr>
            </w:pPr>
            <w:r w:rsidRPr="00EA1675">
              <w:rPr>
                <w:sz w:val="20"/>
              </w:rPr>
              <w:t>диагностикасы,</w:t>
            </w:r>
            <w:r w:rsidRPr="00EA1675">
              <w:rPr>
                <w:spacing w:val="-52"/>
                <w:sz w:val="20"/>
              </w:rPr>
              <w:t xml:space="preserve"> </w:t>
            </w:r>
            <w:r w:rsidRPr="00EA1675">
              <w:rPr>
                <w:sz w:val="20"/>
              </w:rPr>
              <w:t>МОДО</w:t>
            </w:r>
          </w:p>
        </w:tc>
        <w:tc>
          <w:tcPr>
            <w:tcW w:w="1276" w:type="dxa"/>
          </w:tcPr>
          <w:p w:rsidR="0047467C" w:rsidRPr="00EA1675" w:rsidRDefault="0047467C" w:rsidP="00EA1675">
            <w:pPr>
              <w:pStyle w:val="TableParagraph"/>
              <w:tabs>
                <w:tab w:val="left" w:pos="634"/>
                <w:tab w:val="left" w:pos="804"/>
              </w:tabs>
              <w:ind w:left="116" w:right="99" w:firstLine="55"/>
              <w:rPr>
                <w:sz w:val="20"/>
              </w:rPr>
            </w:pPr>
            <w:r w:rsidRPr="00EA1675">
              <w:rPr>
                <w:sz w:val="20"/>
              </w:rPr>
              <w:t>4,</w:t>
            </w:r>
            <w:r w:rsidRPr="00EA1675">
              <w:rPr>
                <w:sz w:val="20"/>
              </w:rPr>
              <w:tab/>
            </w:r>
            <w:r w:rsidRPr="00EA1675">
              <w:rPr>
                <w:spacing w:val="-1"/>
                <w:sz w:val="20"/>
              </w:rPr>
              <w:t>8-сынып</w:t>
            </w:r>
            <w:r w:rsidRPr="00EA1675">
              <w:rPr>
                <w:spacing w:val="-52"/>
                <w:sz w:val="20"/>
              </w:rPr>
              <w:t xml:space="preserve"> </w:t>
            </w:r>
            <w:r w:rsidRPr="00EA1675">
              <w:rPr>
                <w:sz w:val="20"/>
              </w:rPr>
              <w:t>оқушыларын</w:t>
            </w:r>
            <w:r w:rsidRPr="00EA1675">
              <w:rPr>
                <w:spacing w:val="1"/>
                <w:sz w:val="20"/>
              </w:rPr>
              <w:t xml:space="preserve"> </w:t>
            </w:r>
            <w:r w:rsidRPr="00EA1675">
              <w:rPr>
                <w:sz w:val="20"/>
              </w:rPr>
              <w:t>ың</w:t>
            </w:r>
            <w:r w:rsidRPr="00EA1675">
              <w:rPr>
                <w:sz w:val="20"/>
              </w:rPr>
              <w:tab/>
            </w:r>
            <w:r w:rsidRPr="00EA1675">
              <w:rPr>
                <w:sz w:val="20"/>
              </w:rPr>
              <w:tab/>
            </w:r>
            <w:r w:rsidRPr="00EA1675">
              <w:rPr>
                <w:spacing w:val="-1"/>
                <w:sz w:val="20"/>
              </w:rPr>
              <w:t>байқау</w:t>
            </w:r>
            <w:r w:rsidRPr="00EA1675">
              <w:rPr>
                <w:spacing w:val="-52"/>
                <w:sz w:val="20"/>
              </w:rPr>
              <w:t xml:space="preserve"> </w:t>
            </w:r>
            <w:r w:rsidRPr="00EA1675">
              <w:rPr>
                <w:sz w:val="20"/>
              </w:rPr>
              <w:t>тест</w:t>
            </w:r>
          </w:p>
          <w:p w:rsidR="0047467C" w:rsidRPr="00EA1675" w:rsidRDefault="0047467C" w:rsidP="00EA1675">
            <w:pPr>
              <w:pStyle w:val="TableParagraph"/>
              <w:spacing w:line="252" w:lineRule="exact"/>
              <w:ind w:left="116" w:right="220"/>
              <w:rPr>
                <w:sz w:val="20"/>
              </w:rPr>
            </w:pPr>
            <w:r w:rsidRPr="00EA1675">
              <w:rPr>
                <w:sz w:val="20"/>
              </w:rPr>
              <w:t>қорытындыс</w:t>
            </w:r>
            <w:r w:rsidRPr="00EA1675">
              <w:rPr>
                <w:spacing w:val="-52"/>
                <w:sz w:val="20"/>
              </w:rPr>
              <w:t xml:space="preserve"> </w:t>
            </w:r>
            <w:r w:rsidRPr="00EA1675">
              <w:rPr>
                <w:sz w:val="20"/>
              </w:rPr>
              <w:t>ы</w:t>
            </w:r>
          </w:p>
        </w:tc>
        <w:tc>
          <w:tcPr>
            <w:tcW w:w="1275" w:type="dxa"/>
          </w:tcPr>
          <w:p w:rsidR="0047467C" w:rsidRPr="00EA1675" w:rsidRDefault="0047467C" w:rsidP="00EA1675">
            <w:pPr>
              <w:pStyle w:val="TableParagraph"/>
              <w:rPr>
                <w:sz w:val="20"/>
              </w:rPr>
            </w:pPr>
          </w:p>
          <w:p w:rsidR="0047467C" w:rsidRPr="00EA1675" w:rsidRDefault="0047467C" w:rsidP="00EA1675">
            <w:pPr>
              <w:pStyle w:val="TableParagraph"/>
              <w:spacing w:before="9"/>
              <w:rPr>
                <w:sz w:val="20"/>
              </w:rPr>
            </w:pPr>
          </w:p>
          <w:p w:rsidR="0047467C" w:rsidRPr="00EA1675" w:rsidRDefault="0047467C" w:rsidP="00EA1675">
            <w:pPr>
              <w:pStyle w:val="TableParagraph"/>
              <w:ind w:left="116" w:right="207"/>
              <w:rPr>
                <w:sz w:val="20"/>
              </w:rPr>
            </w:pPr>
            <w:r w:rsidRPr="00EA1675">
              <w:rPr>
                <w:sz w:val="20"/>
              </w:rPr>
              <w:t>тақырыпт</w:t>
            </w:r>
            <w:r w:rsidRPr="00EA1675">
              <w:rPr>
                <w:spacing w:val="-52"/>
                <w:sz w:val="20"/>
              </w:rPr>
              <w:t xml:space="preserve"> </w:t>
            </w:r>
            <w:r w:rsidRPr="00EA1675">
              <w:rPr>
                <w:sz w:val="20"/>
              </w:rPr>
              <w:t>ық</w:t>
            </w:r>
          </w:p>
        </w:tc>
        <w:tc>
          <w:tcPr>
            <w:tcW w:w="1560" w:type="dxa"/>
          </w:tcPr>
          <w:p w:rsidR="0047467C" w:rsidRPr="00EA1675" w:rsidRDefault="0047467C" w:rsidP="00EA1675">
            <w:pPr>
              <w:pStyle w:val="TableParagraph"/>
              <w:spacing w:before="9"/>
              <w:rPr>
                <w:sz w:val="20"/>
              </w:rPr>
            </w:pPr>
          </w:p>
          <w:p w:rsidR="0047467C" w:rsidRPr="00EA1675" w:rsidRDefault="0047467C" w:rsidP="00EA1675">
            <w:pPr>
              <w:pStyle w:val="TableParagraph"/>
              <w:ind w:left="118" w:right="465"/>
              <w:jc w:val="both"/>
              <w:rPr>
                <w:sz w:val="20"/>
              </w:rPr>
            </w:pPr>
            <w:r w:rsidRPr="00EA1675">
              <w:rPr>
                <w:sz w:val="20"/>
              </w:rPr>
              <w:t>Сыныптық-</w:t>
            </w:r>
            <w:r w:rsidRPr="00EA1675">
              <w:rPr>
                <w:spacing w:val="-53"/>
                <w:sz w:val="20"/>
              </w:rPr>
              <w:t xml:space="preserve"> </w:t>
            </w:r>
            <w:r w:rsidRPr="00EA1675">
              <w:rPr>
                <w:sz w:val="20"/>
              </w:rPr>
              <w:t>жалпылама</w:t>
            </w:r>
            <w:r w:rsidRPr="00EA1675">
              <w:rPr>
                <w:spacing w:val="-53"/>
                <w:sz w:val="20"/>
              </w:rPr>
              <w:t xml:space="preserve"> </w:t>
            </w:r>
            <w:r w:rsidRPr="00EA1675">
              <w:rPr>
                <w:sz w:val="20"/>
              </w:rPr>
              <w:t>бақылау</w:t>
            </w:r>
          </w:p>
        </w:tc>
        <w:tc>
          <w:tcPr>
            <w:tcW w:w="1701" w:type="dxa"/>
          </w:tcPr>
          <w:p w:rsidR="0047467C" w:rsidRPr="00EA1675" w:rsidRDefault="0047467C" w:rsidP="00EA1675">
            <w:pPr>
              <w:pStyle w:val="TableParagraph"/>
              <w:rPr>
                <w:sz w:val="20"/>
              </w:rPr>
            </w:pPr>
          </w:p>
          <w:p w:rsidR="0047467C" w:rsidRPr="00EA1675" w:rsidRDefault="0047467C" w:rsidP="00EA1675">
            <w:pPr>
              <w:pStyle w:val="TableParagraph"/>
              <w:spacing w:before="10"/>
              <w:rPr>
                <w:sz w:val="20"/>
              </w:rPr>
            </w:pPr>
          </w:p>
          <w:p w:rsidR="0047467C" w:rsidRPr="00EA1675" w:rsidRDefault="0047467C" w:rsidP="00EA1675">
            <w:pPr>
              <w:pStyle w:val="TableParagraph"/>
              <w:ind w:left="116"/>
              <w:rPr>
                <w:sz w:val="20"/>
              </w:rPr>
            </w:pPr>
            <w:r>
              <w:rPr>
                <w:sz w:val="20"/>
              </w:rPr>
              <w:t>Тоқсан сайын</w:t>
            </w:r>
          </w:p>
        </w:tc>
        <w:tc>
          <w:tcPr>
            <w:tcW w:w="1701" w:type="dxa"/>
          </w:tcPr>
          <w:p w:rsidR="0047467C" w:rsidRDefault="0047467C" w:rsidP="00EA1675">
            <w:pPr>
              <w:pStyle w:val="TableParagraph"/>
              <w:spacing w:before="1"/>
              <w:ind w:left="116" w:right="350"/>
              <w:rPr>
                <w:sz w:val="20"/>
                <w:szCs w:val="20"/>
              </w:rPr>
            </w:pPr>
          </w:p>
          <w:p w:rsidR="0047467C" w:rsidRPr="00EA1675" w:rsidRDefault="0047467C" w:rsidP="00EA1675">
            <w:pPr>
              <w:pStyle w:val="TableParagraph"/>
              <w:spacing w:before="1"/>
              <w:ind w:left="116" w:right="350"/>
              <w:rPr>
                <w:sz w:val="20"/>
              </w:rPr>
            </w:pPr>
            <w:r>
              <w:rPr>
                <w:sz w:val="20"/>
                <w:szCs w:val="20"/>
              </w:rPr>
              <w:t>ДОІЖО</w:t>
            </w:r>
          </w:p>
        </w:tc>
        <w:tc>
          <w:tcPr>
            <w:tcW w:w="1275" w:type="dxa"/>
          </w:tcPr>
          <w:p w:rsidR="0047467C" w:rsidRPr="00EA1675" w:rsidRDefault="0047467C" w:rsidP="00FF57F9">
            <w:pPr>
              <w:pStyle w:val="TableParagraph"/>
              <w:spacing w:before="125"/>
              <w:ind w:left="118" w:right="167"/>
              <w:rPr>
                <w:sz w:val="20"/>
              </w:rPr>
            </w:pPr>
            <w:r>
              <w:rPr>
                <w:sz w:val="20"/>
              </w:rPr>
              <w:t>ДЖК</w:t>
            </w:r>
          </w:p>
        </w:tc>
        <w:tc>
          <w:tcPr>
            <w:tcW w:w="1418" w:type="dxa"/>
          </w:tcPr>
          <w:p w:rsidR="0047467C" w:rsidRPr="00EA1675" w:rsidRDefault="0047467C" w:rsidP="00EA1675">
            <w:pPr>
              <w:pStyle w:val="TableParagraph"/>
              <w:rPr>
                <w:sz w:val="20"/>
              </w:rPr>
            </w:pPr>
            <w:r w:rsidRPr="00EA1675">
              <w:rPr>
                <w:color w:val="000000"/>
                <w:sz w:val="20"/>
                <w:szCs w:val="24"/>
                <w:lang w:eastAsia="ru-RU"/>
              </w:rPr>
              <w:t>Сынақ тестілеу жүйесі арқылы жүйелі бақылау, қателіктер бойынша жұмысты ұйымдастырумен тренинг форматындағы тестілеу, бағалау объективтілігі және академиялық адалдыққа тәрбиелеу туралы педагогтарға нұсқаулық беру</w:t>
            </w:r>
          </w:p>
        </w:tc>
        <w:tc>
          <w:tcPr>
            <w:tcW w:w="850" w:type="dxa"/>
          </w:tcPr>
          <w:p w:rsidR="0047467C" w:rsidRPr="00EA1675" w:rsidRDefault="0047467C" w:rsidP="00EA1675">
            <w:pPr>
              <w:pStyle w:val="TableParagraph"/>
              <w:rPr>
                <w:sz w:val="20"/>
              </w:rPr>
            </w:pPr>
          </w:p>
        </w:tc>
      </w:tr>
      <w:tr w:rsidR="0047467C" w:rsidRPr="00284CC5" w:rsidTr="00F47D4A">
        <w:tc>
          <w:tcPr>
            <w:tcW w:w="567" w:type="dxa"/>
          </w:tcPr>
          <w:p w:rsidR="0047467C" w:rsidRDefault="0047467C" w:rsidP="00EA1675">
            <w:pPr>
              <w:spacing w:line="259" w:lineRule="auto"/>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33</w:t>
            </w:r>
          </w:p>
        </w:tc>
        <w:tc>
          <w:tcPr>
            <w:tcW w:w="2269" w:type="dxa"/>
          </w:tcPr>
          <w:p w:rsidR="0047467C" w:rsidRPr="00EA1675" w:rsidRDefault="0047467C" w:rsidP="00EA1675">
            <w:pPr>
              <w:pStyle w:val="TableParagraph"/>
              <w:tabs>
                <w:tab w:val="left" w:pos="1447"/>
              </w:tabs>
              <w:spacing w:before="123"/>
              <w:ind w:left="117" w:right="98"/>
              <w:rPr>
                <w:sz w:val="20"/>
              </w:rPr>
            </w:pPr>
            <w:r w:rsidRPr="00EA1675">
              <w:rPr>
                <w:sz w:val="20"/>
              </w:rPr>
              <w:t>«Өмір</w:t>
            </w:r>
            <w:r w:rsidRPr="00EA1675">
              <w:rPr>
                <w:sz w:val="20"/>
              </w:rPr>
              <w:tab/>
            </w:r>
            <w:r w:rsidRPr="00EA1675">
              <w:rPr>
                <w:spacing w:val="-2"/>
                <w:sz w:val="20"/>
              </w:rPr>
              <w:t>сүру</w:t>
            </w:r>
            <w:r w:rsidRPr="00EA1675">
              <w:rPr>
                <w:spacing w:val="-52"/>
                <w:sz w:val="20"/>
              </w:rPr>
              <w:t xml:space="preserve"> </w:t>
            </w:r>
            <w:r w:rsidRPr="00EA1675">
              <w:rPr>
                <w:sz w:val="20"/>
              </w:rPr>
              <w:t>қауіпсіздігі</w:t>
            </w:r>
            <w:r w:rsidRPr="00EA1675">
              <w:rPr>
                <w:spacing w:val="1"/>
                <w:sz w:val="20"/>
              </w:rPr>
              <w:t xml:space="preserve"> </w:t>
            </w:r>
            <w:r w:rsidRPr="00EA1675">
              <w:rPr>
                <w:sz w:val="20"/>
              </w:rPr>
              <w:t>негіздері»,</w:t>
            </w:r>
          </w:p>
          <w:p w:rsidR="0047467C" w:rsidRPr="00EA1675" w:rsidRDefault="0047467C" w:rsidP="00EA1675">
            <w:pPr>
              <w:pStyle w:val="TableParagraph"/>
              <w:tabs>
                <w:tab w:val="left" w:pos="1545"/>
              </w:tabs>
              <w:spacing w:before="2"/>
              <w:ind w:left="117" w:right="98"/>
              <w:rPr>
                <w:sz w:val="20"/>
              </w:rPr>
            </w:pPr>
            <w:r w:rsidRPr="00EA1675">
              <w:rPr>
                <w:sz w:val="20"/>
              </w:rPr>
              <w:t>«ЖЖЕ»</w:t>
            </w:r>
            <w:r w:rsidRPr="00EA1675">
              <w:rPr>
                <w:sz w:val="20"/>
              </w:rPr>
              <w:tab/>
            </w:r>
            <w:r w:rsidRPr="00EA1675">
              <w:rPr>
                <w:spacing w:val="-1"/>
                <w:sz w:val="20"/>
              </w:rPr>
              <w:t>оқу</w:t>
            </w:r>
            <w:r w:rsidRPr="00EA1675">
              <w:rPr>
                <w:spacing w:val="-52"/>
                <w:sz w:val="20"/>
              </w:rPr>
              <w:t xml:space="preserve"> </w:t>
            </w:r>
            <w:r w:rsidRPr="00EA1675">
              <w:rPr>
                <w:sz w:val="20"/>
              </w:rPr>
              <w:t>курстарын</w:t>
            </w:r>
            <w:r>
              <w:rPr>
                <w:sz w:val="20"/>
              </w:rPr>
              <w:t>ың</w:t>
            </w:r>
            <w:r w:rsidRPr="00EA1675">
              <w:rPr>
                <w:spacing w:val="1"/>
                <w:sz w:val="20"/>
              </w:rPr>
              <w:t xml:space="preserve"> </w:t>
            </w:r>
            <w:r>
              <w:rPr>
                <w:sz w:val="20"/>
              </w:rPr>
              <w:t>жүргізілуін бақылау</w:t>
            </w:r>
          </w:p>
        </w:tc>
        <w:tc>
          <w:tcPr>
            <w:tcW w:w="2126" w:type="dxa"/>
          </w:tcPr>
          <w:p w:rsidR="0047467C" w:rsidRPr="00EA1675" w:rsidRDefault="0047467C" w:rsidP="00EA1675">
            <w:pPr>
              <w:pStyle w:val="TableParagraph"/>
              <w:tabs>
                <w:tab w:val="left" w:pos="1708"/>
              </w:tabs>
              <w:ind w:left="118" w:right="98" w:firstLine="55"/>
              <w:jc w:val="both"/>
              <w:rPr>
                <w:sz w:val="20"/>
              </w:rPr>
            </w:pPr>
            <w:r w:rsidRPr="00EA1675">
              <w:rPr>
                <w:sz w:val="20"/>
              </w:rPr>
              <w:t>«Өмір</w:t>
            </w:r>
            <w:r w:rsidRPr="00EA1675">
              <w:rPr>
                <w:sz w:val="20"/>
              </w:rPr>
              <w:tab/>
            </w:r>
            <w:r w:rsidRPr="00EA1675">
              <w:rPr>
                <w:spacing w:val="-1"/>
                <w:sz w:val="20"/>
              </w:rPr>
              <w:t>сүру</w:t>
            </w:r>
            <w:r w:rsidRPr="00EA1675">
              <w:rPr>
                <w:spacing w:val="-53"/>
                <w:sz w:val="20"/>
              </w:rPr>
              <w:t xml:space="preserve"> </w:t>
            </w:r>
            <w:r w:rsidRPr="00EA1675">
              <w:rPr>
                <w:sz w:val="20"/>
              </w:rPr>
              <w:t>қауіпсіздігі</w:t>
            </w:r>
          </w:p>
          <w:p w:rsidR="0047467C" w:rsidRPr="00EA1675" w:rsidRDefault="0047467C" w:rsidP="00EA1675">
            <w:pPr>
              <w:pStyle w:val="TableParagraph"/>
              <w:tabs>
                <w:tab w:val="left" w:pos="1142"/>
              </w:tabs>
              <w:ind w:left="118" w:right="98"/>
              <w:jc w:val="both"/>
              <w:rPr>
                <w:sz w:val="20"/>
              </w:rPr>
            </w:pPr>
            <w:r w:rsidRPr="00EA1675">
              <w:rPr>
                <w:sz w:val="20"/>
              </w:rPr>
              <w:t>негіздері»,</w:t>
            </w:r>
            <w:r w:rsidRPr="00EA1675">
              <w:rPr>
                <w:spacing w:val="1"/>
                <w:sz w:val="20"/>
              </w:rPr>
              <w:t xml:space="preserve"> </w:t>
            </w:r>
            <w:r w:rsidRPr="00EA1675">
              <w:rPr>
                <w:sz w:val="20"/>
              </w:rPr>
              <w:t>«ЖЖЕ»</w:t>
            </w:r>
            <w:r w:rsidRPr="00EA1675">
              <w:rPr>
                <w:spacing w:val="1"/>
                <w:sz w:val="20"/>
              </w:rPr>
              <w:t xml:space="preserve"> </w:t>
            </w:r>
            <w:r w:rsidRPr="00EA1675">
              <w:rPr>
                <w:sz w:val="20"/>
              </w:rPr>
              <w:t>оқу</w:t>
            </w:r>
            <w:r w:rsidRPr="00EA1675">
              <w:rPr>
                <w:sz w:val="20"/>
              </w:rPr>
              <w:tab/>
            </w:r>
            <w:r w:rsidRPr="00EA1675">
              <w:rPr>
                <w:spacing w:val="-1"/>
                <w:sz w:val="20"/>
              </w:rPr>
              <w:t>курстарын</w:t>
            </w:r>
            <w:r w:rsidRPr="00EA1675">
              <w:rPr>
                <w:spacing w:val="-53"/>
                <w:sz w:val="20"/>
              </w:rPr>
              <w:t xml:space="preserve"> </w:t>
            </w:r>
            <w:r w:rsidRPr="00EA1675">
              <w:rPr>
                <w:sz w:val="20"/>
              </w:rPr>
              <w:t>жалпы</w:t>
            </w:r>
            <w:r w:rsidRPr="00EA1675">
              <w:rPr>
                <w:spacing w:val="14"/>
                <w:sz w:val="20"/>
              </w:rPr>
              <w:t xml:space="preserve"> </w:t>
            </w:r>
            <w:r w:rsidRPr="00EA1675">
              <w:rPr>
                <w:sz w:val="20"/>
              </w:rPr>
              <w:t>білім</w:t>
            </w:r>
            <w:r w:rsidRPr="00EA1675">
              <w:rPr>
                <w:spacing w:val="13"/>
                <w:sz w:val="20"/>
              </w:rPr>
              <w:t xml:space="preserve"> </w:t>
            </w:r>
            <w:r w:rsidRPr="00EA1675">
              <w:rPr>
                <w:sz w:val="20"/>
              </w:rPr>
              <w:t>беру</w:t>
            </w:r>
          </w:p>
          <w:p w:rsidR="0047467C" w:rsidRPr="00EA1675" w:rsidRDefault="0047467C" w:rsidP="00EA1675">
            <w:pPr>
              <w:pStyle w:val="TableParagraph"/>
              <w:spacing w:line="252" w:lineRule="exact"/>
              <w:ind w:left="118" w:right="99"/>
              <w:jc w:val="both"/>
              <w:rPr>
                <w:sz w:val="20"/>
              </w:rPr>
            </w:pPr>
            <w:r w:rsidRPr="00EA1675">
              <w:rPr>
                <w:sz w:val="20"/>
              </w:rPr>
              <w:t>мазмұны</w:t>
            </w:r>
            <w:r w:rsidRPr="00EA1675">
              <w:rPr>
                <w:spacing w:val="1"/>
                <w:sz w:val="20"/>
              </w:rPr>
              <w:t xml:space="preserve"> </w:t>
            </w:r>
            <w:r w:rsidRPr="00EA1675">
              <w:rPr>
                <w:sz w:val="20"/>
              </w:rPr>
              <w:t>пәндерінде</w:t>
            </w:r>
            <w:r w:rsidRPr="00EA1675">
              <w:rPr>
                <w:spacing w:val="-52"/>
                <w:sz w:val="20"/>
              </w:rPr>
              <w:t xml:space="preserve"> </w:t>
            </w:r>
            <w:r w:rsidRPr="00EA1675">
              <w:rPr>
                <w:sz w:val="20"/>
              </w:rPr>
              <w:t>жүргізуді бақылау</w:t>
            </w:r>
          </w:p>
        </w:tc>
        <w:tc>
          <w:tcPr>
            <w:tcW w:w="1276" w:type="dxa"/>
          </w:tcPr>
          <w:p w:rsidR="0047467C" w:rsidRPr="00EA1675" w:rsidRDefault="0047467C" w:rsidP="00EA1675">
            <w:pPr>
              <w:pStyle w:val="TableParagraph"/>
              <w:rPr>
                <w:sz w:val="20"/>
              </w:rPr>
            </w:pPr>
          </w:p>
          <w:p w:rsidR="0047467C" w:rsidRPr="00EA1675" w:rsidRDefault="0047467C" w:rsidP="00EA1675">
            <w:pPr>
              <w:pStyle w:val="TableParagraph"/>
              <w:spacing w:before="9"/>
              <w:rPr>
                <w:sz w:val="20"/>
              </w:rPr>
            </w:pPr>
          </w:p>
          <w:p w:rsidR="0047467C" w:rsidRPr="00EA1675" w:rsidRDefault="0047467C" w:rsidP="00EA1675">
            <w:pPr>
              <w:pStyle w:val="TableParagraph"/>
              <w:ind w:left="116" w:right="253" w:firstLine="55"/>
              <w:rPr>
                <w:sz w:val="20"/>
              </w:rPr>
            </w:pPr>
            <w:r w:rsidRPr="00EA1675">
              <w:rPr>
                <w:sz w:val="20"/>
              </w:rPr>
              <w:t>1-11-сынып</w:t>
            </w:r>
            <w:r w:rsidRPr="00EA1675">
              <w:rPr>
                <w:spacing w:val="-52"/>
                <w:sz w:val="20"/>
              </w:rPr>
              <w:t xml:space="preserve"> </w:t>
            </w:r>
            <w:r w:rsidRPr="00EA1675">
              <w:rPr>
                <w:sz w:val="20"/>
              </w:rPr>
              <w:t>оқушылары</w:t>
            </w:r>
          </w:p>
        </w:tc>
        <w:tc>
          <w:tcPr>
            <w:tcW w:w="1275" w:type="dxa"/>
          </w:tcPr>
          <w:p w:rsidR="0047467C" w:rsidRPr="00EA1675" w:rsidRDefault="0047467C" w:rsidP="00EA1675">
            <w:pPr>
              <w:pStyle w:val="TableParagraph"/>
              <w:rPr>
                <w:sz w:val="20"/>
              </w:rPr>
            </w:pPr>
          </w:p>
          <w:p w:rsidR="0047467C" w:rsidRPr="00EA1675" w:rsidRDefault="0047467C" w:rsidP="00EA1675">
            <w:pPr>
              <w:pStyle w:val="TableParagraph"/>
              <w:spacing w:before="9"/>
              <w:rPr>
                <w:sz w:val="20"/>
              </w:rPr>
            </w:pPr>
          </w:p>
          <w:p w:rsidR="0047467C" w:rsidRPr="00EA1675" w:rsidRDefault="0047467C" w:rsidP="00EA1675">
            <w:pPr>
              <w:pStyle w:val="TableParagraph"/>
              <w:ind w:left="116" w:right="207"/>
              <w:rPr>
                <w:sz w:val="20"/>
              </w:rPr>
            </w:pPr>
            <w:r w:rsidRPr="00EA1675">
              <w:rPr>
                <w:sz w:val="20"/>
              </w:rPr>
              <w:t>тақырыпт</w:t>
            </w:r>
            <w:r w:rsidRPr="00EA1675">
              <w:rPr>
                <w:spacing w:val="-52"/>
                <w:sz w:val="20"/>
              </w:rPr>
              <w:t xml:space="preserve"> </w:t>
            </w:r>
            <w:r w:rsidRPr="00EA1675">
              <w:rPr>
                <w:sz w:val="20"/>
              </w:rPr>
              <w:t>ық</w:t>
            </w:r>
          </w:p>
        </w:tc>
        <w:tc>
          <w:tcPr>
            <w:tcW w:w="1560" w:type="dxa"/>
          </w:tcPr>
          <w:p w:rsidR="0047467C" w:rsidRPr="00EA1675" w:rsidRDefault="0047467C" w:rsidP="00EA1675">
            <w:pPr>
              <w:pStyle w:val="TableParagraph"/>
              <w:rPr>
                <w:sz w:val="20"/>
              </w:rPr>
            </w:pPr>
          </w:p>
          <w:p w:rsidR="0047467C" w:rsidRPr="00EA1675" w:rsidRDefault="0047467C" w:rsidP="00EA1675">
            <w:pPr>
              <w:pStyle w:val="TableParagraph"/>
              <w:spacing w:before="10"/>
              <w:rPr>
                <w:sz w:val="20"/>
              </w:rPr>
            </w:pPr>
          </w:p>
          <w:p w:rsidR="0047467C" w:rsidRPr="00EA1675" w:rsidRDefault="0047467C" w:rsidP="00EA1675">
            <w:pPr>
              <w:pStyle w:val="TableParagraph"/>
              <w:ind w:left="118" w:right="484"/>
              <w:rPr>
                <w:sz w:val="20"/>
              </w:rPr>
            </w:pPr>
            <w:r w:rsidRPr="00EA1675">
              <w:rPr>
                <w:sz w:val="20"/>
              </w:rPr>
              <w:t>Кешендік-</w:t>
            </w:r>
            <w:r w:rsidRPr="00EA1675">
              <w:rPr>
                <w:spacing w:val="1"/>
                <w:sz w:val="20"/>
              </w:rPr>
              <w:t xml:space="preserve"> </w:t>
            </w:r>
            <w:r w:rsidRPr="00EA1675">
              <w:rPr>
                <w:sz w:val="20"/>
              </w:rPr>
              <w:t>жалпылама</w:t>
            </w:r>
            <w:r w:rsidRPr="00EA1675">
              <w:rPr>
                <w:spacing w:val="-52"/>
                <w:sz w:val="20"/>
              </w:rPr>
              <w:t xml:space="preserve"> </w:t>
            </w:r>
            <w:r w:rsidRPr="00EA1675">
              <w:rPr>
                <w:sz w:val="20"/>
              </w:rPr>
              <w:t>бақылау</w:t>
            </w:r>
          </w:p>
        </w:tc>
        <w:tc>
          <w:tcPr>
            <w:tcW w:w="1701" w:type="dxa"/>
          </w:tcPr>
          <w:p w:rsidR="0047467C" w:rsidRPr="00EA1675" w:rsidRDefault="0047467C" w:rsidP="00EA1675">
            <w:pPr>
              <w:pStyle w:val="TableParagraph"/>
              <w:rPr>
                <w:sz w:val="20"/>
              </w:rPr>
            </w:pPr>
          </w:p>
          <w:p w:rsidR="0047467C" w:rsidRPr="00EA1675" w:rsidRDefault="0047467C" w:rsidP="00EA1675">
            <w:pPr>
              <w:pStyle w:val="TableParagraph"/>
              <w:rPr>
                <w:sz w:val="20"/>
              </w:rPr>
            </w:pPr>
          </w:p>
          <w:p w:rsidR="0047467C" w:rsidRPr="00EA1675" w:rsidRDefault="0047467C" w:rsidP="00FF57F9">
            <w:pPr>
              <w:pStyle w:val="TableParagraph"/>
              <w:spacing w:before="205"/>
              <w:rPr>
                <w:sz w:val="20"/>
              </w:rPr>
            </w:pPr>
            <w:r>
              <w:rPr>
                <w:sz w:val="20"/>
              </w:rPr>
              <w:t>Тоқсанда бір рет</w:t>
            </w:r>
          </w:p>
        </w:tc>
        <w:tc>
          <w:tcPr>
            <w:tcW w:w="1701" w:type="dxa"/>
          </w:tcPr>
          <w:p w:rsidR="0047467C" w:rsidRPr="00EA1675" w:rsidRDefault="0047467C" w:rsidP="00EA1675">
            <w:pPr>
              <w:pStyle w:val="TableParagraph"/>
              <w:ind w:left="116" w:right="88"/>
              <w:rPr>
                <w:sz w:val="20"/>
              </w:rPr>
            </w:pPr>
            <w:r w:rsidRPr="00EA1675">
              <w:rPr>
                <w:sz w:val="20"/>
              </w:rPr>
              <w:t>Тәрбие</w:t>
            </w:r>
            <w:r w:rsidRPr="00EA1675">
              <w:rPr>
                <w:spacing w:val="-52"/>
                <w:sz w:val="20"/>
              </w:rPr>
              <w:t xml:space="preserve"> </w:t>
            </w:r>
            <w:r w:rsidRPr="00EA1675">
              <w:rPr>
                <w:sz w:val="20"/>
              </w:rPr>
              <w:t>жөніндегі</w:t>
            </w:r>
            <w:r w:rsidRPr="00EA1675">
              <w:rPr>
                <w:spacing w:val="1"/>
                <w:sz w:val="20"/>
              </w:rPr>
              <w:t xml:space="preserve"> </w:t>
            </w:r>
            <w:r w:rsidRPr="00EA1675">
              <w:rPr>
                <w:sz w:val="20"/>
              </w:rPr>
              <w:t>орынбасарлары</w:t>
            </w:r>
          </w:p>
        </w:tc>
        <w:tc>
          <w:tcPr>
            <w:tcW w:w="1275" w:type="dxa"/>
          </w:tcPr>
          <w:p w:rsidR="0047467C" w:rsidRPr="00F00694" w:rsidRDefault="0047467C" w:rsidP="00EA1675">
            <w:pPr>
              <w:pStyle w:val="TableParagraph"/>
              <w:ind w:left="118" w:right="136"/>
              <w:rPr>
                <w:sz w:val="20"/>
                <w:lang w:val="ru-RU"/>
              </w:rPr>
            </w:pPr>
            <w:r w:rsidRPr="00F00694">
              <w:rPr>
                <w:sz w:val="20"/>
                <w:lang w:val="ru-RU"/>
              </w:rPr>
              <w:t>ДЖК</w:t>
            </w:r>
          </w:p>
        </w:tc>
        <w:tc>
          <w:tcPr>
            <w:tcW w:w="1418" w:type="dxa"/>
          </w:tcPr>
          <w:p w:rsidR="0047467C" w:rsidRPr="00EA1675" w:rsidRDefault="0047467C" w:rsidP="00EA1675">
            <w:pPr>
              <w:rPr>
                <w:rFonts w:ascii="Times New Roman" w:eastAsia="Times New Roman" w:hAnsi="Times New Roman" w:cs="Times New Roman"/>
                <w:color w:val="000000"/>
                <w:sz w:val="20"/>
                <w:szCs w:val="24"/>
                <w:lang w:val="kk-KZ" w:eastAsia="ru-RU"/>
              </w:rPr>
            </w:pPr>
            <w:r w:rsidRPr="00EA1675">
              <w:rPr>
                <w:rFonts w:ascii="Times New Roman" w:eastAsia="Times New Roman" w:hAnsi="Times New Roman" w:cs="Times New Roman"/>
                <w:color w:val="000000"/>
                <w:sz w:val="20"/>
                <w:szCs w:val="24"/>
                <w:lang w:val="kk-KZ" w:eastAsia="ru-RU"/>
              </w:rPr>
              <w:t>Сабақ барысында өмір қауіпсіздігі компонентін еңгізу бойынша әдістемелік семинарлар жүйесін ұйымдастыру. Экстремалды жағдайларда оқушылардың мінез-құлық дағдыларына мониторинг жүргізу (бақылу кесінділері, практикалық жаттығулар).</w:t>
            </w:r>
          </w:p>
        </w:tc>
        <w:tc>
          <w:tcPr>
            <w:tcW w:w="850" w:type="dxa"/>
          </w:tcPr>
          <w:p w:rsidR="0047467C" w:rsidRPr="00EA1675" w:rsidRDefault="0047467C" w:rsidP="00EA1675">
            <w:pPr>
              <w:pStyle w:val="TableParagraph"/>
              <w:rPr>
                <w:sz w:val="20"/>
              </w:rPr>
            </w:pPr>
          </w:p>
        </w:tc>
      </w:tr>
    </w:tbl>
    <w:p w:rsidR="00082EB6" w:rsidRDefault="00082EB6" w:rsidP="00F47D4A">
      <w:pPr>
        <w:spacing w:after="0" w:line="240" w:lineRule="auto"/>
        <w:rPr>
          <w:rFonts w:ascii="Times New Roman" w:hAnsi="Times New Roman" w:cs="Times New Roman"/>
          <w:b/>
          <w:sz w:val="28"/>
          <w:szCs w:val="28"/>
          <w:lang w:val="kk-KZ"/>
        </w:rPr>
      </w:pPr>
    </w:p>
    <w:p w:rsidR="00887184" w:rsidRPr="00314CAB" w:rsidRDefault="00887184" w:rsidP="00C65646">
      <w:pPr>
        <w:spacing w:after="0" w:line="240" w:lineRule="auto"/>
        <w:jc w:val="center"/>
        <w:rPr>
          <w:rFonts w:ascii="Times New Roman" w:hAnsi="Times New Roman" w:cs="Times New Roman"/>
          <w:b/>
          <w:sz w:val="28"/>
          <w:szCs w:val="28"/>
          <w:lang w:val="kk-KZ"/>
        </w:rPr>
      </w:pPr>
      <w:r w:rsidRPr="00314CAB">
        <w:rPr>
          <w:rFonts w:ascii="Times New Roman" w:hAnsi="Times New Roman" w:cs="Times New Roman"/>
          <w:b/>
          <w:sz w:val="28"/>
          <w:szCs w:val="28"/>
          <w:lang w:val="kk-KZ"/>
        </w:rPr>
        <w:t>III. БІЛІМНІҢ ОЛҚЫЛЫҚТАРЫН ТОЛТЫРУ ЖӘНЕ ТӨМЕН КӨРСЕТКІШТЕРМЕН ЖҰМЫС ІСТЕУ БОЙЫНША ЖҰМЫСТАРДЫ БАҚЫЛАУ</w:t>
      </w:r>
    </w:p>
    <w:p w:rsidR="00887184" w:rsidRPr="00314CAB" w:rsidRDefault="00887184" w:rsidP="00C65646">
      <w:pPr>
        <w:spacing w:after="0" w:line="240" w:lineRule="auto"/>
        <w:jc w:val="center"/>
        <w:rPr>
          <w:rFonts w:ascii="Times New Roman" w:hAnsi="Times New Roman" w:cs="Times New Roman"/>
          <w:b/>
          <w:sz w:val="28"/>
          <w:szCs w:val="28"/>
          <w:lang w:val="kk-KZ"/>
        </w:rPr>
      </w:pPr>
    </w:p>
    <w:p w:rsidR="00487895" w:rsidRPr="00487895" w:rsidRDefault="00487895" w:rsidP="00C65646">
      <w:pPr>
        <w:spacing w:after="0" w:line="240" w:lineRule="auto"/>
        <w:jc w:val="center"/>
        <w:rPr>
          <w:rFonts w:ascii="Times New Roman" w:hAnsi="Times New Roman" w:cs="Times New Roman"/>
          <w:b/>
          <w:sz w:val="24"/>
          <w:szCs w:val="24"/>
          <w:lang w:val="kk-KZ"/>
        </w:rPr>
      </w:pPr>
      <w:r w:rsidRPr="00487895">
        <w:rPr>
          <w:rFonts w:ascii="Times New Roman" w:hAnsi="Times New Roman" w:cs="Times New Roman"/>
          <w:b/>
          <w:sz w:val="24"/>
          <w:szCs w:val="24"/>
          <w:lang w:val="kk-KZ"/>
        </w:rPr>
        <w:t>Білім алушылардың оқу жетістігін бағалау және олқылықтардың орнын толықтыру жұмысын ұйымдастырудың ерекшеліктері</w:t>
      </w:r>
    </w:p>
    <w:p w:rsidR="00487895" w:rsidRPr="00487895" w:rsidRDefault="00487895" w:rsidP="00C65646">
      <w:pPr>
        <w:pStyle w:val="a4"/>
        <w:numPr>
          <w:ilvl w:val="0"/>
          <w:numId w:val="13"/>
        </w:numPr>
        <w:spacing w:after="0" w:line="240" w:lineRule="auto"/>
        <w:rPr>
          <w:rFonts w:ascii="Times New Roman" w:hAnsi="Times New Roman" w:cs="Times New Roman"/>
          <w:sz w:val="24"/>
          <w:szCs w:val="24"/>
          <w:lang w:val="kk-KZ"/>
        </w:rPr>
      </w:pPr>
      <w:r w:rsidRPr="00487895">
        <w:rPr>
          <w:rFonts w:ascii="Times New Roman" w:hAnsi="Times New Roman" w:cs="Times New Roman"/>
          <w:sz w:val="24"/>
          <w:szCs w:val="24"/>
          <w:lang w:val="kk-KZ"/>
        </w:rPr>
        <w:t>«Білім алушылардың үлгерімін ағымдағы бақылау, аралық және қорытынды мемлекеттік аттестаттау жүргізудің үлгі ережесін бекіту туралы» ҚР БҒМ -нің 2008 жылғы 18 наурыздағы № 125 бұйрығы;</w:t>
      </w:r>
    </w:p>
    <w:p w:rsidR="00487895" w:rsidRPr="00487895" w:rsidRDefault="00487895" w:rsidP="00C65646">
      <w:pPr>
        <w:pStyle w:val="a4"/>
        <w:numPr>
          <w:ilvl w:val="0"/>
          <w:numId w:val="13"/>
        </w:numPr>
        <w:spacing w:after="0" w:line="240" w:lineRule="auto"/>
        <w:rPr>
          <w:rFonts w:ascii="Times New Roman" w:hAnsi="Times New Roman" w:cs="Times New Roman"/>
          <w:sz w:val="24"/>
          <w:szCs w:val="24"/>
          <w:lang w:val="kk-KZ"/>
        </w:rPr>
      </w:pPr>
      <w:r w:rsidRPr="00487895">
        <w:rPr>
          <w:rFonts w:ascii="Times New Roman" w:hAnsi="Times New Roman" w:cs="Times New Roman"/>
          <w:sz w:val="24"/>
          <w:szCs w:val="24"/>
          <w:lang w:val="kk-KZ"/>
        </w:rPr>
        <w:t>Білім беру мазмұнын жаңарту аясында орта мектеп үшін критериалды бағалау мен құжаттарды рәсімдеу бойынша нұсқаулық.</w:t>
      </w:r>
    </w:p>
    <w:p w:rsidR="00487895" w:rsidRPr="00487895" w:rsidRDefault="00487895" w:rsidP="00C65646">
      <w:pPr>
        <w:spacing w:after="0" w:line="240" w:lineRule="auto"/>
        <w:ind w:left="360"/>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b/>
          <w:bCs/>
          <w:sz w:val="24"/>
          <w:szCs w:val="24"/>
          <w:bdr w:val="none" w:sz="0" w:space="0" w:color="auto" w:frame="1"/>
          <w:lang w:val="kk-KZ"/>
        </w:rPr>
        <w:t>Мақсаттар:</w:t>
      </w:r>
    </w:p>
    <w:p w:rsidR="00487895" w:rsidRPr="00487895" w:rsidRDefault="00487895" w:rsidP="00C65646">
      <w:pPr>
        <w:pStyle w:val="a4"/>
        <w:numPr>
          <w:ilvl w:val="0"/>
          <w:numId w:val="14"/>
        </w:numPr>
        <w:spacing w:after="0" w:line="240" w:lineRule="auto"/>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i/>
          <w:iCs/>
          <w:sz w:val="24"/>
          <w:szCs w:val="24"/>
          <w:lang w:val="kk-KZ"/>
        </w:rPr>
        <w:t>математиканы оқытуда оқушылар арасындағы олқылықтарды жою;</w:t>
      </w:r>
    </w:p>
    <w:p w:rsidR="00487895" w:rsidRPr="00487895" w:rsidRDefault="00487895" w:rsidP="00C65646">
      <w:pPr>
        <w:pStyle w:val="a4"/>
        <w:numPr>
          <w:ilvl w:val="0"/>
          <w:numId w:val="14"/>
        </w:numPr>
        <w:spacing w:after="0" w:line="240" w:lineRule="auto"/>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i/>
          <w:iCs/>
          <w:sz w:val="24"/>
          <w:szCs w:val="24"/>
          <w:lang w:val="kk-KZ"/>
        </w:rPr>
        <w:t>оқушының табысты жеке дамуы үшін жағдай жасау.</w:t>
      </w:r>
    </w:p>
    <w:p w:rsidR="00487895" w:rsidRPr="00487895" w:rsidRDefault="00487895" w:rsidP="00C65646">
      <w:pPr>
        <w:pStyle w:val="a4"/>
        <w:spacing w:after="0" w:line="240" w:lineRule="auto"/>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b/>
          <w:bCs/>
          <w:i/>
          <w:iCs/>
          <w:sz w:val="24"/>
          <w:szCs w:val="24"/>
          <w:bdr w:val="none" w:sz="0" w:space="0" w:color="auto" w:frame="1"/>
          <w:lang w:val="kk-KZ"/>
        </w:rPr>
        <w:t>Үлгерімі төмен адамдармен жұмыс істеуде ең бірінші не істеу керек?</w:t>
      </w:r>
    </w:p>
    <w:p w:rsidR="00487895" w:rsidRPr="00487895" w:rsidRDefault="00487895" w:rsidP="00C65646">
      <w:pPr>
        <w:spacing w:after="0" w:line="240" w:lineRule="auto"/>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i/>
          <w:iCs/>
          <w:sz w:val="24"/>
          <w:szCs w:val="24"/>
          <w:lang w:val="kk-KZ"/>
        </w:rPr>
        <w:t xml:space="preserve">          - сыныпта қолайлы атмосфера құру;</w:t>
      </w:r>
    </w:p>
    <w:p w:rsidR="00487895" w:rsidRPr="00487895" w:rsidRDefault="00487895" w:rsidP="00C65646">
      <w:pPr>
        <w:spacing w:after="0" w:line="240" w:lineRule="auto"/>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sz w:val="24"/>
          <w:szCs w:val="24"/>
          <w:lang w:val="kk-KZ"/>
        </w:rPr>
        <w:t xml:space="preserve">          </w:t>
      </w:r>
      <w:r w:rsidRPr="00487895">
        <w:rPr>
          <w:rFonts w:ascii="Times New Roman" w:eastAsia="Times New Roman" w:hAnsi="Times New Roman" w:cs="Times New Roman"/>
          <w:i/>
          <w:iCs/>
          <w:sz w:val="24"/>
          <w:szCs w:val="24"/>
          <w:lang w:val="kk-KZ"/>
        </w:rPr>
        <w:t>- қосымша сабақтарда дер кезінде көмек көрсету және консультанттардың жұмысын ұйымдастыру;</w:t>
      </w:r>
    </w:p>
    <w:p w:rsidR="00487895" w:rsidRPr="00487895" w:rsidRDefault="00487895" w:rsidP="00C65646">
      <w:pPr>
        <w:pStyle w:val="a4"/>
        <w:numPr>
          <w:ilvl w:val="0"/>
          <w:numId w:val="13"/>
        </w:numPr>
        <w:spacing w:after="0" w:line="240" w:lineRule="auto"/>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i/>
          <w:iCs/>
          <w:sz w:val="24"/>
          <w:szCs w:val="24"/>
          <w:lang w:val="kk-KZ"/>
        </w:rPr>
        <w:t>- оқушылардың енжарлығын жеңіп, белсенді әрекет субъектісіне айналдыру мақсатында математика сабағында тәрбие жұмысының формалары мен әдістерін өзгерту. Ол үшін оқу ойындарын қолданыңыз;</w:t>
      </w:r>
    </w:p>
    <w:p w:rsidR="00487895" w:rsidRPr="00487895" w:rsidRDefault="00487895" w:rsidP="00C65646">
      <w:pPr>
        <w:pStyle w:val="a4"/>
        <w:numPr>
          <w:ilvl w:val="0"/>
          <w:numId w:val="13"/>
        </w:numPr>
        <w:spacing w:after="0" w:line="240" w:lineRule="auto"/>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i/>
          <w:iCs/>
          <w:sz w:val="24"/>
          <w:szCs w:val="24"/>
          <w:lang w:val="kk-KZ"/>
        </w:rPr>
        <w:t>- жасөспірімдерді қателік қорқынышынан босату, еркін таңдау және сәттілік жағдайын жасау;</w:t>
      </w:r>
    </w:p>
    <w:p w:rsidR="00487895" w:rsidRPr="00487895" w:rsidRDefault="00487895" w:rsidP="00C65646">
      <w:pPr>
        <w:pStyle w:val="a4"/>
        <w:numPr>
          <w:ilvl w:val="0"/>
          <w:numId w:val="13"/>
        </w:numPr>
        <w:spacing w:after="0" w:line="240" w:lineRule="auto"/>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i/>
          <w:iCs/>
          <w:sz w:val="24"/>
          <w:szCs w:val="24"/>
          <w:lang w:val="kk-KZ"/>
        </w:rPr>
        <w:t>- балаларды құндылықтарға бағыттау: тұлға, отбасы, атамекен, еңбек, білім, мәдениет, дүние, олар іс-әрекеттің маңызды аспектілерін қамтиды;</w:t>
      </w:r>
    </w:p>
    <w:p w:rsidR="00487895" w:rsidRPr="00487895" w:rsidRDefault="00487895" w:rsidP="00C65646">
      <w:pPr>
        <w:pStyle w:val="a4"/>
        <w:numPr>
          <w:ilvl w:val="0"/>
          <w:numId w:val="13"/>
        </w:numPr>
        <w:spacing w:after="0" w:line="240" w:lineRule="auto"/>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i/>
          <w:iCs/>
          <w:sz w:val="24"/>
          <w:szCs w:val="24"/>
          <w:lang w:val="kk-KZ"/>
        </w:rPr>
        <w:t>- дене дамуын және салауатты өмір салтын қалыптастыру.</w:t>
      </w:r>
    </w:p>
    <w:p w:rsidR="00487895" w:rsidRPr="00487895" w:rsidRDefault="00487895" w:rsidP="00C65646">
      <w:pPr>
        <w:pStyle w:val="a4"/>
        <w:numPr>
          <w:ilvl w:val="0"/>
          <w:numId w:val="13"/>
        </w:numPr>
        <w:spacing w:after="0" w:line="240" w:lineRule="auto"/>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b/>
          <w:bCs/>
          <w:sz w:val="24"/>
          <w:szCs w:val="24"/>
          <w:bdr w:val="none" w:sz="0" w:space="0" w:color="auto" w:frame="1"/>
          <w:lang w:val="kk-KZ"/>
        </w:rPr>
        <w:t>Олқылықтардың орнын толтыру жұмыстарын ұйымдастыру</w:t>
      </w:r>
    </w:p>
    <w:p w:rsidR="00487895" w:rsidRPr="00487895" w:rsidRDefault="00487895" w:rsidP="00C65646">
      <w:pPr>
        <w:pStyle w:val="a4"/>
        <w:numPr>
          <w:ilvl w:val="0"/>
          <w:numId w:val="13"/>
        </w:numPr>
        <w:spacing w:after="0" w:line="240" w:lineRule="auto"/>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sz w:val="24"/>
          <w:szCs w:val="24"/>
          <w:lang w:val="kk-KZ"/>
        </w:rPr>
        <w:t>Оқушылардың біліміндегі олқылықтарды анықтау және жою жұмыстары әрбір ұстаз қызметінің құрамдас бөлігі болып табылады. Бұл жұмыстың уақытылы және тиянақты жүргізілуі оқытудың жоғары нәтижелерінің кепілі болып табылады.</w:t>
      </w:r>
    </w:p>
    <w:p w:rsidR="00487895" w:rsidRPr="00487895" w:rsidRDefault="00487895" w:rsidP="00C65646">
      <w:pPr>
        <w:pStyle w:val="a4"/>
        <w:numPr>
          <w:ilvl w:val="0"/>
          <w:numId w:val="13"/>
        </w:numPr>
        <w:spacing w:after="0" w:line="240" w:lineRule="auto"/>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sz w:val="24"/>
          <w:szCs w:val="24"/>
          <w:lang w:val="kk-KZ"/>
        </w:rPr>
        <w:t>Практикалық ұстаз бұл жұмыстың қаншалықты қиын және маңызды екенін біледі. Егер сіз бұл мәселеге мұқият назар аудармасаңыз, онда көп ұзамай тіпті қабілетті студенттер қателіктерге бой алдырады. Сіз рөлді төмендете алмайсыз және бұл жұмыс, олар айтқандай, жағдайдан жағдайға өтуіне мүмкіндік береді. Білімдегі олқылықтарды анықтау және жою шараларын жүйелі және жүйелі түрде жүргізу қажет.</w:t>
      </w:r>
    </w:p>
    <w:p w:rsidR="00487895" w:rsidRPr="00487895" w:rsidRDefault="00487895" w:rsidP="00C65646">
      <w:pPr>
        <w:pStyle w:val="a4"/>
        <w:numPr>
          <w:ilvl w:val="0"/>
          <w:numId w:val="13"/>
        </w:numPr>
        <w:spacing w:after="0" w:line="240" w:lineRule="auto"/>
        <w:textAlignment w:val="baseline"/>
        <w:rPr>
          <w:rFonts w:ascii="Times New Roman" w:eastAsia="Times New Roman" w:hAnsi="Times New Roman" w:cs="Times New Roman"/>
          <w:sz w:val="24"/>
          <w:szCs w:val="24"/>
          <w:lang w:val="kk-KZ"/>
        </w:rPr>
      </w:pPr>
      <w:r w:rsidRPr="00487895">
        <w:rPr>
          <w:rFonts w:ascii="Times New Roman" w:eastAsia="Times New Roman" w:hAnsi="Times New Roman" w:cs="Times New Roman"/>
          <w:sz w:val="24"/>
          <w:szCs w:val="24"/>
          <w:lang w:val="kk-KZ"/>
        </w:rPr>
        <w:t>Педагогикалық іс-әрекеттің бұл түрін біртұтас үдерістен – барлығы өзара байланысты оқу үдерісінен оқшаулау қиын.</w:t>
      </w:r>
    </w:p>
    <w:p w:rsidR="00784033" w:rsidRDefault="00784033" w:rsidP="00784033">
      <w:pPr>
        <w:spacing w:after="20"/>
        <w:ind w:left="20"/>
        <w:jc w:val="center"/>
        <w:rPr>
          <w:rFonts w:ascii="Times New Roman" w:hAnsi="Times New Roman" w:cs="Times New Roman"/>
          <w:b/>
          <w:sz w:val="20"/>
          <w:szCs w:val="20"/>
          <w:lang w:val="kk-KZ"/>
        </w:rPr>
      </w:pPr>
    </w:p>
    <w:p w:rsidR="00487895" w:rsidRPr="00487895" w:rsidRDefault="00487895" w:rsidP="00784033">
      <w:pPr>
        <w:spacing w:after="20"/>
        <w:ind w:left="20"/>
        <w:jc w:val="center"/>
        <w:rPr>
          <w:rFonts w:ascii="Times New Roman" w:hAnsi="Times New Roman" w:cs="Times New Roman"/>
          <w:b/>
          <w:sz w:val="20"/>
          <w:szCs w:val="20"/>
          <w:lang w:val="kk-KZ"/>
        </w:rPr>
      </w:pPr>
      <w:r w:rsidRPr="003610D4">
        <w:rPr>
          <w:rFonts w:ascii="Times New Roman" w:hAnsi="Times New Roman" w:cs="Times New Roman"/>
          <w:b/>
          <w:sz w:val="20"/>
          <w:szCs w:val="20"/>
          <w:lang w:val="kk-KZ"/>
        </w:rPr>
        <w:t>ҚЫРКҮЙЕК</w:t>
      </w:r>
    </w:p>
    <w:tbl>
      <w:tblPr>
        <w:tblStyle w:val="a3"/>
        <w:tblW w:w="15735" w:type="dxa"/>
        <w:tblInd w:w="-318" w:type="dxa"/>
        <w:tblLayout w:type="fixed"/>
        <w:tblLook w:val="04A0"/>
      </w:tblPr>
      <w:tblGrid>
        <w:gridCol w:w="426"/>
        <w:gridCol w:w="2006"/>
        <w:gridCol w:w="1964"/>
        <w:gridCol w:w="1985"/>
        <w:gridCol w:w="1275"/>
        <w:gridCol w:w="992"/>
        <w:gridCol w:w="1191"/>
        <w:gridCol w:w="1276"/>
        <w:gridCol w:w="1644"/>
        <w:gridCol w:w="850"/>
        <w:gridCol w:w="992"/>
        <w:gridCol w:w="1134"/>
      </w:tblGrid>
      <w:tr w:rsidR="00487895" w:rsidRPr="003610D4" w:rsidTr="00487895">
        <w:tc>
          <w:tcPr>
            <w:tcW w:w="42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w:t>
            </w:r>
          </w:p>
        </w:tc>
        <w:tc>
          <w:tcPr>
            <w:tcW w:w="200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тақырыбы</w:t>
            </w:r>
          </w:p>
        </w:tc>
        <w:tc>
          <w:tcPr>
            <w:tcW w:w="1964"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мақсаты</w:t>
            </w:r>
          </w:p>
        </w:tc>
        <w:tc>
          <w:tcPr>
            <w:tcW w:w="1985"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Бағалау критерии</w:t>
            </w:r>
          </w:p>
        </w:tc>
        <w:tc>
          <w:tcPr>
            <w:tcW w:w="1275"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объектісі</w:t>
            </w:r>
          </w:p>
        </w:tc>
        <w:tc>
          <w:tcPr>
            <w:tcW w:w="992"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түрі</w:t>
            </w:r>
          </w:p>
        </w:tc>
        <w:tc>
          <w:tcPr>
            <w:tcW w:w="1191"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Бақылау әдістері</w:t>
            </w:r>
          </w:p>
        </w:tc>
        <w:tc>
          <w:tcPr>
            <w:tcW w:w="1276"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Орындау мерзімдері</w:t>
            </w:r>
          </w:p>
        </w:tc>
        <w:tc>
          <w:tcPr>
            <w:tcW w:w="164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Жауаптылар</w:t>
            </w:r>
          </w:p>
        </w:tc>
        <w:tc>
          <w:tcPr>
            <w:tcW w:w="850"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Қарау орны</w:t>
            </w:r>
          </w:p>
        </w:tc>
        <w:tc>
          <w:tcPr>
            <w:tcW w:w="992"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Басқару шылық шешім</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Екінші бақылау</w:t>
            </w:r>
          </w:p>
        </w:tc>
      </w:tr>
      <w:tr w:rsidR="00A00695" w:rsidRPr="003610D4" w:rsidTr="00487895">
        <w:tc>
          <w:tcPr>
            <w:tcW w:w="426" w:type="dxa"/>
          </w:tcPr>
          <w:p w:rsidR="00A00695" w:rsidRPr="003610D4" w:rsidRDefault="00A00695" w:rsidP="00A00695">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1.</w:t>
            </w:r>
          </w:p>
        </w:tc>
        <w:tc>
          <w:tcPr>
            <w:tcW w:w="2006" w:type="dxa"/>
          </w:tcPr>
          <w:p w:rsidR="00A00695" w:rsidRPr="000F077E" w:rsidRDefault="00A00695" w:rsidP="00A00695">
            <w:pPr>
              <w:rPr>
                <w:rFonts w:ascii="Times New Roman" w:hAnsi="Times New Roman" w:cs="Times New Roman"/>
                <w:sz w:val="20"/>
                <w:szCs w:val="20"/>
                <w:lang w:val="kk-KZ"/>
              </w:rPr>
            </w:pPr>
            <w:r w:rsidRPr="000F077E">
              <w:rPr>
                <w:rFonts w:ascii="Times New Roman" w:eastAsia="Times New Roman" w:hAnsi="Times New Roman" w:cs="Times New Roman"/>
                <w:sz w:val="20"/>
                <w:szCs w:val="20"/>
                <w:lang w:val="kk-KZ"/>
              </w:rPr>
              <w:t xml:space="preserve">«Білім </w:t>
            </w:r>
            <w:r w:rsidR="00B23FE1">
              <w:rPr>
                <w:rFonts w:ascii="Times New Roman" w:eastAsia="Times New Roman" w:hAnsi="Times New Roman" w:cs="Times New Roman"/>
                <w:sz w:val="20"/>
                <w:szCs w:val="20"/>
                <w:lang w:val="kk-KZ"/>
              </w:rPr>
              <w:t>сараптамасы» жобасы аясында 2-11</w:t>
            </w:r>
            <w:r w:rsidR="00C8332B">
              <w:rPr>
                <w:rFonts w:ascii="Times New Roman" w:eastAsia="Times New Roman" w:hAnsi="Times New Roman" w:cs="Times New Roman"/>
                <w:sz w:val="20"/>
                <w:szCs w:val="20"/>
                <w:lang w:val="kk-KZ"/>
              </w:rPr>
              <w:t>-</w:t>
            </w:r>
            <w:r w:rsidRPr="00C8332B">
              <w:rPr>
                <w:rFonts w:ascii="Times New Roman" w:eastAsia="Times New Roman" w:hAnsi="Times New Roman" w:cs="Times New Roman"/>
                <w:sz w:val="20"/>
                <w:szCs w:val="20"/>
                <w:u w:val="single"/>
                <w:lang w:val="kk-KZ"/>
              </w:rPr>
              <w:t>сыныптардан кіріс</w:t>
            </w:r>
            <w:r w:rsidRPr="000F077E">
              <w:rPr>
                <w:rFonts w:ascii="Times New Roman" w:eastAsia="Times New Roman" w:hAnsi="Times New Roman" w:cs="Times New Roman"/>
                <w:sz w:val="20"/>
                <w:szCs w:val="20"/>
                <w:lang w:val="kk-KZ"/>
              </w:rPr>
              <w:t xml:space="preserve"> тестін ұйымдастыру</w:t>
            </w:r>
          </w:p>
        </w:tc>
        <w:tc>
          <w:tcPr>
            <w:tcW w:w="1964" w:type="dxa"/>
          </w:tcPr>
          <w:p w:rsidR="00A00695" w:rsidRPr="003610D4" w:rsidRDefault="00A00695" w:rsidP="00A00695">
            <w:pPr>
              <w:rPr>
                <w:rFonts w:ascii="Times New Roman" w:hAnsi="Times New Roman" w:cs="Times New Roman"/>
                <w:sz w:val="20"/>
                <w:szCs w:val="20"/>
                <w:lang w:val="kk-KZ"/>
              </w:rPr>
            </w:pPr>
            <w:r>
              <w:rPr>
                <w:rFonts w:ascii="Times New Roman" w:eastAsia="Times New Roman" w:hAnsi="Times New Roman" w:cs="Times New Roman"/>
                <w:color w:val="333333"/>
                <w:sz w:val="20"/>
                <w:szCs w:val="20"/>
                <w:lang w:val="kk-KZ"/>
              </w:rPr>
              <w:t>О</w:t>
            </w:r>
            <w:r w:rsidRPr="003610D4">
              <w:rPr>
                <w:rFonts w:ascii="Times New Roman" w:eastAsia="Times New Roman" w:hAnsi="Times New Roman" w:cs="Times New Roman"/>
                <w:color w:val="333333"/>
                <w:sz w:val="20"/>
                <w:szCs w:val="20"/>
                <w:lang w:val="kk-KZ"/>
              </w:rPr>
              <w:t xml:space="preserve">лқылықтарды анықтауға және оқушылардың негізгі құзыреттіліктерін қалпына келтіру және мақсатты түзету. </w:t>
            </w:r>
          </w:p>
        </w:tc>
        <w:tc>
          <w:tcPr>
            <w:tcW w:w="1985" w:type="dxa"/>
          </w:tcPr>
          <w:p w:rsidR="00A00695" w:rsidRPr="003610D4" w:rsidRDefault="00A00695" w:rsidP="00A00695">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Пәндердің сапасы анықтау.</w:t>
            </w:r>
          </w:p>
        </w:tc>
        <w:tc>
          <w:tcPr>
            <w:tcW w:w="1275" w:type="dxa"/>
          </w:tcPr>
          <w:p w:rsidR="00A00695" w:rsidRPr="003610D4" w:rsidRDefault="00A00695"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Сынып  оқушылары</w:t>
            </w:r>
          </w:p>
        </w:tc>
        <w:tc>
          <w:tcPr>
            <w:tcW w:w="992" w:type="dxa"/>
          </w:tcPr>
          <w:p w:rsidR="00A00695" w:rsidRPr="003610D4" w:rsidRDefault="00A00695"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дербес</w:t>
            </w:r>
          </w:p>
        </w:tc>
        <w:tc>
          <w:tcPr>
            <w:tcW w:w="1191" w:type="dxa"/>
          </w:tcPr>
          <w:p w:rsidR="00A00695" w:rsidRPr="003610D4" w:rsidRDefault="00A00695"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Сынама тест</w:t>
            </w:r>
          </w:p>
        </w:tc>
        <w:tc>
          <w:tcPr>
            <w:tcW w:w="1276" w:type="dxa"/>
          </w:tcPr>
          <w:p w:rsidR="00A00695" w:rsidRPr="003610D4" w:rsidRDefault="00A00695"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қыркүйек</w:t>
            </w:r>
          </w:p>
        </w:tc>
        <w:tc>
          <w:tcPr>
            <w:tcW w:w="1644" w:type="dxa"/>
            <w:vAlign w:val="center"/>
          </w:tcPr>
          <w:p w:rsidR="00A00695" w:rsidRDefault="00A00695" w:rsidP="00A00695">
            <w:pPr>
              <w:jc w:val="both"/>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Директордың орынбасарлары</w:t>
            </w:r>
          </w:p>
          <w:p w:rsidR="00A00695" w:rsidRPr="003610D4" w:rsidRDefault="00A00695" w:rsidP="00A00695">
            <w:pPr>
              <w:jc w:val="both"/>
              <w:rPr>
                <w:rFonts w:ascii="Times New Roman" w:hAnsi="Times New Roman" w:cs="Times New Roman"/>
                <w:sz w:val="20"/>
                <w:szCs w:val="20"/>
                <w:lang w:val="kk-KZ"/>
              </w:rPr>
            </w:pPr>
            <w:r>
              <w:rPr>
                <w:rFonts w:ascii="Times New Roman" w:hAnsi="Times New Roman" w:cs="Times New Roman"/>
                <w:sz w:val="20"/>
                <w:szCs w:val="20"/>
                <w:lang w:val="kk-KZ"/>
              </w:rPr>
              <w:t>Бірлестік жетекшілері</w:t>
            </w:r>
          </w:p>
        </w:tc>
        <w:tc>
          <w:tcPr>
            <w:tcW w:w="850" w:type="dxa"/>
            <w:vAlign w:val="center"/>
          </w:tcPr>
          <w:p w:rsidR="00A00695" w:rsidRPr="003610D4" w:rsidRDefault="00A00695"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ДЖК</w:t>
            </w:r>
          </w:p>
        </w:tc>
        <w:tc>
          <w:tcPr>
            <w:tcW w:w="992" w:type="dxa"/>
            <w:vAlign w:val="center"/>
          </w:tcPr>
          <w:p w:rsidR="00A00695" w:rsidRDefault="00A00695" w:rsidP="00A00695">
            <w:pPr>
              <w:rPr>
                <w:rFonts w:ascii="Times New Roman" w:eastAsia="Times New Roman" w:hAnsi="Times New Roman" w:cs="Times New Roman"/>
                <w:sz w:val="20"/>
                <w:szCs w:val="24"/>
                <w:lang w:val="kk-KZ" w:eastAsia="ru-RU"/>
              </w:rPr>
            </w:pPr>
            <w:r w:rsidRPr="00A00695">
              <w:rPr>
                <w:rFonts w:ascii="Times New Roman" w:eastAsia="Times New Roman" w:hAnsi="Times New Roman" w:cs="Times New Roman"/>
                <w:sz w:val="20"/>
                <w:szCs w:val="24"/>
                <w:lang w:val="kk-KZ" w:eastAsia="ru-RU"/>
              </w:rPr>
              <w:t xml:space="preserve">Білімалушылардың өз біліміне сенімді болуына  қолайлы  орта </w:t>
            </w:r>
            <w:r w:rsidRPr="00A00695">
              <w:rPr>
                <w:rFonts w:ascii="Times New Roman" w:eastAsia="Times New Roman" w:hAnsi="Times New Roman" w:cs="Times New Roman"/>
                <w:sz w:val="20"/>
                <w:szCs w:val="24"/>
                <w:lang w:val="kk-KZ" w:eastAsia="ru-RU"/>
              </w:rPr>
              <w:lastRenderedPageBreak/>
              <w:t>қалыптастыру.Өзін-өзі бағалауға машықтандыру.</w:t>
            </w:r>
          </w:p>
          <w:p w:rsidR="00A00695" w:rsidRPr="003610D4" w:rsidRDefault="00A00695"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Хаттама</w:t>
            </w:r>
          </w:p>
          <w:p w:rsidR="00A00695" w:rsidRPr="00A00695" w:rsidRDefault="00A00695" w:rsidP="00A00695">
            <w:pPr>
              <w:rPr>
                <w:rFonts w:ascii="Times New Roman" w:eastAsia="Times New Roman" w:hAnsi="Times New Roman" w:cs="Times New Roman"/>
                <w:sz w:val="20"/>
                <w:szCs w:val="24"/>
                <w:lang w:val="kk-KZ" w:eastAsia="ru-RU"/>
              </w:rPr>
            </w:pPr>
            <w:r w:rsidRPr="003610D4">
              <w:rPr>
                <w:rFonts w:ascii="Times New Roman" w:hAnsi="Times New Roman" w:cs="Times New Roman"/>
                <w:sz w:val="20"/>
                <w:szCs w:val="20"/>
                <w:lang w:val="kk-KZ"/>
              </w:rPr>
              <w:t>Анықтама</w:t>
            </w:r>
          </w:p>
        </w:tc>
        <w:tc>
          <w:tcPr>
            <w:tcW w:w="1134" w:type="dxa"/>
          </w:tcPr>
          <w:p w:rsidR="00A00695" w:rsidRPr="003610D4" w:rsidRDefault="00C8332B" w:rsidP="00A00695">
            <w:pPr>
              <w:rPr>
                <w:rFonts w:ascii="Times New Roman" w:hAnsi="Times New Roman" w:cs="Times New Roman"/>
                <w:sz w:val="20"/>
                <w:szCs w:val="20"/>
                <w:lang w:val="kk-KZ"/>
              </w:rPr>
            </w:pPr>
            <w:r>
              <w:rPr>
                <w:rFonts w:ascii="Times New Roman" w:hAnsi="Times New Roman" w:cs="Times New Roman"/>
                <w:sz w:val="20"/>
                <w:szCs w:val="20"/>
                <w:lang w:val="kk-KZ"/>
              </w:rPr>
              <w:lastRenderedPageBreak/>
              <w:t>қаңтар</w:t>
            </w:r>
          </w:p>
        </w:tc>
      </w:tr>
      <w:tr w:rsidR="00A00695" w:rsidRPr="003610D4" w:rsidTr="00487895">
        <w:tc>
          <w:tcPr>
            <w:tcW w:w="426" w:type="dxa"/>
          </w:tcPr>
          <w:p w:rsidR="00A00695" w:rsidRPr="003610D4" w:rsidRDefault="00A00695" w:rsidP="00A00695">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lastRenderedPageBreak/>
              <w:t>2.</w:t>
            </w:r>
          </w:p>
        </w:tc>
        <w:tc>
          <w:tcPr>
            <w:tcW w:w="2006" w:type="dxa"/>
          </w:tcPr>
          <w:p w:rsidR="00A00695" w:rsidRPr="003610D4" w:rsidRDefault="00A00695"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Үлгерімі төмен оқушылармен жұмыс ұйымдастыру</w:t>
            </w:r>
          </w:p>
        </w:tc>
        <w:tc>
          <w:tcPr>
            <w:tcW w:w="1964" w:type="dxa"/>
          </w:tcPr>
          <w:p w:rsidR="00A00695" w:rsidRPr="003610D4" w:rsidRDefault="00A00695"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Бір пәннен «3 және  «4» ке шығу қауіпі бар оқушылармен жұмыс жүргізуді бақылау</w:t>
            </w:r>
          </w:p>
        </w:tc>
        <w:tc>
          <w:tcPr>
            <w:tcW w:w="1985" w:type="dxa"/>
          </w:tcPr>
          <w:p w:rsidR="00A00695" w:rsidRPr="003610D4" w:rsidRDefault="00A00695" w:rsidP="00A00695">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Үлгерімі төмен оқушылар тізімі анықталады.</w:t>
            </w:r>
          </w:p>
          <w:p w:rsidR="00A00695" w:rsidRPr="003610D4" w:rsidRDefault="00A00695" w:rsidP="00A00695">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Жұмыс жоспары құрылады.</w:t>
            </w:r>
          </w:p>
        </w:tc>
        <w:tc>
          <w:tcPr>
            <w:tcW w:w="1275" w:type="dxa"/>
          </w:tcPr>
          <w:p w:rsidR="00A00695" w:rsidRPr="003610D4" w:rsidRDefault="00A00695"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Сынып оқушылары</w:t>
            </w:r>
          </w:p>
        </w:tc>
        <w:tc>
          <w:tcPr>
            <w:tcW w:w="992" w:type="dxa"/>
          </w:tcPr>
          <w:p w:rsidR="00A00695" w:rsidRPr="003610D4" w:rsidRDefault="00A00695"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дербес</w:t>
            </w:r>
          </w:p>
        </w:tc>
        <w:tc>
          <w:tcPr>
            <w:tcW w:w="1191" w:type="dxa"/>
          </w:tcPr>
          <w:p w:rsidR="00A00695" w:rsidRPr="003610D4" w:rsidRDefault="00A00695"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Бақылау , талдау</w:t>
            </w:r>
          </w:p>
        </w:tc>
        <w:tc>
          <w:tcPr>
            <w:tcW w:w="1276" w:type="dxa"/>
          </w:tcPr>
          <w:p w:rsidR="00A00695" w:rsidRDefault="00A00695" w:rsidP="00A00695">
            <w:r w:rsidRPr="001655D1">
              <w:rPr>
                <w:rFonts w:ascii="Times New Roman" w:hAnsi="Times New Roman" w:cs="Times New Roman"/>
                <w:sz w:val="20"/>
                <w:szCs w:val="20"/>
                <w:lang w:val="kk-KZ"/>
              </w:rPr>
              <w:t>қыркүйек</w:t>
            </w:r>
          </w:p>
        </w:tc>
        <w:tc>
          <w:tcPr>
            <w:tcW w:w="1644" w:type="dxa"/>
            <w:vAlign w:val="center"/>
          </w:tcPr>
          <w:p w:rsidR="00A00695" w:rsidRPr="003610D4" w:rsidRDefault="00F00694" w:rsidP="00A00695">
            <w:pPr>
              <w:rPr>
                <w:rFonts w:ascii="Times New Roman" w:hAnsi="Times New Roman" w:cs="Times New Roman"/>
                <w:sz w:val="20"/>
                <w:szCs w:val="20"/>
                <w:lang w:val="kk-KZ"/>
              </w:rPr>
            </w:pPr>
            <w:r>
              <w:rPr>
                <w:rFonts w:ascii="Times New Roman" w:hAnsi="Times New Roman" w:cs="Times New Roman"/>
                <w:sz w:val="20"/>
                <w:szCs w:val="20"/>
                <w:lang w:val="kk-KZ"/>
              </w:rPr>
              <w:t>Жаратылыстану математикалық бағыт мұғалімдері</w:t>
            </w:r>
          </w:p>
        </w:tc>
        <w:tc>
          <w:tcPr>
            <w:tcW w:w="850" w:type="dxa"/>
            <w:vAlign w:val="center"/>
          </w:tcPr>
          <w:p w:rsidR="00A00695" w:rsidRPr="003610D4" w:rsidRDefault="00A00695"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ДЖК</w:t>
            </w:r>
          </w:p>
        </w:tc>
        <w:tc>
          <w:tcPr>
            <w:tcW w:w="992" w:type="dxa"/>
            <w:vAlign w:val="center"/>
          </w:tcPr>
          <w:p w:rsidR="00F71B6A" w:rsidRPr="00F71B6A" w:rsidRDefault="00F71B6A" w:rsidP="00A00695">
            <w:pPr>
              <w:rPr>
                <w:rFonts w:ascii="Times New Roman" w:hAnsi="Times New Roman" w:cs="Times New Roman"/>
                <w:sz w:val="20"/>
                <w:szCs w:val="20"/>
                <w:lang w:val="kk-KZ"/>
              </w:rPr>
            </w:pPr>
            <w:r w:rsidRPr="00F71B6A">
              <w:rPr>
                <w:rFonts w:ascii="Times New Roman" w:eastAsia="Times New Roman" w:hAnsi="Times New Roman" w:cs="Times New Roman"/>
                <w:sz w:val="20"/>
                <w:szCs w:val="20"/>
                <w:lang w:val="kk-KZ" w:eastAsia="ru-RU"/>
              </w:rPr>
              <w:t>Барлық оқушылар арасында жауапкершілікті бөлу, 100% оқушыларды тарту, баланың қызығушылығын оята  отырып, ЖАДА орнатып,  білім сапасын арттыру</w:t>
            </w:r>
          </w:p>
          <w:p w:rsidR="00A00695" w:rsidRPr="00F71B6A" w:rsidRDefault="00A00695" w:rsidP="00A00695">
            <w:pPr>
              <w:rPr>
                <w:rFonts w:ascii="Times New Roman" w:hAnsi="Times New Roman" w:cs="Times New Roman"/>
                <w:sz w:val="20"/>
                <w:szCs w:val="20"/>
                <w:lang w:val="kk-KZ"/>
              </w:rPr>
            </w:pPr>
            <w:r w:rsidRPr="00F71B6A">
              <w:rPr>
                <w:rFonts w:ascii="Times New Roman" w:hAnsi="Times New Roman" w:cs="Times New Roman"/>
                <w:sz w:val="20"/>
                <w:szCs w:val="20"/>
                <w:lang w:val="kk-KZ"/>
              </w:rPr>
              <w:t>Хаттама</w:t>
            </w:r>
          </w:p>
          <w:p w:rsidR="00A00695" w:rsidRPr="00F71B6A" w:rsidRDefault="00A00695" w:rsidP="00A00695">
            <w:pPr>
              <w:rPr>
                <w:rFonts w:ascii="Times New Roman" w:hAnsi="Times New Roman" w:cs="Times New Roman"/>
                <w:sz w:val="20"/>
                <w:szCs w:val="20"/>
                <w:lang w:val="kk-KZ"/>
              </w:rPr>
            </w:pPr>
            <w:r w:rsidRPr="00F71B6A">
              <w:rPr>
                <w:rFonts w:ascii="Times New Roman" w:hAnsi="Times New Roman" w:cs="Times New Roman"/>
                <w:sz w:val="20"/>
                <w:szCs w:val="20"/>
                <w:lang w:val="kk-KZ"/>
              </w:rPr>
              <w:t xml:space="preserve">Анықтама </w:t>
            </w:r>
          </w:p>
        </w:tc>
        <w:tc>
          <w:tcPr>
            <w:tcW w:w="1134" w:type="dxa"/>
          </w:tcPr>
          <w:p w:rsidR="00A00695" w:rsidRPr="003610D4" w:rsidRDefault="00A00695"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желтоқсан</w:t>
            </w:r>
          </w:p>
        </w:tc>
      </w:tr>
      <w:tr w:rsidR="00F47D4A" w:rsidRPr="003610D4" w:rsidTr="00487895">
        <w:tc>
          <w:tcPr>
            <w:tcW w:w="426" w:type="dxa"/>
          </w:tcPr>
          <w:p w:rsidR="00F47D4A" w:rsidRPr="00F47D4A" w:rsidRDefault="00F47D4A" w:rsidP="00A00695">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3</w:t>
            </w:r>
          </w:p>
        </w:tc>
        <w:tc>
          <w:tcPr>
            <w:tcW w:w="2006" w:type="dxa"/>
          </w:tcPr>
          <w:p w:rsidR="00F47D4A" w:rsidRPr="003610D4" w:rsidRDefault="00F47D4A"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r>
              <w:rPr>
                <w:rFonts w:ascii="Times New Roman" w:hAnsi="Times New Roman" w:cs="Times New Roman"/>
                <w:sz w:val="20"/>
                <w:szCs w:val="20"/>
                <w:lang w:val="kk-KZ"/>
              </w:rPr>
              <w:t>О</w:t>
            </w:r>
            <w:r w:rsidRPr="003610D4">
              <w:rPr>
                <w:rFonts w:ascii="Times New Roman" w:hAnsi="Times New Roman" w:cs="Times New Roman"/>
                <w:sz w:val="20"/>
                <w:szCs w:val="20"/>
                <w:lang w:val="kk-KZ"/>
              </w:rPr>
              <w:t>қушылардың  оқу сауаттылығын қалыптастыру жұмыстары</w:t>
            </w:r>
          </w:p>
        </w:tc>
        <w:tc>
          <w:tcPr>
            <w:tcW w:w="1964" w:type="dxa"/>
          </w:tcPr>
          <w:p w:rsidR="00F47D4A" w:rsidRPr="003610D4" w:rsidRDefault="00F47D4A"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Гуманитарлық пәндері бойынша оқушылардың оқу сауаттылығын дамытатын тапсырмалармен  жұмыстарының  жүргізілуін талдау</w:t>
            </w:r>
          </w:p>
        </w:tc>
        <w:tc>
          <w:tcPr>
            <w:tcW w:w="1985" w:type="dxa"/>
          </w:tcPr>
          <w:p w:rsidR="00F47D4A" w:rsidRPr="003610D4" w:rsidRDefault="00F47D4A" w:rsidP="00A00695">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 xml:space="preserve">Оқу сауаттылығын қалыптастыруға бағытталған сабақтар ұйымдастырылады. </w:t>
            </w:r>
          </w:p>
        </w:tc>
        <w:tc>
          <w:tcPr>
            <w:tcW w:w="1275" w:type="dxa"/>
          </w:tcPr>
          <w:p w:rsidR="00F47D4A" w:rsidRPr="003610D4" w:rsidRDefault="00F47D4A"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Пән мұғалімдері, сынып оқушылары</w:t>
            </w:r>
          </w:p>
        </w:tc>
        <w:tc>
          <w:tcPr>
            <w:tcW w:w="992" w:type="dxa"/>
          </w:tcPr>
          <w:p w:rsidR="00F47D4A" w:rsidRPr="003610D4" w:rsidRDefault="00F47D4A"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Кешендік</w:t>
            </w:r>
          </w:p>
        </w:tc>
        <w:tc>
          <w:tcPr>
            <w:tcW w:w="1191" w:type="dxa"/>
          </w:tcPr>
          <w:p w:rsidR="00F47D4A" w:rsidRPr="003610D4" w:rsidRDefault="00F47D4A" w:rsidP="00A00695">
            <w:pPr>
              <w:ind w:left="113"/>
              <w:rPr>
                <w:rFonts w:ascii="Times New Roman" w:hAnsi="Times New Roman" w:cs="Times New Roman"/>
                <w:sz w:val="20"/>
                <w:szCs w:val="20"/>
                <w:lang w:val="kk-KZ"/>
              </w:rPr>
            </w:pPr>
            <w:r w:rsidRPr="003610D4">
              <w:rPr>
                <w:rFonts w:ascii="Times New Roman" w:hAnsi="Times New Roman" w:cs="Times New Roman"/>
                <w:sz w:val="20"/>
                <w:szCs w:val="20"/>
                <w:lang w:val="kk-KZ"/>
              </w:rPr>
              <w:t>Байқау</w:t>
            </w:r>
          </w:p>
          <w:p w:rsidR="00F47D4A" w:rsidRPr="003610D4" w:rsidRDefault="00F47D4A"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Талдау</w:t>
            </w:r>
          </w:p>
        </w:tc>
        <w:tc>
          <w:tcPr>
            <w:tcW w:w="1276" w:type="dxa"/>
          </w:tcPr>
          <w:p w:rsidR="00F47D4A" w:rsidRDefault="00F47D4A" w:rsidP="00A00695">
            <w:r w:rsidRPr="00F8066B">
              <w:rPr>
                <w:rFonts w:ascii="Times New Roman" w:hAnsi="Times New Roman" w:cs="Times New Roman"/>
                <w:sz w:val="20"/>
                <w:szCs w:val="20"/>
                <w:lang w:val="kk-KZ"/>
              </w:rPr>
              <w:t>қыркүйек</w:t>
            </w:r>
          </w:p>
        </w:tc>
        <w:tc>
          <w:tcPr>
            <w:tcW w:w="1644" w:type="dxa"/>
            <w:vAlign w:val="center"/>
          </w:tcPr>
          <w:p w:rsidR="00F47D4A" w:rsidRPr="003610D4" w:rsidRDefault="00F47D4A" w:rsidP="00A00695">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p>
          <w:p w:rsidR="00F47D4A" w:rsidRPr="003610D4" w:rsidRDefault="00F47D4A"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бірлестік жетекшісі</w:t>
            </w:r>
          </w:p>
          <w:p w:rsidR="00F47D4A" w:rsidRPr="003610D4" w:rsidRDefault="00F47D4A"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p>
        </w:tc>
        <w:tc>
          <w:tcPr>
            <w:tcW w:w="850" w:type="dxa"/>
            <w:vAlign w:val="center"/>
          </w:tcPr>
          <w:p w:rsidR="00F47D4A" w:rsidRPr="003610D4" w:rsidRDefault="00F47D4A" w:rsidP="002432F3">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Әдістемелік б</w:t>
            </w:r>
            <w:r w:rsidRPr="003610D4">
              <w:rPr>
                <w:rFonts w:ascii="Times New Roman" w:hAnsi="Times New Roman" w:cs="Times New Roman"/>
                <w:sz w:val="20"/>
                <w:szCs w:val="20"/>
                <w:lang w:val="kk-KZ"/>
              </w:rPr>
              <w:t>ірлестік отырысы</w:t>
            </w:r>
          </w:p>
        </w:tc>
        <w:tc>
          <w:tcPr>
            <w:tcW w:w="992" w:type="dxa"/>
            <w:vAlign w:val="center"/>
          </w:tcPr>
          <w:p w:rsidR="00F47D4A" w:rsidRDefault="00F47D4A" w:rsidP="00A00695">
            <w:pPr>
              <w:rPr>
                <w:rFonts w:ascii="Times New Roman" w:hAnsi="Times New Roman" w:cs="Times New Roman"/>
                <w:sz w:val="20"/>
                <w:szCs w:val="20"/>
                <w:lang w:val="kk-KZ"/>
              </w:rPr>
            </w:pPr>
            <w:r>
              <w:rPr>
                <w:rFonts w:ascii="Times New Roman" w:hAnsi="Times New Roman" w:cs="Times New Roman"/>
                <w:sz w:val="20"/>
                <w:szCs w:val="20"/>
                <w:lang w:val="kk-KZ"/>
              </w:rPr>
              <w:t xml:space="preserve">Сабаққа кіру, </w:t>
            </w:r>
          </w:p>
          <w:p w:rsidR="00F47D4A" w:rsidRPr="003610D4" w:rsidRDefault="00F47D4A"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анықтама</w:t>
            </w:r>
          </w:p>
        </w:tc>
        <w:tc>
          <w:tcPr>
            <w:tcW w:w="1134" w:type="dxa"/>
          </w:tcPr>
          <w:p w:rsidR="00F47D4A" w:rsidRPr="003610D4" w:rsidRDefault="00F47D4A" w:rsidP="00A00695">
            <w:pPr>
              <w:rPr>
                <w:rFonts w:ascii="Times New Roman" w:hAnsi="Times New Roman" w:cs="Times New Roman"/>
                <w:sz w:val="20"/>
                <w:szCs w:val="20"/>
                <w:lang w:val="kk-KZ"/>
              </w:rPr>
            </w:pPr>
            <w:r w:rsidRPr="003610D4">
              <w:rPr>
                <w:rFonts w:ascii="Times New Roman" w:hAnsi="Times New Roman" w:cs="Times New Roman"/>
                <w:sz w:val="20"/>
                <w:szCs w:val="20"/>
                <w:lang w:val="kk-KZ"/>
              </w:rPr>
              <w:t>Оқу жылы</w:t>
            </w:r>
          </w:p>
        </w:tc>
      </w:tr>
    </w:tbl>
    <w:p w:rsidR="00082EB6" w:rsidRDefault="00082EB6" w:rsidP="00C65646">
      <w:pPr>
        <w:spacing w:after="20"/>
        <w:ind w:left="20"/>
        <w:jc w:val="both"/>
        <w:rPr>
          <w:rFonts w:ascii="Times New Roman" w:hAnsi="Times New Roman" w:cs="Times New Roman"/>
          <w:b/>
          <w:sz w:val="20"/>
          <w:szCs w:val="20"/>
          <w:lang w:val="kk-KZ"/>
        </w:rPr>
      </w:pPr>
    </w:p>
    <w:p w:rsidR="00F47D4A" w:rsidRDefault="00F47D4A" w:rsidP="00C65646">
      <w:pPr>
        <w:spacing w:after="20"/>
        <w:ind w:left="20"/>
        <w:jc w:val="both"/>
        <w:rPr>
          <w:rFonts w:ascii="Times New Roman" w:hAnsi="Times New Roman" w:cs="Times New Roman"/>
          <w:b/>
          <w:sz w:val="20"/>
          <w:szCs w:val="20"/>
          <w:lang w:val="kk-KZ"/>
        </w:rPr>
      </w:pPr>
    </w:p>
    <w:p w:rsidR="00F47D4A" w:rsidRDefault="00F47D4A" w:rsidP="00C65646">
      <w:pPr>
        <w:spacing w:after="20"/>
        <w:ind w:left="20"/>
        <w:jc w:val="both"/>
        <w:rPr>
          <w:rFonts w:ascii="Times New Roman" w:hAnsi="Times New Roman" w:cs="Times New Roman"/>
          <w:b/>
          <w:sz w:val="20"/>
          <w:szCs w:val="20"/>
          <w:lang w:val="kk-KZ"/>
        </w:rPr>
      </w:pPr>
    </w:p>
    <w:p w:rsidR="00082EB6" w:rsidRDefault="00487895" w:rsidP="00C65646">
      <w:pPr>
        <w:spacing w:after="20"/>
        <w:ind w:left="20"/>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Pr="003610D4">
        <w:rPr>
          <w:rFonts w:ascii="Times New Roman" w:hAnsi="Times New Roman" w:cs="Times New Roman"/>
          <w:b/>
          <w:sz w:val="20"/>
          <w:szCs w:val="20"/>
          <w:lang w:val="kk-KZ"/>
        </w:rPr>
        <w:t xml:space="preserve">   </w:t>
      </w:r>
    </w:p>
    <w:p w:rsidR="00487895" w:rsidRPr="003610D4" w:rsidRDefault="00487895" w:rsidP="00082EB6">
      <w:pPr>
        <w:spacing w:after="20"/>
        <w:ind w:left="20"/>
        <w:jc w:val="center"/>
        <w:rPr>
          <w:rFonts w:ascii="Times New Roman" w:hAnsi="Times New Roman" w:cs="Times New Roman"/>
          <w:b/>
          <w:sz w:val="20"/>
          <w:szCs w:val="20"/>
          <w:lang w:val="kk-KZ"/>
        </w:rPr>
      </w:pPr>
      <w:r w:rsidRPr="003610D4">
        <w:rPr>
          <w:rFonts w:ascii="Times New Roman" w:hAnsi="Times New Roman" w:cs="Times New Roman"/>
          <w:b/>
          <w:sz w:val="20"/>
          <w:szCs w:val="20"/>
          <w:lang w:val="kk-KZ"/>
        </w:rPr>
        <w:lastRenderedPageBreak/>
        <w:t>Қ</w:t>
      </w:r>
      <w:r>
        <w:rPr>
          <w:rFonts w:ascii="Times New Roman" w:hAnsi="Times New Roman" w:cs="Times New Roman"/>
          <w:b/>
          <w:sz w:val="20"/>
          <w:szCs w:val="20"/>
          <w:lang w:val="kk-KZ"/>
        </w:rPr>
        <w:t>АЗАН</w:t>
      </w:r>
    </w:p>
    <w:p w:rsidR="00487895" w:rsidRDefault="00487895" w:rsidP="00C65646">
      <w:pPr>
        <w:spacing w:after="20"/>
        <w:ind w:left="20"/>
        <w:jc w:val="both"/>
        <w:rPr>
          <w:rFonts w:ascii="Times New Roman" w:hAnsi="Times New Roman" w:cs="Times New Roman"/>
          <w:b/>
          <w:sz w:val="20"/>
          <w:szCs w:val="20"/>
          <w:lang w:val="kk-KZ"/>
        </w:rPr>
      </w:pPr>
      <w:r w:rsidRPr="003610D4">
        <w:rPr>
          <w:rFonts w:ascii="Times New Roman" w:hAnsi="Times New Roman" w:cs="Times New Roman"/>
          <w:b/>
          <w:sz w:val="20"/>
          <w:szCs w:val="20"/>
          <w:lang w:val="kk-KZ"/>
        </w:rPr>
        <w:t>IV. Білімнің олқылықтарын толтыру және төмен көрсеткіштермен жұмыс істеу бойынша жұмыстарды бақылау</w:t>
      </w:r>
    </w:p>
    <w:tbl>
      <w:tblPr>
        <w:tblStyle w:val="a3"/>
        <w:tblW w:w="15310" w:type="dxa"/>
        <w:tblInd w:w="-318" w:type="dxa"/>
        <w:tblLayout w:type="fixed"/>
        <w:tblLook w:val="04A0"/>
      </w:tblPr>
      <w:tblGrid>
        <w:gridCol w:w="426"/>
        <w:gridCol w:w="2006"/>
        <w:gridCol w:w="1822"/>
        <w:gridCol w:w="1701"/>
        <w:gridCol w:w="1723"/>
        <w:gridCol w:w="1532"/>
        <w:gridCol w:w="1191"/>
        <w:gridCol w:w="1081"/>
        <w:gridCol w:w="1277"/>
        <w:gridCol w:w="850"/>
        <w:gridCol w:w="709"/>
        <w:gridCol w:w="992"/>
      </w:tblGrid>
      <w:tr w:rsidR="00487895" w:rsidRPr="003610D4" w:rsidTr="00B25F87">
        <w:tc>
          <w:tcPr>
            <w:tcW w:w="42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w:t>
            </w:r>
          </w:p>
        </w:tc>
        <w:tc>
          <w:tcPr>
            <w:tcW w:w="200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тақырыбы</w:t>
            </w:r>
          </w:p>
        </w:tc>
        <w:tc>
          <w:tcPr>
            <w:tcW w:w="1822"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мақсаты</w:t>
            </w:r>
          </w:p>
        </w:tc>
        <w:tc>
          <w:tcPr>
            <w:tcW w:w="1701"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Бағалау критерии</w:t>
            </w:r>
          </w:p>
        </w:tc>
        <w:tc>
          <w:tcPr>
            <w:tcW w:w="1723"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объектісі</w:t>
            </w:r>
          </w:p>
        </w:tc>
        <w:tc>
          <w:tcPr>
            <w:tcW w:w="1532"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түрі</w:t>
            </w:r>
          </w:p>
        </w:tc>
        <w:tc>
          <w:tcPr>
            <w:tcW w:w="1191"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Бақылау әдістері</w:t>
            </w:r>
          </w:p>
        </w:tc>
        <w:tc>
          <w:tcPr>
            <w:tcW w:w="1081"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Орындау мерзімдері</w:t>
            </w:r>
          </w:p>
        </w:tc>
        <w:tc>
          <w:tcPr>
            <w:tcW w:w="1277"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Жауаптылар</w:t>
            </w:r>
          </w:p>
        </w:tc>
        <w:tc>
          <w:tcPr>
            <w:tcW w:w="850"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Қарау орны</w:t>
            </w:r>
          </w:p>
        </w:tc>
        <w:tc>
          <w:tcPr>
            <w:tcW w:w="709"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Басқару шылық шешім</w:t>
            </w:r>
          </w:p>
        </w:tc>
        <w:tc>
          <w:tcPr>
            <w:tcW w:w="992"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Екінші бақылау</w:t>
            </w:r>
          </w:p>
        </w:tc>
      </w:tr>
      <w:tr w:rsidR="00DA731D" w:rsidRPr="003610D4" w:rsidTr="00B25F87">
        <w:tc>
          <w:tcPr>
            <w:tcW w:w="426" w:type="dxa"/>
          </w:tcPr>
          <w:p w:rsidR="00DA731D" w:rsidRPr="00F47D4A" w:rsidRDefault="00DA731D" w:rsidP="00DA731D">
            <w:pPr>
              <w:rPr>
                <w:rFonts w:ascii="Times New Roman" w:eastAsia="Times New Roman" w:hAnsi="Times New Roman" w:cs="Times New Roman"/>
                <w:bCs/>
                <w:noProof/>
                <w:sz w:val="20"/>
                <w:szCs w:val="20"/>
                <w:lang w:val="kk-KZ"/>
              </w:rPr>
            </w:pPr>
            <w:r w:rsidRPr="00F47D4A">
              <w:rPr>
                <w:rFonts w:ascii="Times New Roman" w:eastAsia="Times New Roman" w:hAnsi="Times New Roman" w:cs="Times New Roman"/>
                <w:bCs/>
                <w:noProof/>
                <w:sz w:val="20"/>
                <w:szCs w:val="20"/>
                <w:lang w:val="kk-KZ"/>
              </w:rPr>
              <w:t>1.</w:t>
            </w:r>
          </w:p>
        </w:tc>
        <w:tc>
          <w:tcPr>
            <w:tcW w:w="2006" w:type="dxa"/>
          </w:tcPr>
          <w:p w:rsidR="00DA731D" w:rsidRPr="003C198C" w:rsidRDefault="00DA731D" w:rsidP="00DA731D">
            <w:pPr>
              <w:rPr>
                <w:rFonts w:ascii="Times New Roman" w:hAnsi="Times New Roman" w:cs="Times New Roman"/>
                <w:b/>
                <w:sz w:val="20"/>
                <w:szCs w:val="20"/>
                <w:lang w:val="kk-KZ"/>
              </w:rPr>
            </w:pPr>
            <w:r w:rsidRPr="003C198C">
              <w:rPr>
                <w:rFonts w:ascii="Times New Roman" w:eastAsia="Times New Roman" w:hAnsi="Times New Roman" w:cs="Times New Roman"/>
                <w:sz w:val="20"/>
                <w:szCs w:val="20"/>
                <w:lang w:val="kk-KZ"/>
              </w:rPr>
              <w:t>4, 8, 9</w:t>
            </w:r>
            <w:r w:rsidR="00B23FE1">
              <w:rPr>
                <w:rFonts w:ascii="Times New Roman" w:eastAsia="Times New Roman" w:hAnsi="Times New Roman" w:cs="Times New Roman"/>
                <w:sz w:val="20"/>
                <w:szCs w:val="20"/>
                <w:lang w:val="kk-KZ"/>
              </w:rPr>
              <w:t>,11-</w:t>
            </w:r>
            <w:r w:rsidRPr="003C198C">
              <w:rPr>
                <w:rFonts w:ascii="Times New Roman" w:eastAsia="Times New Roman" w:hAnsi="Times New Roman" w:cs="Times New Roman"/>
                <w:sz w:val="20"/>
                <w:szCs w:val="20"/>
                <w:lang w:val="kk-KZ"/>
              </w:rPr>
              <w:t xml:space="preserve"> сынып оқушыларының функционалдық сауаттылық деңгейін зерттеу</w:t>
            </w:r>
          </w:p>
        </w:tc>
        <w:tc>
          <w:tcPr>
            <w:tcW w:w="1822" w:type="dxa"/>
          </w:tcPr>
          <w:p w:rsidR="00DA731D" w:rsidRPr="003C198C" w:rsidRDefault="00DA731D" w:rsidP="00DA731D">
            <w:pPr>
              <w:rPr>
                <w:rFonts w:ascii="Times New Roman" w:hAnsi="Times New Roman" w:cs="Times New Roman"/>
                <w:sz w:val="20"/>
                <w:szCs w:val="20"/>
                <w:lang w:val="kk-KZ" w:eastAsia="zh-CN"/>
              </w:rPr>
            </w:pPr>
            <w:r w:rsidRPr="003C198C">
              <w:rPr>
                <w:rFonts w:ascii="Times New Roman" w:eastAsia="Times New Roman" w:hAnsi="Times New Roman" w:cs="Times New Roman"/>
                <w:sz w:val="20"/>
                <w:szCs w:val="20"/>
                <w:lang w:val="kk-KZ" w:eastAsia="zh-CN"/>
              </w:rPr>
              <w:t>мектеп оқушыларының оқу қызметінің проблемалық бағыттарын анықтау.</w:t>
            </w:r>
          </w:p>
        </w:tc>
        <w:tc>
          <w:tcPr>
            <w:tcW w:w="1701" w:type="dxa"/>
          </w:tcPr>
          <w:p w:rsidR="00DA731D" w:rsidRPr="003C198C" w:rsidRDefault="00DA731D" w:rsidP="00DA731D">
            <w:pPr>
              <w:rPr>
                <w:rFonts w:ascii="Times New Roman" w:hAnsi="Times New Roman" w:cs="Times New Roman"/>
                <w:sz w:val="20"/>
                <w:szCs w:val="20"/>
                <w:lang w:val="kk-KZ" w:eastAsia="zh-CN"/>
              </w:rPr>
            </w:pPr>
            <w:r w:rsidRPr="003C198C">
              <w:rPr>
                <w:rFonts w:ascii="Times New Roman" w:hAnsi="Times New Roman" w:cs="Times New Roman"/>
                <w:sz w:val="20"/>
                <w:szCs w:val="20"/>
                <w:lang w:val="kk-KZ" w:eastAsia="zh-CN"/>
              </w:rPr>
              <w:t>Оқушылардың функционалдық сауаттылығын анықтау  үшін бақылау  жұмыстары алынады.</w:t>
            </w:r>
          </w:p>
        </w:tc>
        <w:tc>
          <w:tcPr>
            <w:tcW w:w="1723" w:type="dxa"/>
          </w:tcPr>
          <w:p w:rsidR="00DA731D" w:rsidRPr="003610D4" w:rsidRDefault="00DA731D" w:rsidP="00DA731D">
            <w:pPr>
              <w:rPr>
                <w:rFonts w:ascii="Times New Roman" w:hAnsi="Times New Roman" w:cs="Times New Roman"/>
                <w:sz w:val="20"/>
                <w:szCs w:val="20"/>
                <w:lang w:val="kk-KZ" w:eastAsia="zh-CN"/>
              </w:rPr>
            </w:pPr>
            <w:r w:rsidRPr="003610D4">
              <w:rPr>
                <w:rFonts w:ascii="Times New Roman" w:hAnsi="Times New Roman" w:cs="Times New Roman"/>
                <w:sz w:val="20"/>
                <w:szCs w:val="20"/>
                <w:lang w:val="kk-KZ" w:eastAsia="zh-CN"/>
              </w:rPr>
              <w:t>4,8,9</w:t>
            </w:r>
            <w:r w:rsidR="00B23FE1">
              <w:rPr>
                <w:rFonts w:ascii="Times New Roman" w:hAnsi="Times New Roman" w:cs="Times New Roman"/>
                <w:sz w:val="20"/>
                <w:szCs w:val="20"/>
                <w:lang w:val="kk-KZ" w:eastAsia="zh-CN"/>
              </w:rPr>
              <w:t>,11-</w:t>
            </w:r>
            <w:r w:rsidRPr="003610D4">
              <w:rPr>
                <w:rFonts w:ascii="Times New Roman" w:hAnsi="Times New Roman" w:cs="Times New Roman"/>
                <w:sz w:val="20"/>
                <w:szCs w:val="20"/>
                <w:lang w:val="kk-KZ" w:eastAsia="zh-CN"/>
              </w:rPr>
              <w:t xml:space="preserve"> сынып</w:t>
            </w:r>
            <w:r>
              <w:rPr>
                <w:rFonts w:ascii="Times New Roman" w:hAnsi="Times New Roman" w:cs="Times New Roman"/>
                <w:sz w:val="20"/>
                <w:szCs w:val="20"/>
                <w:lang w:val="kk-KZ" w:eastAsia="zh-CN"/>
              </w:rPr>
              <w:t xml:space="preserve"> </w:t>
            </w:r>
            <w:r w:rsidRPr="003610D4">
              <w:rPr>
                <w:rFonts w:ascii="Times New Roman" w:hAnsi="Times New Roman" w:cs="Times New Roman"/>
                <w:sz w:val="20"/>
                <w:szCs w:val="20"/>
                <w:lang w:val="kk-KZ" w:eastAsia="zh-CN"/>
              </w:rPr>
              <w:t>оқушылары</w:t>
            </w:r>
          </w:p>
        </w:tc>
        <w:tc>
          <w:tcPr>
            <w:tcW w:w="1532" w:type="dxa"/>
          </w:tcPr>
          <w:p w:rsidR="00DA731D" w:rsidRPr="003610D4" w:rsidRDefault="00DA731D" w:rsidP="00DA731D">
            <w:pPr>
              <w:rPr>
                <w:rFonts w:ascii="Times New Roman" w:hAnsi="Times New Roman" w:cs="Times New Roman"/>
                <w:sz w:val="20"/>
                <w:szCs w:val="20"/>
                <w:lang w:val="kk-KZ" w:eastAsia="zh-CN"/>
              </w:rPr>
            </w:pPr>
            <w:r w:rsidRPr="003610D4">
              <w:rPr>
                <w:rFonts w:ascii="Times New Roman" w:hAnsi="Times New Roman" w:cs="Times New Roman"/>
                <w:sz w:val="20"/>
                <w:szCs w:val="20"/>
                <w:lang w:val="kk-KZ" w:eastAsia="zh-CN"/>
              </w:rPr>
              <w:t>Сыныптық-жалпылаушы</w:t>
            </w:r>
          </w:p>
        </w:tc>
        <w:tc>
          <w:tcPr>
            <w:tcW w:w="1191" w:type="dxa"/>
          </w:tcPr>
          <w:p w:rsidR="00DA731D" w:rsidRPr="003610D4" w:rsidRDefault="00DA731D" w:rsidP="00DA731D">
            <w:pPr>
              <w:rPr>
                <w:rFonts w:ascii="Times New Roman" w:hAnsi="Times New Roman" w:cs="Times New Roman"/>
                <w:sz w:val="20"/>
                <w:szCs w:val="20"/>
                <w:lang w:val="kk-KZ" w:eastAsia="zh-CN"/>
              </w:rPr>
            </w:pPr>
            <w:r w:rsidRPr="003610D4">
              <w:rPr>
                <w:rFonts w:ascii="Times New Roman" w:hAnsi="Times New Roman" w:cs="Times New Roman"/>
                <w:sz w:val="20"/>
                <w:szCs w:val="20"/>
                <w:lang w:val="kk-KZ" w:eastAsia="zh-CN"/>
              </w:rPr>
              <w:t>талдау</w:t>
            </w:r>
          </w:p>
        </w:tc>
        <w:tc>
          <w:tcPr>
            <w:tcW w:w="1081" w:type="dxa"/>
          </w:tcPr>
          <w:p w:rsidR="00DA731D" w:rsidRPr="003610D4" w:rsidRDefault="00DA731D" w:rsidP="00DA731D">
            <w:pPr>
              <w:rPr>
                <w:rFonts w:ascii="Times New Roman" w:hAnsi="Times New Roman" w:cs="Times New Roman"/>
                <w:sz w:val="20"/>
                <w:szCs w:val="20"/>
                <w:lang w:val="kk-KZ" w:eastAsia="zh-CN"/>
              </w:rPr>
            </w:pPr>
            <w:r w:rsidRPr="003610D4">
              <w:rPr>
                <w:rFonts w:ascii="Times New Roman" w:hAnsi="Times New Roman" w:cs="Times New Roman"/>
                <w:sz w:val="20"/>
                <w:szCs w:val="20"/>
                <w:lang w:val="kk-KZ" w:eastAsia="zh-CN"/>
              </w:rPr>
              <w:t>қазан</w:t>
            </w:r>
          </w:p>
        </w:tc>
        <w:tc>
          <w:tcPr>
            <w:tcW w:w="1277" w:type="dxa"/>
          </w:tcPr>
          <w:p w:rsidR="00DA731D" w:rsidRPr="003610D4" w:rsidRDefault="00DA731D" w:rsidP="00DA731D">
            <w:pPr>
              <w:pStyle w:val="848"/>
              <w:rPr>
                <w:rFonts w:ascii="Times New Roman" w:hAnsi="Times New Roman" w:cs="Times New Roman"/>
                <w:color w:val="auto"/>
                <w:sz w:val="20"/>
                <w:szCs w:val="20"/>
                <w:lang w:val="kk-KZ"/>
              </w:rPr>
            </w:pPr>
            <w:r w:rsidRPr="003610D4">
              <w:rPr>
                <w:rFonts w:ascii="Times New Roman" w:hAnsi="Times New Roman" w:cs="Times New Roman"/>
                <w:color w:val="auto"/>
                <w:sz w:val="20"/>
                <w:szCs w:val="20"/>
                <w:lang w:val="kk-KZ"/>
              </w:rPr>
              <w:t>Директордың орынбасарлары</w:t>
            </w:r>
          </w:p>
          <w:p w:rsidR="00DA731D" w:rsidRPr="003610D4" w:rsidRDefault="00DA731D" w:rsidP="00DA731D">
            <w:pPr>
              <w:pStyle w:val="848"/>
              <w:rPr>
                <w:rFonts w:ascii="Times New Roman" w:hAnsi="Times New Roman" w:cs="Times New Roman"/>
                <w:color w:val="auto"/>
                <w:sz w:val="20"/>
                <w:szCs w:val="20"/>
                <w:lang w:val="kk-KZ" w:eastAsia="zh-CN"/>
              </w:rPr>
            </w:pPr>
            <w:r w:rsidRPr="003610D4">
              <w:rPr>
                <w:rFonts w:ascii="Times New Roman" w:hAnsi="Times New Roman" w:cs="Times New Roman"/>
                <w:color w:val="auto"/>
                <w:sz w:val="20"/>
                <w:szCs w:val="20"/>
                <w:lang w:val="kk-KZ"/>
              </w:rPr>
              <w:t>Пән мұғалімдері</w:t>
            </w:r>
          </w:p>
        </w:tc>
        <w:tc>
          <w:tcPr>
            <w:tcW w:w="850" w:type="dxa"/>
          </w:tcPr>
          <w:p w:rsidR="00DA731D" w:rsidRPr="00733BCD" w:rsidRDefault="00DA731D" w:rsidP="002432F3">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r w:rsidR="002432F3" w:rsidRPr="00733BCD">
              <w:rPr>
                <w:rFonts w:ascii="Times New Roman" w:hAnsi="Times New Roman" w:cs="Times New Roman"/>
                <w:sz w:val="20"/>
                <w:szCs w:val="20"/>
                <w:lang w:val="kk-KZ"/>
              </w:rPr>
              <w:t>Әдістемелік кеңес отырысы</w:t>
            </w:r>
          </w:p>
        </w:tc>
        <w:tc>
          <w:tcPr>
            <w:tcW w:w="709" w:type="dxa"/>
          </w:tcPr>
          <w:p w:rsidR="00DA731D" w:rsidRDefault="00DA731D" w:rsidP="00DA731D">
            <w:pPr>
              <w:rPr>
                <w:rFonts w:ascii="Times New Roman" w:hAnsi="Times New Roman" w:cs="Times New Roman"/>
                <w:sz w:val="20"/>
                <w:szCs w:val="20"/>
                <w:lang w:val="kk-KZ"/>
              </w:rPr>
            </w:pPr>
            <w:r w:rsidRPr="002A5F83">
              <w:rPr>
                <w:rFonts w:ascii="Times New Roman" w:eastAsia="Times New Roman" w:hAnsi="Times New Roman" w:cs="Times New Roman"/>
                <w:color w:val="000000"/>
                <w:sz w:val="20"/>
                <w:szCs w:val="20"/>
                <w:lang w:val="kk-KZ" w:eastAsia="ru-RU"/>
              </w:rPr>
              <w:t>Тексеру сынақтары, сабаққа қатысу</w:t>
            </w:r>
            <w:r>
              <w:rPr>
                <w:rFonts w:ascii="Times New Roman" w:eastAsia="Times New Roman" w:hAnsi="Times New Roman" w:cs="Times New Roman"/>
                <w:color w:val="000000"/>
                <w:sz w:val="20"/>
                <w:szCs w:val="20"/>
                <w:lang w:val="kk-KZ" w:eastAsia="ru-RU"/>
              </w:rPr>
              <w:t>.</w:t>
            </w:r>
            <w:r w:rsidRPr="002A5F83">
              <w:rPr>
                <w:rFonts w:ascii="Times New Roman" w:hAnsi="Times New Roman" w:cs="Times New Roman"/>
                <w:bCs/>
                <w:sz w:val="20"/>
                <w:szCs w:val="20"/>
                <w:lang w:val="kk-KZ"/>
              </w:rPr>
              <w:t xml:space="preserve"> </w:t>
            </w:r>
            <w:r>
              <w:rPr>
                <w:rFonts w:ascii="Times New Roman" w:hAnsi="Times New Roman" w:cs="Times New Roman"/>
                <w:bCs/>
                <w:sz w:val="20"/>
                <w:szCs w:val="20"/>
                <w:lang w:val="kk-KZ"/>
              </w:rPr>
              <w:t>Т</w:t>
            </w:r>
            <w:r w:rsidRPr="002A5F83">
              <w:rPr>
                <w:rFonts w:ascii="Times New Roman" w:hAnsi="Times New Roman" w:cs="Times New Roman"/>
                <w:bCs/>
                <w:sz w:val="20"/>
                <w:szCs w:val="20"/>
                <w:lang w:val="kk-KZ"/>
              </w:rPr>
              <w:t>алдамалық</w:t>
            </w:r>
            <w:r w:rsidRPr="002A5F83">
              <w:rPr>
                <w:rFonts w:ascii="Times New Roman" w:hAnsi="Times New Roman" w:cs="Times New Roman"/>
                <w:sz w:val="20"/>
                <w:szCs w:val="20"/>
                <w:lang w:val="kk-KZ"/>
              </w:rPr>
              <w:t xml:space="preserve"> анықтама, шешім</w:t>
            </w:r>
            <w:r>
              <w:rPr>
                <w:rFonts w:ascii="Times New Roman" w:hAnsi="Times New Roman" w:cs="Times New Roman"/>
                <w:sz w:val="20"/>
                <w:szCs w:val="20"/>
                <w:lang w:val="kk-KZ"/>
              </w:rPr>
              <w:t>.</w:t>
            </w:r>
          </w:p>
          <w:p w:rsidR="00DA731D" w:rsidRPr="002A5F83" w:rsidRDefault="00DA731D" w:rsidP="00DA731D">
            <w:pPr>
              <w:rPr>
                <w:rFonts w:ascii="Times New Roman" w:hAnsi="Times New Roman" w:cs="Times New Roman"/>
                <w:sz w:val="20"/>
                <w:szCs w:val="20"/>
                <w:lang w:val="kk-KZ"/>
              </w:rPr>
            </w:pPr>
            <w:r>
              <w:rPr>
                <w:rFonts w:ascii="Times New Roman" w:hAnsi="Times New Roman" w:cs="Times New Roman"/>
                <w:sz w:val="20"/>
                <w:szCs w:val="20"/>
                <w:lang w:val="kk-KZ"/>
              </w:rPr>
              <w:t xml:space="preserve">Хаттама </w:t>
            </w:r>
          </w:p>
        </w:tc>
        <w:tc>
          <w:tcPr>
            <w:tcW w:w="992" w:type="dxa"/>
          </w:tcPr>
          <w:p w:rsidR="00DA731D" w:rsidRPr="003610D4" w:rsidRDefault="00DA731D" w:rsidP="00DA731D">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Қаңтар </w:t>
            </w:r>
          </w:p>
        </w:tc>
      </w:tr>
      <w:tr w:rsidR="00DA731D" w:rsidRPr="003610D4" w:rsidTr="00B25F87">
        <w:tc>
          <w:tcPr>
            <w:tcW w:w="426" w:type="dxa"/>
          </w:tcPr>
          <w:p w:rsidR="00DA731D" w:rsidRPr="00F47D4A" w:rsidRDefault="00F47D4A" w:rsidP="00DA731D">
            <w:pPr>
              <w:rPr>
                <w:rFonts w:ascii="Times New Roman" w:eastAsia="Times New Roman" w:hAnsi="Times New Roman" w:cs="Times New Roman"/>
                <w:bCs/>
                <w:noProof/>
                <w:sz w:val="20"/>
                <w:szCs w:val="20"/>
                <w:lang w:val="kk-KZ"/>
              </w:rPr>
            </w:pPr>
            <w:r w:rsidRPr="00F47D4A">
              <w:rPr>
                <w:rFonts w:ascii="Times New Roman" w:eastAsia="Times New Roman" w:hAnsi="Times New Roman" w:cs="Times New Roman"/>
                <w:bCs/>
                <w:noProof/>
                <w:sz w:val="20"/>
                <w:szCs w:val="20"/>
                <w:lang w:val="kk-KZ"/>
              </w:rPr>
              <w:t>2</w:t>
            </w:r>
            <w:r>
              <w:rPr>
                <w:rFonts w:ascii="Times New Roman" w:eastAsia="Times New Roman" w:hAnsi="Times New Roman" w:cs="Times New Roman"/>
                <w:bCs/>
                <w:noProof/>
                <w:sz w:val="20"/>
                <w:szCs w:val="20"/>
                <w:lang w:val="kk-KZ"/>
              </w:rPr>
              <w:t>.</w:t>
            </w:r>
          </w:p>
        </w:tc>
        <w:tc>
          <w:tcPr>
            <w:tcW w:w="2006" w:type="dxa"/>
            <w:vAlign w:val="center"/>
          </w:tcPr>
          <w:p w:rsidR="00DA731D" w:rsidRPr="003C198C" w:rsidRDefault="00DA731D" w:rsidP="00DA731D">
            <w:pPr>
              <w:textAlignment w:val="baseline"/>
              <w:rPr>
                <w:rFonts w:ascii="Times New Roman" w:eastAsia="Times New Roman" w:hAnsi="Times New Roman" w:cs="Times New Roman"/>
                <w:sz w:val="20"/>
                <w:szCs w:val="20"/>
                <w:lang w:val="kk-KZ"/>
              </w:rPr>
            </w:pPr>
            <w:r w:rsidRPr="003C198C">
              <w:rPr>
                <w:rFonts w:ascii="Times New Roman" w:eastAsia="Times New Roman" w:hAnsi="Times New Roman" w:cs="Times New Roman"/>
                <w:sz w:val="20"/>
                <w:szCs w:val="20"/>
                <w:bdr w:val="none" w:sz="0" w:space="0" w:color="auto" w:frame="1"/>
                <w:lang w:val="kk-KZ"/>
              </w:rPr>
              <w:t>БЖБ және ТЖБ-ның орындаудағы  талдау  жұмыстары</w:t>
            </w:r>
          </w:p>
        </w:tc>
        <w:tc>
          <w:tcPr>
            <w:tcW w:w="1822" w:type="dxa"/>
            <w:vAlign w:val="center"/>
          </w:tcPr>
          <w:p w:rsidR="00DA731D" w:rsidRPr="003C198C" w:rsidRDefault="00DA731D" w:rsidP="00DA731D">
            <w:pPr>
              <w:textAlignment w:val="baseline"/>
              <w:rPr>
                <w:rFonts w:ascii="Times New Roman" w:eastAsia="Times New Roman" w:hAnsi="Times New Roman" w:cs="Times New Roman"/>
                <w:sz w:val="20"/>
                <w:szCs w:val="20"/>
                <w:lang w:val="kk-KZ"/>
              </w:rPr>
            </w:pPr>
            <w:r w:rsidRPr="003C198C">
              <w:rPr>
                <w:rFonts w:ascii="Times New Roman" w:eastAsia="Times New Roman" w:hAnsi="Times New Roman" w:cs="Times New Roman"/>
                <w:sz w:val="20"/>
                <w:szCs w:val="20"/>
                <w:bdr w:val="none" w:sz="0" w:space="0" w:color="auto" w:frame="1"/>
                <w:lang w:val="kk-KZ"/>
              </w:rPr>
              <w:t>БЖБ, ТЖБ талапқа сай орындалуын қадағалау</w:t>
            </w:r>
          </w:p>
        </w:tc>
        <w:tc>
          <w:tcPr>
            <w:tcW w:w="1701" w:type="dxa"/>
            <w:vAlign w:val="center"/>
          </w:tcPr>
          <w:p w:rsidR="00DA731D" w:rsidRPr="003C198C" w:rsidRDefault="00DA731D" w:rsidP="00DA731D">
            <w:pPr>
              <w:textAlignment w:val="baseline"/>
              <w:rPr>
                <w:rFonts w:ascii="Times New Roman" w:eastAsia="Times New Roman" w:hAnsi="Times New Roman" w:cs="Times New Roman"/>
                <w:sz w:val="20"/>
                <w:szCs w:val="20"/>
                <w:lang w:val="kk-KZ"/>
              </w:rPr>
            </w:pPr>
            <w:r w:rsidRPr="003C198C">
              <w:rPr>
                <w:rFonts w:ascii="Times New Roman" w:eastAsia="Times New Roman" w:hAnsi="Times New Roman" w:cs="Times New Roman"/>
                <w:sz w:val="20"/>
                <w:szCs w:val="20"/>
                <w:bdr w:val="none" w:sz="0" w:space="0" w:color="auto" w:frame="1"/>
                <w:lang w:val="kk-KZ"/>
              </w:rPr>
              <w:t>Жиынтық бағалау жұмыстары</w:t>
            </w:r>
          </w:p>
        </w:tc>
        <w:tc>
          <w:tcPr>
            <w:tcW w:w="1723" w:type="dxa"/>
            <w:vAlign w:val="center"/>
          </w:tcPr>
          <w:p w:rsidR="00DA731D" w:rsidRPr="003C198C" w:rsidRDefault="00DA731D" w:rsidP="00DA731D">
            <w:pPr>
              <w:textAlignment w:val="baseline"/>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bdr w:val="none" w:sz="0" w:space="0" w:color="auto" w:frame="1"/>
                <w:lang w:val="kk-KZ"/>
              </w:rPr>
              <w:t>2-11 сынып п</w:t>
            </w:r>
            <w:r w:rsidRPr="003C198C">
              <w:rPr>
                <w:rFonts w:ascii="Times New Roman" w:eastAsia="Times New Roman" w:hAnsi="Times New Roman" w:cs="Times New Roman"/>
                <w:sz w:val="20"/>
                <w:szCs w:val="20"/>
                <w:bdr w:val="none" w:sz="0" w:space="0" w:color="auto" w:frame="1"/>
                <w:lang w:val="kk-KZ"/>
              </w:rPr>
              <w:t>ән мұғалімдері</w:t>
            </w:r>
          </w:p>
        </w:tc>
        <w:tc>
          <w:tcPr>
            <w:tcW w:w="1532" w:type="dxa"/>
            <w:vAlign w:val="center"/>
          </w:tcPr>
          <w:p w:rsidR="00DA731D" w:rsidRPr="003C198C" w:rsidRDefault="00DA731D" w:rsidP="00DA731D">
            <w:pPr>
              <w:textAlignment w:val="baseline"/>
              <w:rPr>
                <w:rFonts w:ascii="Times New Roman" w:eastAsia="Times New Roman" w:hAnsi="Times New Roman" w:cs="Times New Roman"/>
                <w:sz w:val="20"/>
                <w:szCs w:val="20"/>
                <w:lang w:val="kk-KZ"/>
              </w:rPr>
            </w:pPr>
            <w:r w:rsidRPr="003C198C">
              <w:rPr>
                <w:rFonts w:ascii="Times New Roman" w:eastAsia="Times New Roman" w:hAnsi="Times New Roman" w:cs="Times New Roman"/>
                <w:sz w:val="20"/>
                <w:szCs w:val="20"/>
                <w:bdr w:val="none" w:sz="0" w:space="0" w:color="auto" w:frame="1"/>
                <w:lang w:val="kk-KZ"/>
              </w:rPr>
              <w:t>тақырыптық</w:t>
            </w:r>
          </w:p>
        </w:tc>
        <w:tc>
          <w:tcPr>
            <w:tcW w:w="1191" w:type="dxa"/>
            <w:vAlign w:val="center"/>
          </w:tcPr>
          <w:p w:rsidR="00DA731D" w:rsidRPr="003C198C" w:rsidRDefault="00DA731D" w:rsidP="00DA731D">
            <w:pPr>
              <w:textAlignment w:val="baseline"/>
              <w:rPr>
                <w:rFonts w:ascii="Times New Roman" w:eastAsia="Times New Roman" w:hAnsi="Times New Roman" w:cs="Times New Roman"/>
                <w:sz w:val="20"/>
                <w:szCs w:val="20"/>
                <w:lang w:val="kk-KZ"/>
              </w:rPr>
            </w:pPr>
            <w:r w:rsidRPr="003C198C">
              <w:rPr>
                <w:rFonts w:ascii="Times New Roman" w:eastAsia="Times New Roman" w:hAnsi="Times New Roman" w:cs="Times New Roman"/>
                <w:sz w:val="20"/>
                <w:szCs w:val="20"/>
                <w:bdr w:val="none" w:sz="0" w:space="0" w:color="auto" w:frame="1"/>
                <w:lang w:val="kk-KZ"/>
              </w:rPr>
              <w:t>Электронды журнал, Сауалнама, талдау</w:t>
            </w:r>
          </w:p>
        </w:tc>
        <w:tc>
          <w:tcPr>
            <w:tcW w:w="1081" w:type="dxa"/>
            <w:vAlign w:val="center"/>
          </w:tcPr>
          <w:p w:rsidR="00DA731D" w:rsidRPr="003C198C" w:rsidRDefault="00DA731D" w:rsidP="00DA731D">
            <w:pPr>
              <w:textAlignment w:val="baseline"/>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қазан</w:t>
            </w:r>
          </w:p>
        </w:tc>
        <w:tc>
          <w:tcPr>
            <w:tcW w:w="1277" w:type="dxa"/>
            <w:vAlign w:val="center"/>
          </w:tcPr>
          <w:p w:rsidR="00DA731D" w:rsidRPr="003C198C" w:rsidRDefault="00B25F87" w:rsidP="00DA731D">
            <w:pPr>
              <w:pStyle w:val="848"/>
              <w:rPr>
                <w:rFonts w:ascii="Times New Roman" w:hAnsi="Times New Roman" w:cs="Times New Roman"/>
                <w:color w:val="auto"/>
                <w:sz w:val="20"/>
                <w:szCs w:val="20"/>
                <w:lang w:val="kk-KZ"/>
              </w:rPr>
            </w:pPr>
            <w:r>
              <w:rPr>
                <w:rFonts w:ascii="Times New Roman" w:hAnsi="Times New Roman" w:cs="Times New Roman"/>
                <w:color w:val="auto"/>
                <w:sz w:val="20"/>
                <w:szCs w:val="20"/>
                <w:lang w:val="kk-KZ"/>
              </w:rPr>
              <w:t>ДОІЖО</w:t>
            </w:r>
          </w:p>
          <w:p w:rsidR="00DA731D" w:rsidRPr="003C198C" w:rsidRDefault="00B25F87" w:rsidP="00DA731D">
            <w:pPr>
              <w:textAlignment w:val="baseline"/>
              <w:rPr>
                <w:rFonts w:ascii="Times New Roman" w:eastAsia="Times New Roman" w:hAnsi="Times New Roman" w:cs="Times New Roman"/>
                <w:sz w:val="20"/>
                <w:szCs w:val="20"/>
                <w:lang w:val="kk-KZ"/>
              </w:rPr>
            </w:pPr>
            <w:r>
              <w:rPr>
                <w:rFonts w:ascii="Times New Roman" w:hAnsi="Times New Roman" w:cs="Times New Roman"/>
                <w:sz w:val="20"/>
                <w:szCs w:val="20"/>
                <w:lang w:val="kk-KZ"/>
              </w:rPr>
              <w:t>ӘБ</w:t>
            </w:r>
          </w:p>
        </w:tc>
        <w:tc>
          <w:tcPr>
            <w:tcW w:w="850" w:type="dxa"/>
            <w:vAlign w:val="center"/>
          </w:tcPr>
          <w:p w:rsidR="00DA731D" w:rsidRPr="003C198C" w:rsidRDefault="00DA731D" w:rsidP="00DA731D">
            <w:pPr>
              <w:textAlignment w:val="baseline"/>
              <w:rPr>
                <w:rFonts w:ascii="Times New Roman" w:eastAsia="Times New Roman" w:hAnsi="Times New Roman" w:cs="Times New Roman"/>
                <w:sz w:val="20"/>
                <w:szCs w:val="20"/>
                <w:lang w:val="kk-KZ"/>
              </w:rPr>
            </w:pPr>
            <w:r w:rsidRPr="003C198C">
              <w:rPr>
                <w:rFonts w:ascii="Times New Roman" w:eastAsia="Times New Roman" w:hAnsi="Times New Roman" w:cs="Times New Roman"/>
                <w:sz w:val="20"/>
                <w:szCs w:val="20"/>
                <w:bdr w:val="none" w:sz="0" w:space="0" w:color="auto" w:frame="1"/>
                <w:lang w:val="kk-KZ"/>
              </w:rPr>
              <w:t>Кесте бойынша</w:t>
            </w:r>
          </w:p>
        </w:tc>
        <w:tc>
          <w:tcPr>
            <w:tcW w:w="709" w:type="dxa"/>
            <w:vAlign w:val="center"/>
          </w:tcPr>
          <w:p w:rsidR="00DA731D" w:rsidRPr="00B25F87" w:rsidRDefault="00B25F87" w:rsidP="00DA731D">
            <w:pPr>
              <w:textAlignment w:val="baseline"/>
              <w:rPr>
                <w:rFonts w:ascii="Times New Roman" w:eastAsia="Times New Roman" w:hAnsi="Times New Roman" w:cs="Times New Roman"/>
                <w:sz w:val="20"/>
                <w:szCs w:val="20"/>
                <w:lang w:val="kk-KZ"/>
              </w:rPr>
            </w:pPr>
            <w:r w:rsidRPr="00B25F87">
              <w:rPr>
                <w:rFonts w:ascii="Times New Roman" w:eastAsia="Times New Roman" w:hAnsi="Times New Roman" w:cs="Times New Roman"/>
                <w:sz w:val="20"/>
                <w:szCs w:val="20"/>
                <w:lang w:val="kk-KZ"/>
              </w:rPr>
              <w:t>Әкімшілік бақылау, қысқа мерзімді жоспарларды тексеру, БЖБ, ТЖБ қорытындылары.</w:t>
            </w:r>
            <w:r w:rsidR="00DA731D" w:rsidRPr="00B25F87">
              <w:rPr>
                <w:rFonts w:ascii="Times New Roman" w:eastAsia="Times New Roman" w:hAnsi="Times New Roman" w:cs="Times New Roman"/>
                <w:sz w:val="20"/>
                <w:szCs w:val="20"/>
                <w:bdr w:val="none" w:sz="0" w:space="0" w:color="auto" w:frame="1"/>
                <w:lang w:val="kk-KZ"/>
              </w:rPr>
              <w:t>анықтама</w:t>
            </w:r>
          </w:p>
        </w:tc>
        <w:tc>
          <w:tcPr>
            <w:tcW w:w="992" w:type="dxa"/>
          </w:tcPr>
          <w:p w:rsidR="00DA731D" w:rsidRDefault="00DA731D" w:rsidP="00DA731D">
            <w:pPr>
              <w:rPr>
                <w:rFonts w:ascii="Times New Roman" w:hAnsi="Times New Roman" w:cs="Times New Roman"/>
                <w:sz w:val="20"/>
                <w:szCs w:val="20"/>
                <w:lang w:val="kk-KZ"/>
              </w:rPr>
            </w:pPr>
            <w:r>
              <w:rPr>
                <w:rFonts w:ascii="Times New Roman" w:hAnsi="Times New Roman" w:cs="Times New Roman"/>
                <w:sz w:val="20"/>
                <w:szCs w:val="20"/>
                <w:lang w:val="kk-KZ"/>
              </w:rPr>
              <w:t>қаңтар</w:t>
            </w:r>
          </w:p>
        </w:tc>
      </w:tr>
    </w:tbl>
    <w:p w:rsidR="00487895" w:rsidRDefault="00487895" w:rsidP="00C65646">
      <w:pPr>
        <w:spacing w:after="20"/>
        <w:ind w:left="20"/>
        <w:jc w:val="both"/>
        <w:rPr>
          <w:rFonts w:ascii="Times New Roman" w:hAnsi="Times New Roman" w:cs="Times New Roman"/>
          <w:b/>
          <w:sz w:val="20"/>
          <w:szCs w:val="20"/>
          <w:lang w:val="kk-KZ"/>
        </w:rPr>
      </w:pPr>
    </w:p>
    <w:p w:rsidR="00487895" w:rsidRDefault="00487895" w:rsidP="00C65646">
      <w:pPr>
        <w:spacing w:after="20"/>
        <w:ind w:left="20"/>
        <w:jc w:val="both"/>
        <w:rPr>
          <w:rFonts w:ascii="Times New Roman" w:hAnsi="Times New Roman" w:cs="Times New Roman"/>
          <w:b/>
          <w:sz w:val="20"/>
          <w:szCs w:val="20"/>
          <w:lang w:val="kk-KZ"/>
        </w:rPr>
      </w:pPr>
    </w:p>
    <w:p w:rsidR="00487895" w:rsidRDefault="00487895" w:rsidP="00784033">
      <w:pPr>
        <w:spacing w:after="20"/>
        <w:ind w:left="20"/>
        <w:jc w:val="center"/>
        <w:rPr>
          <w:rFonts w:ascii="Times New Roman" w:hAnsi="Times New Roman" w:cs="Times New Roman"/>
          <w:b/>
          <w:sz w:val="20"/>
          <w:szCs w:val="20"/>
          <w:lang w:val="kk-KZ"/>
        </w:rPr>
      </w:pPr>
      <w:r>
        <w:rPr>
          <w:rFonts w:ascii="Times New Roman" w:hAnsi="Times New Roman" w:cs="Times New Roman"/>
          <w:b/>
          <w:sz w:val="20"/>
          <w:szCs w:val="20"/>
          <w:lang w:val="kk-KZ"/>
        </w:rPr>
        <w:t>ҚАРАША</w:t>
      </w:r>
    </w:p>
    <w:tbl>
      <w:tblPr>
        <w:tblStyle w:val="a3"/>
        <w:tblW w:w="15735" w:type="dxa"/>
        <w:tblInd w:w="-318" w:type="dxa"/>
        <w:tblLayout w:type="fixed"/>
        <w:tblLook w:val="04A0"/>
      </w:tblPr>
      <w:tblGrid>
        <w:gridCol w:w="426"/>
        <w:gridCol w:w="2006"/>
        <w:gridCol w:w="1822"/>
        <w:gridCol w:w="1985"/>
        <w:gridCol w:w="1417"/>
        <w:gridCol w:w="1275"/>
        <w:gridCol w:w="1276"/>
        <w:gridCol w:w="1134"/>
        <w:gridCol w:w="1276"/>
        <w:gridCol w:w="1134"/>
        <w:gridCol w:w="850"/>
        <w:gridCol w:w="1134"/>
      </w:tblGrid>
      <w:tr w:rsidR="00487895" w:rsidRPr="003610D4" w:rsidTr="00487895">
        <w:tc>
          <w:tcPr>
            <w:tcW w:w="42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w:t>
            </w:r>
          </w:p>
        </w:tc>
        <w:tc>
          <w:tcPr>
            <w:tcW w:w="200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тақырыбы</w:t>
            </w:r>
          </w:p>
        </w:tc>
        <w:tc>
          <w:tcPr>
            <w:tcW w:w="1822"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мақсаты</w:t>
            </w:r>
          </w:p>
        </w:tc>
        <w:tc>
          <w:tcPr>
            <w:tcW w:w="1985"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Бағалау критерии</w:t>
            </w:r>
          </w:p>
        </w:tc>
        <w:tc>
          <w:tcPr>
            <w:tcW w:w="1417"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объектісі</w:t>
            </w:r>
          </w:p>
        </w:tc>
        <w:tc>
          <w:tcPr>
            <w:tcW w:w="1275"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түрі</w:t>
            </w:r>
          </w:p>
        </w:tc>
        <w:tc>
          <w:tcPr>
            <w:tcW w:w="1276"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Бақылау әдістері</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Орындау мерзімдері</w:t>
            </w:r>
          </w:p>
        </w:tc>
        <w:tc>
          <w:tcPr>
            <w:tcW w:w="1276"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Жауаптылар</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Қарау орны</w:t>
            </w:r>
          </w:p>
        </w:tc>
        <w:tc>
          <w:tcPr>
            <w:tcW w:w="850"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Басқару шылық шешім</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Екінші бақылау</w:t>
            </w:r>
          </w:p>
        </w:tc>
      </w:tr>
      <w:tr w:rsidR="00487895" w:rsidRPr="003610D4" w:rsidTr="00487895">
        <w:tc>
          <w:tcPr>
            <w:tcW w:w="426" w:type="dxa"/>
          </w:tcPr>
          <w:p w:rsidR="00487895" w:rsidRPr="003610D4" w:rsidRDefault="00487895" w:rsidP="00C65646">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1.</w:t>
            </w:r>
          </w:p>
        </w:tc>
        <w:tc>
          <w:tcPr>
            <w:tcW w:w="2006"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Үлгерімі төмен оқушылармен жұмыс ұйымдастыру</w:t>
            </w:r>
          </w:p>
        </w:tc>
        <w:tc>
          <w:tcPr>
            <w:tcW w:w="1822"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Бір пәннен «3 және  «4» ке шығу қауіпі бар оқушылармен жұмыс жүргізуді бақылау</w:t>
            </w:r>
          </w:p>
        </w:tc>
        <w:tc>
          <w:tcPr>
            <w:tcW w:w="1985"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Үлгерімі төмен оқушылар тізімі анықталады.</w:t>
            </w:r>
          </w:p>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Жұмыс жоспары құрылады.</w:t>
            </w:r>
          </w:p>
        </w:tc>
        <w:tc>
          <w:tcPr>
            <w:tcW w:w="1417"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Сынып оқушылары</w:t>
            </w:r>
          </w:p>
        </w:tc>
        <w:tc>
          <w:tcPr>
            <w:tcW w:w="1275"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дербес</w:t>
            </w:r>
          </w:p>
        </w:tc>
        <w:tc>
          <w:tcPr>
            <w:tcW w:w="1276"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Бақылау , талдау</w:t>
            </w:r>
          </w:p>
        </w:tc>
        <w:tc>
          <w:tcPr>
            <w:tcW w:w="1134"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Қ</w:t>
            </w:r>
            <w:r>
              <w:rPr>
                <w:rFonts w:ascii="Times New Roman" w:hAnsi="Times New Roman" w:cs="Times New Roman"/>
                <w:sz w:val="20"/>
                <w:szCs w:val="20"/>
                <w:lang w:val="kk-KZ"/>
              </w:rPr>
              <w:t>араша</w:t>
            </w:r>
          </w:p>
        </w:tc>
        <w:tc>
          <w:tcPr>
            <w:tcW w:w="1276" w:type="dxa"/>
            <w:vAlign w:val="center"/>
          </w:tcPr>
          <w:p w:rsidR="00487895" w:rsidRPr="003610D4" w:rsidRDefault="00B25F87" w:rsidP="00C65646">
            <w:pPr>
              <w:rPr>
                <w:rFonts w:ascii="Times New Roman" w:hAnsi="Times New Roman" w:cs="Times New Roman"/>
                <w:sz w:val="20"/>
                <w:szCs w:val="20"/>
                <w:lang w:val="kk-KZ"/>
              </w:rPr>
            </w:pPr>
            <w:r w:rsidRPr="003C198C">
              <w:rPr>
                <w:rFonts w:ascii="Times New Roman" w:hAnsi="Times New Roman" w:cs="Times New Roman"/>
                <w:sz w:val="20"/>
                <w:szCs w:val="20"/>
                <w:lang w:val="kk-KZ"/>
              </w:rPr>
              <w:t>Пән мұғалімдері</w:t>
            </w:r>
          </w:p>
        </w:tc>
        <w:tc>
          <w:tcPr>
            <w:tcW w:w="1134" w:type="dxa"/>
            <w:vAlign w:val="center"/>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ДЖК</w:t>
            </w:r>
          </w:p>
        </w:tc>
        <w:tc>
          <w:tcPr>
            <w:tcW w:w="850" w:type="dxa"/>
            <w:vAlign w:val="center"/>
          </w:tcPr>
          <w:p w:rsidR="00487895" w:rsidRPr="00B25F87" w:rsidRDefault="00B25F87" w:rsidP="00C65646">
            <w:pPr>
              <w:rPr>
                <w:rFonts w:ascii="Times New Roman" w:hAnsi="Times New Roman" w:cs="Times New Roman"/>
                <w:sz w:val="20"/>
                <w:szCs w:val="20"/>
                <w:lang w:val="kk-KZ"/>
              </w:rPr>
            </w:pPr>
            <w:r w:rsidRPr="00B25F87">
              <w:rPr>
                <w:rFonts w:ascii="Times New Roman" w:eastAsia="Times New Roman" w:hAnsi="Times New Roman" w:cs="Times New Roman"/>
                <w:sz w:val="20"/>
                <w:szCs w:val="20"/>
                <w:lang w:val="kk-KZ" w:eastAsia="ru-RU"/>
              </w:rPr>
              <w:t>Барлық оқушылар арасында жауапкершілікті бөлу, 100% оқушыларды тарту, баланың қызығушылығын оята  отырып, ЖАДА орнатып,  білім сапасын арттыру</w:t>
            </w:r>
            <w:r w:rsidRPr="00B25F87">
              <w:rPr>
                <w:rFonts w:ascii="Times New Roman" w:hAnsi="Times New Roman" w:cs="Times New Roman"/>
                <w:sz w:val="20"/>
                <w:szCs w:val="20"/>
                <w:lang w:val="kk-KZ"/>
              </w:rPr>
              <w:t xml:space="preserve"> </w:t>
            </w:r>
            <w:r w:rsidR="00487895" w:rsidRPr="00B25F87">
              <w:rPr>
                <w:rFonts w:ascii="Times New Roman" w:hAnsi="Times New Roman" w:cs="Times New Roman"/>
                <w:sz w:val="20"/>
                <w:szCs w:val="20"/>
                <w:lang w:val="kk-KZ"/>
              </w:rPr>
              <w:t>Хаттама</w:t>
            </w:r>
          </w:p>
          <w:p w:rsidR="00487895" w:rsidRPr="00B25F87" w:rsidRDefault="00487895" w:rsidP="00C65646">
            <w:pPr>
              <w:rPr>
                <w:rFonts w:ascii="Times New Roman" w:hAnsi="Times New Roman" w:cs="Times New Roman"/>
                <w:sz w:val="20"/>
                <w:szCs w:val="20"/>
                <w:lang w:val="kk-KZ"/>
              </w:rPr>
            </w:pPr>
            <w:r w:rsidRPr="00B25F87">
              <w:rPr>
                <w:rFonts w:ascii="Times New Roman" w:hAnsi="Times New Roman" w:cs="Times New Roman"/>
                <w:sz w:val="20"/>
                <w:szCs w:val="20"/>
                <w:lang w:val="kk-KZ"/>
              </w:rPr>
              <w:t xml:space="preserve">Анықтама </w:t>
            </w:r>
          </w:p>
        </w:tc>
        <w:tc>
          <w:tcPr>
            <w:tcW w:w="1134"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желтоқсан</w:t>
            </w:r>
          </w:p>
        </w:tc>
      </w:tr>
      <w:tr w:rsidR="00B25F87" w:rsidRPr="003610D4" w:rsidTr="00487895">
        <w:tc>
          <w:tcPr>
            <w:tcW w:w="426" w:type="dxa"/>
          </w:tcPr>
          <w:p w:rsidR="00B25F87" w:rsidRPr="00F47D4A" w:rsidRDefault="00F47D4A" w:rsidP="00B25F87">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2</w:t>
            </w:r>
            <w:r w:rsidR="00B25F87" w:rsidRPr="00F47D4A">
              <w:rPr>
                <w:rFonts w:ascii="Times New Roman" w:eastAsia="Times New Roman" w:hAnsi="Times New Roman" w:cs="Times New Roman"/>
                <w:bCs/>
                <w:noProof/>
                <w:sz w:val="20"/>
                <w:szCs w:val="20"/>
                <w:lang w:val="kk-KZ"/>
              </w:rPr>
              <w:t>.</w:t>
            </w:r>
          </w:p>
        </w:tc>
        <w:tc>
          <w:tcPr>
            <w:tcW w:w="2006" w:type="dxa"/>
          </w:tcPr>
          <w:p w:rsidR="00B25F87" w:rsidRPr="003610D4" w:rsidRDefault="00B25F87" w:rsidP="00B25F87">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Оқушылардың  оқу сауаттылығын қалыптастыру жұмыстары</w:t>
            </w:r>
          </w:p>
        </w:tc>
        <w:tc>
          <w:tcPr>
            <w:tcW w:w="1822" w:type="dxa"/>
          </w:tcPr>
          <w:p w:rsidR="00B25F87" w:rsidRPr="003610D4" w:rsidRDefault="00B25F87" w:rsidP="00B25F87">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Гуманитарлық пәндері бойынша оқушылардың оқу сауаттылығын дамытатын тапсырмалармен  </w:t>
            </w:r>
            <w:r w:rsidRPr="003610D4">
              <w:rPr>
                <w:rFonts w:ascii="Times New Roman" w:hAnsi="Times New Roman" w:cs="Times New Roman"/>
                <w:sz w:val="20"/>
                <w:szCs w:val="20"/>
                <w:lang w:val="kk-KZ"/>
              </w:rPr>
              <w:lastRenderedPageBreak/>
              <w:t>жұмыстарының  жүргізілуін талдау</w:t>
            </w:r>
          </w:p>
        </w:tc>
        <w:tc>
          <w:tcPr>
            <w:tcW w:w="1985" w:type="dxa"/>
          </w:tcPr>
          <w:p w:rsidR="00B25F87" w:rsidRPr="003610D4" w:rsidRDefault="00B25F87" w:rsidP="00B25F87">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lastRenderedPageBreak/>
              <w:t xml:space="preserve">Оқу сауаттылығын қалыптастыруға бағытталған сабақтар ұйымдастырылады. </w:t>
            </w:r>
          </w:p>
        </w:tc>
        <w:tc>
          <w:tcPr>
            <w:tcW w:w="1417" w:type="dxa"/>
          </w:tcPr>
          <w:p w:rsidR="00B25F87" w:rsidRPr="003610D4" w:rsidRDefault="00B25F87" w:rsidP="00B25F87">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Пән мұғалімдері, сынып оқушылары</w:t>
            </w:r>
          </w:p>
        </w:tc>
        <w:tc>
          <w:tcPr>
            <w:tcW w:w="1275" w:type="dxa"/>
          </w:tcPr>
          <w:p w:rsidR="00B25F87" w:rsidRPr="003610D4" w:rsidRDefault="00B25F87" w:rsidP="00B25F87">
            <w:pPr>
              <w:rPr>
                <w:rFonts w:ascii="Times New Roman" w:hAnsi="Times New Roman" w:cs="Times New Roman"/>
                <w:sz w:val="20"/>
                <w:szCs w:val="20"/>
                <w:lang w:val="kk-KZ"/>
              </w:rPr>
            </w:pPr>
            <w:r w:rsidRPr="003610D4">
              <w:rPr>
                <w:rFonts w:ascii="Times New Roman" w:hAnsi="Times New Roman" w:cs="Times New Roman"/>
                <w:sz w:val="20"/>
                <w:szCs w:val="20"/>
                <w:lang w:val="kk-KZ"/>
              </w:rPr>
              <w:t>Кешендік</w:t>
            </w:r>
          </w:p>
        </w:tc>
        <w:tc>
          <w:tcPr>
            <w:tcW w:w="1276" w:type="dxa"/>
          </w:tcPr>
          <w:p w:rsidR="00B25F87" w:rsidRPr="003610D4" w:rsidRDefault="00B25F87" w:rsidP="00B25F87">
            <w:pPr>
              <w:ind w:left="113"/>
              <w:rPr>
                <w:rFonts w:ascii="Times New Roman" w:hAnsi="Times New Roman" w:cs="Times New Roman"/>
                <w:sz w:val="20"/>
                <w:szCs w:val="20"/>
                <w:lang w:val="kk-KZ"/>
              </w:rPr>
            </w:pPr>
            <w:r w:rsidRPr="003610D4">
              <w:rPr>
                <w:rFonts w:ascii="Times New Roman" w:hAnsi="Times New Roman" w:cs="Times New Roman"/>
                <w:sz w:val="20"/>
                <w:szCs w:val="20"/>
                <w:lang w:val="kk-KZ"/>
              </w:rPr>
              <w:t>Байқау</w:t>
            </w:r>
          </w:p>
          <w:p w:rsidR="00B25F87" w:rsidRPr="003610D4" w:rsidRDefault="00B25F87" w:rsidP="00B25F87">
            <w:pPr>
              <w:rPr>
                <w:rFonts w:ascii="Times New Roman" w:hAnsi="Times New Roman" w:cs="Times New Roman"/>
                <w:sz w:val="20"/>
                <w:szCs w:val="20"/>
                <w:lang w:val="kk-KZ"/>
              </w:rPr>
            </w:pPr>
            <w:r w:rsidRPr="003610D4">
              <w:rPr>
                <w:rFonts w:ascii="Times New Roman" w:hAnsi="Times New Roman" w:cs="Times New Roman"/>
                <w:sz w:val="20"/>
                <w:szCs w:val="20"/>
                <w:lang w:val="kk-KZ"/>
              </w:rPr>
              <w:t>Талдау</w:t>
            </w:r>
          </w:p>
        </w:tc>
        <w:tc>
          <w:tcPr>
            <w:tcW w:w="1134" w:type="dxa"/>
            <w:vAlign w:val="center"/>
          </w:tcPr>
          <w:p w:rsidR="00B25F87" w:rsidRPr="003610D4" w:rsidRDefault="00B25F87" w:rsidP="00B25F87">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r>
              <w:rPr>
                <w:rFonts w:ascii="Times New Roman" w:hAnsi="Times New Roman" w:cs="Times New Roman"/>
                <w:sz w:val="20"/>
                <w:szCs w:val="20"/>
                <w:lang w:val="kk-KZ"/>
              </w:rPr>
              <w:t>қараша</w:t>
            </w:r>
            <w:r w:rsidRPr="003610D4">
              <w:rPr>
                <w:rFonts w:ascii="Times New Roman" w:hAnsi="Times New Roman" w:cs="Times New Roman"/>
                <w:sz w:val="20"/>
                <w:szCs w:val="20"/>
                <w:lang w:val="kk-KZ"/>
              </w:rPr>
              <w:t xml:space="preserve"> </w:t>
            </w:r>
          </w:p>
        </w:tc>
        <w:tc>
          <w:tcPr>
            <w:tcW w:w="1276" w:type="dxa"/>
            <w:vAlign w:val="center"/>
          </w:tcPr>
          <w:p w:rsidR="00B25F87" w:rsidRPr="003610D4" w:rsidRDefault="00B25F87" w:rsidP="00B25F87">
            <w:pP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3610D4">
              <w:rPr>
                <w:rFonts w:ascii="Times New Roman" w:hAnsi="Times New Roman" w:cs="Times New Roman"/>
                <w:sz w:val="20"/>
                <w:szCs w:val="20"/>
                <w:lang w:val="kk-KZ"/>
              </w:rPr>
              <w:t>бірлестік жетекшісі</w:t>
            </w:r>
          </w:p>
          <w:p w:rsidR="00B25F87" w:rsidRPr="003610D4" w:rsidRDefault="00B25F87" w:rsidP="00B25F87">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p>
        </w:tc>
        <w:tc>
          <w:tcPr>
            <w:tcW w:w="1134" w:type="dxa"/>
            <w:vAlign w:val="center"/>
          </w:tcPr>
          <w:p w:rsidR="00B25F87" w:rsidRPr="003610D4" w:rsidRDefault="00B25F87" w:rsidP="00B25F87">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Бірлестік отырысы</w:t>
            </w:r>
          </w:p>
        </w:tc>
        <w:tc>
          <w:tcPr>
            <w:tcW w:w="850" w:type="dxa"/>
            <w:vAlign w:val="center"/>
          </w:tcPr>
          <w:p w:rsidR="00B25F87" w:rsidRDefault="00B25F87" w:rsidP="00B25F87">
            <w:pPr>
              <w:rPr>
                <w:rFonts w:ascii="Times New Roman" w:hAnsi="Times New Roman" w:cs="Times New Roman"/>
                <w:sz w:val="20"/>
                <w:szCs w:val="20"/>
                <w:lang w:val="kk-KZ"/>
              </w:rPr>
            </w:pPr>
            <w:r>
              <w:rPr>
                <w:rFonts w:ascii="Times New Roman" w:hAnsi="Times New Roman" w:cs="Times New Roman"/>
                <w:sz w:val="20"/>
                <w:szCs w:val="20"/>
                <w:lang w:val="kk-KZ"/>
              </w:rPr>
              <w:t xml:space="preserve">Сабаққа кіру, </w:t>
            </w:r>
          </w:p>
          <w:p w:rsidR="00B25F87" w:rsidRPr="003610D4" w:rsidRDefault="00B25F87" w:rsidP="00B25F87">
            <w:pPr>
              <w:rPr>
                <w:rFonts w:ascii="Times New Roman" w:hAnsi="Times New Roman" w:cs="Times New Roman"/>
                <w:sz w:val="20"/>
                <w:szCs w:val="20"/>
                <w:lang w:val="kk-KZ"/>
              </w:rPr>
            </w:pPr>
            <w:r w:rsidRPr="003610D4">
              <w:rPr>
                <w:rFonts w:ascii="Times New Roman" w:hAnsi="Times New Roman" w:cs="Times New Roman"/>
                <w:sz w:val="20"/>
                <w:szCs w:val="20"/>
                <w:lang w:val="kk-KZ"/>
              </w:rPr>
              <w:t>анықтама</w:t>
            </w:r>
          </w:p>
        </w:tc>
        <w:tc>
          <w:tcPr>
            <w:tcW w:w="1134" w:type="dxa"/>
          </w:tcPr>
          <w:p w:rsidR="00B25F87" w:rsidRPr="003610D4" w:rsidRDefault="00B25F87" w:rsidP="00B25F87">
            <w:pPr>
              <w:rPr>
                <w:rFonts w:ascii="Times New Roman" w:hAnsi="Times New Roman" w:cs="Times New Roman"/>
                <w:sz w:val="20"/>
                <w:szCs w:val="20"/>
                <w:lang w:val="kk-KZ"/>
              </w:rPr>
            </w:pPr>
            <w:r w:rsidRPr="003610D4">
              <w:rPr>
                <w:rFonts w:ascii="Times New Roman" w:hAnsi="Times New Roman" w:cs="Times New Roman"/>
                <w:sz w:val="20"/>
                <w:szCs w:val="20"/>
                <w:lang w:val="kk-KZ"/>
              </w:rPr>
              <w:t>Оқу жылы</w:t>
            </w:r>
          </w:p>
        </w:tc>
      </w:tr>
      <w:tr w:rsidR="00487895" w:rsidRPr="003610D4" w:rsidTr="00487895">
        <w:tc>
          <w:tcPr>
            <w:tcW w:w="426" w:type="dxa"/>
          </w:tcPr>
          <w:p w:rsidR="00487895" w:rsidRPr="00F47D4A" w:rsidRDefault="00F47D4A" w:rsidP="00C65646">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lastRenderedPageBreak/>
              <w:t>3</w:t>
            </w:r>
            <w:r w:rsidR="00487895" w:rsidRPr="00F47D4A">
              <w:rPr>
                <w:rFonts w:ascii="Times New Roman" w:eastAsia="Times New Roman" w:hAnsi="Times New Roman" w:cs="Times New Roman"/>
                <w:bCs/>
                <w:noProof/>
                <w:sz w:val="20"/>
                <w:szCs w:val="20"/>
                <w:lang w:val="kk-KZ"/>
              </w:rPr>
              <w:t>.</w:t>
            </w:r>
          </w:p>
        </w:tc>
        <w:tc>
          <w:tcPr>
            <w:tcW w:w="2006" w:type="dxa"/>
          </w:tcPr>
          <w:p w:rsidR="00487895" w:rsidRPr="003610D4" w:rsidRDefault="00487895" w:rsidP="00C65646">
            <w:pPr>
              <w:rPr>
                <w:rFonts w:ascii="Times New Roman" w:hAnsi="Times New Roman" w:cs="Times New Roman"/>
                <w:b/>
                <w:sz w:val="20"/>
                <w:szCs w:val="20"/>
                <w:lang w:val="kk-KZ"/>
              </w:rPr>
            </w:pPr>
          </w:p>
          <w:p w:rsidR="00487895" w:rsidRPr="003610D4" w:rsidRDefault="00487895" w:rsidP="00C65646">
            <w:pPr>
              <w:rPr>
                <w:rFonts w:ascii="Times New Roman" w:hAnsi="Times New Roman" w:cs="Times New Roman"/>
                <w:sz w:val="20"/>
                <w:szCs w:val="20"/>
                <w:lang w:val="kk-KZ" w:eastAsia="zh-CN"/>
              </w:rPr>
            </w:pPr>
            <w:r w:rsidRPr="003610D4">
              <w:rPr>
                <w:rFonts w:ascii="Times New Roman" w:hAnsi="Times New Roman" w:cs="Times New Roman"/>
                <w:sz w:val="20"/>
                <w:szCs w:val="20"/>
                <w:lang w:val="kk-KZ" w:eastAsia="zh-CN"/>
              </w:rPr>
              <w:t xml:space="preserve"> І оқу тоқсаны қорытындысы бойынша сапаға талдау</w:t>
            </w:r>
          </w:p>
          <w:p w:rsidR="00487895" w:rsidRPr="003610D4" w:rsidRDefault="00487895" w:rsidP="00C65646">
            <w:pPr>
              <w:rPr>
                <w:rFonts w:ascii="Times New Roman" w:hAnsi="Times New Roman" w:cs="Times New Roman"/>
                <w:sz w:val="20"/>
                <w:szCs w:val="20"/>
                <w:lang w:val="kk-KZ" w:eastAsia="zh-CN"/>
              </w:rPr>
            </w:pPr>
          </w:p>
        </w:tc>
        <w:tc>
          <w:tcPr>
            <w:tcW w:w="1822"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eastAsia="zh-CN"/>
              </w:rPr>
              <w:t xml:space="preserve"> </w:t>
            </w:r>
            <w:r w:rsidRPr="003610D4">
              <w:rPr>
                <w:rFonts w:ascii="Times New Roman" w:hAnsi="Times New Roman" w:cs="Times New Roman"/>
                <w:sz w:val="20"/>
                <w:szCs w:val="20"/>
                <w:lang w:val="kk-KZ"/>
              </w:rPr>
              <w:t xml:space="preserve">Пән мұғалімдерінің 1 тоқсанда бір пәннен «3 және  «4» ке шыққан оқушыларымен жұмысын бақылау </w:t>
            </w:r>
          </w:p>
        </w:tc>
        <w:tc>
          <w:tcPr>
            <w:tcW w:w="1985"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Үлгермеуші оқушылар анықталады</w:t>
            </w:r>
          </w:p>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Қосымша жұмыс жүргізіледі</w:t>
            </w:r>
          </w:p>
        </w:tc>
        <w:tc>
          <w:tcPr>
            <w:tcW w:w="1417"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Сынып оқушылары</w:t>
            </w:r>
          </w:p>
        </w:tc>
        <w:tc>
          <w:tcPr>
            <w:tcW w:w="1275"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Сыныптық-жалпылаушы</w:t>
            </w:r>
          </w:p>
        </w:tc>
        <w:tc>
          <w:tcPr>
            <w:tcW w:w="1276"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Талдау</w:t>
            </w:r>
          </w:p>
        </w:tc>
        <w:tc>
          <w:tcPr>
            <w:tcW w:w="1134" w:type="dxa"/>
          </w:tcPr>
          <w:p w:rsidR="00487895" w:rsidRPr="003610D4" w:rsidRDefault="00487895" w:rsidP="00C65646">
            <w:pPr>
              <w:rPr>
                <w:rFonts w:ascii="Times New Roman" w:hAnsi="Times New Roman" w:cs="Times New Roman"/>
                <w:sz w:val="20"/>
                <w:szCs w:val="20"/>
                <w:lang w:val="kk-KZ"/>
              </w:rPr>
            </w:pPr>
            <w:r>
              <w:rPr>
                <w:rFonts w:ascii="Times New Roman" w:hAnsi="Times New Roman" w:cs="Times New Roman"/>
                <w:sz w:val="20"/>
                <w:szCs w:val="20"/>
                <w:lang w:val="kk-KZ"/>
              </w:rPr>
              <w:t>қараша</w:t>
            </w:r>
            <w:r w:rsidRPr="003610D4">
              <w:rPr>
                <w:rFonts w:ascii="Times New Roman" w:hAnsi="Times New Roman" w:cs="Times New Roman"/>
                <w:sz w:val="20"/>
                <w:szCs w:val="20"/>
                <w:lang w:val="kk-KZ"/>
              </w:rPr>
              <w:t xml:space="preserve"> </w:t>
            </w:r>
          </w:p>
        </w:tc>
        <w:tc>
          <w:tcPr>
            <w:tcW w:w="1276" w:type="dxa"/>
          </w:tcPr>
          <w:p w:rsidR="00487895" w:rsidRPr="003610D4" w:rsidRDefault="00B25F87" w:rsidP="00C65646">
            <w:pPr>
              <w:pStyle w:val="848"/>
              <w:rPr>
                <w:rFonts w:ascii="Times New Roman" w:hAnsi="Times New Roman" w:cs="Times New Roman"/>
                <w:color w:val="auto"/>
                <w:sz w:val="20"/>
                <w:szCs w:val="20"/>
                <w:lang w:val="kk-KZ"/>
              </w:rPr>
            </w:pPr>
            <w:r>
              <w:rPr>
                <w:rFonts w:ascii="Times New Roman" w:hAnsi="Times New Roman" w:cs="Times New Roman"/>
                <w:color w:val="auto"/>
                <w:sz w:val="20"/>
                <w:szCs w:val="20"/>
                <w:lang w:val="kk-KZ"/>
              </w:rPr>
              <w:t xml:space="preserve"> Директордың орынбасары</w:t>
            </w:r>
          </w:p>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Пән мұғалімдері</w:t>
            </w:r>
          </w:p>
        </w:tc>
        <w:tc>
          <w:tcPr>
            <w:tcW w:w="1134" w:type="dxa"/>
          </w:tcPr>
          <w:p w:rsidR="00487895" w:rsidRPr="003610D4" w:rsidRDefault="00C9094E" w:rsidP="00C65646">
            <w:pP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850" w:type="dxa"/>
          </w:tcPr>
          <w:p w:rsidR="00487895" w:rsidRPr="003610D4" w:rsidRDefault="00B25F87" w:rsidP="00C65646">
            <w:pPr>
              <w:rPr>
                <w:rFonts w:ascii="Times New Roman" w:hAnsi="Times New Roman" w:cs="Times New Roman"/>
                <w:sz w:val="20"/>
                <w:szCs w:val="20"/>
                <w:lang w:val="kk-KZ"/>
              </w:rPr>
            </w:pPr>
            <w:r>
              <w:rPr>
                <w:rFonts w:ascii="Times New Roman" w:hAnsi="Times New Roman" w:cs="Times New Roman"/>
                <w:sz w:val="20"/>
                <w:szCs w:val="20"/>
                <w:lang w:val="kk-KZ"/>
              </w:rPr>
              <w:t>І тоқсан жұмысына сараптама жасау.</w:t>
            </w:r>
            <w:r w:rsidR="00487895" w:rsidRPr="003610D4">
              <w:rPr>
                <w:rFonts w:ascii="Times New Roman" w:hAnsi="Times New Roman" w:cs="Times New Roman"/>
                <w:sz w:val="20"/>
                <w:szCs w:val="20"/>
                <w:lang w:val="kk-KZ"/>
              </w:rPr>
              <w:t>Хаттама</w:t>
            </w:r>
          </w:p>
        </w:tc>
        <w:tc>
          <w:tcPr>
            <w:tcW w:w="1134"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Қаңтар </w:t>
            </w:r>
          </w:p>
        </w:tc>
      </w:tr>
      <w:tr w:rsidR="00930540" w:rsidRPr="00930540" w:rsidTr="00487895">
        <w:tc>
          <w:tcPr>
            <w:tcW w:w="426" w:type="dxa"/>
          </w:tcPr>
          <w:p w:rsidR="00930540" w:rsidRPr="00F47D4A" w:rsidRDefault="00F47D4A" w:rsidP="00930540">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4</w:t>
            </w:r>
            <w:r w:rsidR="00930540" w:rsidRPr="00F47D4A">
              <w:rPr>
                <w:rFonts w:ascii="Times New Roman" w:eastAsia="Times New Roman" w:hAnsi="Times New Roman" w:cs="Times New Roman"/>
                <w:bCs/>
                <w:noProof/>
                <w:sz w:val="20"/>
                <w:szCs w:val="20"/>
                <w:lang w:val="kk-KZ"/>
              </w:rPr>
              <w:t>.</w:t>
            </w:r>
          </w:p>
        </w:tc>
        <w:tc>
          <w:tcPr>
            <w:tcW w:w="2006" w:type="dxa"/>
          </w:tcPr>
          <w:p w:rsidR="00930540" w:rsidRPr="003610D4" w:rsidRDefault="00930540" w:rsidP="00930540">
            <w:pPr>
              <w:rPr>
                <w:rFonts w:ascii="Times New Roman" w:hAnsi="Times New Roman" w:cs="Times New Roman"/>
                <w:b/>
                <w:sz w:val="20"/>
                <w:szCs w:val="20"/>
                <w:lang w:val="kk-KZ"/>
              </w:rPr>
            </w:pPr>
            <w:r w:rsidRPr="003610D4">
              <w:rPr>
                <w:rFonts w:ascii="Times New Roman" w:hAnsi="Times New Roman" w:cs="Times New Roman"/>
                <w:sz w:val="20"/>
                <w:szCs w:val="20"/>
                <w:lang w:val="kk-KZ"/>
              </w:rPr>
              <w:t>Бастауыш класс бойынша олқылықтармен жұмыстарды бақылау</w:t>
            </w:r>
          </w:p>
        </w:tc>
        <w:tc>
          <w:tcPr>
            <w:tcW w:w="1822" w:type="dxa"/>
          </w:tcPr>
          <w:p w:rsidR="00930540" w:rsidRPr="003610D4" w:rsidRDefault="00930540" w:rsidP="00930540">
            <w:pPr>
              <w:rPr>
                <w:rFonts w:ascii="Times New Roman" w:hAnsi="Times New Roman" w:cs="Times New Roman"/>
                <w:sz w:val="20"/>
                <w:szCs w:val="20"/>
                <w:lang w:val="kk-KZ" w:eastAsia="zh-CN"/>
              </w:rPr>
            </w:pPr>
            <w:r w:rsidRPr="003610D4">
              <w:rPr>
                <w:rFonts w:ascii="Times New Roman" w:hAnsi="Times New Roman" w:cs="Times New Roman"/>
                <w:sz w:val="20"/>
                <w:szCs w:val="20"/>
                <w:lang w:val="kk-KZ" w:eastAsia="zh-CN"/>
              </w:rPr>
              <w:t>Негізгі пәндер бойынша үлгерімі төмен оқушылармен қосымша жұмыстар жүргізу шараларын талдау.</w:t>
            </w:r>
          </w:p>
        </w:tc>
        <w:tc>
          <w:tcPr>
            <w:tcW w:w="1985" w:type="dxa"/>
          </w:tcPr>
          <w:p w:rsidR="00930540" w:rsidRPr="003610D4" w:rsidRDefault="00930540" w:rsidP="00930540">
            <w:pPr>
              <w:rPr>
                <w:rFonts w:ascii="Times New Roman" w:hAnsi="Times New Roman" w:cs="Times New Roman"/>
                <w:sz w:val="20"/>
                <w:szCs w:val="20"/>
                <w:lang w:val="kk-KZ"/>
              </w:rPr>
            </w:pPr>
            <w:r w:rsidRPr="003610D4">
              <w:rPr>
                <w:rFonts w:ascii="Times New Roman" w:hAnsi="Times New Roman" w:cs="Times New Roman"/>
                <w:sz w:val="20"/>
                <w:szCs w:val="20"/>
                <w:lang w:val="kk-KZ" w:eastAsia="zh-CN"/>
              </w:rPr>
              <w:t>Негізгі  пәндер бойынша жүргізілген қосымша жұмыстардың нәтижелігі анықталады</w:t>
            </w:r>
          </w:p>
        </w:tc>
        <w:tc>
          <w:tcPr>
            <w:tcW w:w="1417" w:type="dxa"/>
          </w:tcPr>
          <w:p w:rsidR="00930540" w:rsidRPr="003610D4" w:rsidRDefault="00930540" w:rsidP="00930540">
            <w:pPr>
              <w:rPr>
                <w:rFonts w:ascii="Times New Roman" w:hAnsi="Times New Roman" w:cs="Times New Roman"/>
                <w:sz w:val="20"/>
                <w:szCs w:val="20"/>
                <w:lang w:val="kk-KZ"/>
              </w:rPr>
            </w:pPr>
            <w:r w:rsidRPr="003610D4">
              <w:rPr>
                <w:rFonts w:ascii="Times New Roman" w:hAnsi="Times New Roman" w:cs="Times New Roman"/>
                <w:sz w:val="20"/>
                <w:szCs w:val="20"/>
                <w:lang w:val="kk-KZ"/>
              </w:rPr>
              <w:t>Бастауыш сынып оқушылары</w:t>
            </w:r>
          </w:p>
        </w:tc>
        <w:tc>
          <w:tcPr>
            <w:tcW w:w="1275" w:type="dxa"/>
          </w:tcPr>
          <w:p w:rsidR="00930540" w:rsidRPr="003610D4" w:rsidRDefault="00930540" w:rsidP="00930540">
            <w:pPr>
              <w:rPr>
                <w:rFonts w:ascii="Times New Roman" w:hAnsi="Times New Roman" w:cs="Times New Roman"/>
                <w:sz w:val="20"/>
                <w:szCs w:val="20"/>
                <w:lang w:val="kk-KZ"/>
              </w:rPr>
            </w:pPr>
            <w:r w:rsidRPr="003610D4">
              <w:rPr>
                <w:rFonts w:ascii="Times New Roman" w:hAnsi="Times New Roman" w:cs="Times New Roman"/>
                <w:sz w:val="20"/>
                <w:szCs w:val="20"/>
                <w:lang w:val="kk-KZ"/>
              </w:rPr>
              <w:t>дербес</w:t>
            </w:r>
          </w:p>
        </w:tc>
        <w:tc>
          <w:tcPr>
            <w:tcW w:w="1276" w:type="dxa"/>
          </w:tcPr>
          <w:p w:rsidR="00930540" w:rsidRPr="003610D4" w:rsidRDefault="00930540" w:rsidP="00930540">
            <w:pPr>
              <w:rPr>
                <w:rFonts w:ascii="Times New Roman" w:hAnsi="Times New Roman" w:cs="Times New Roman"/>
                <w:sz w:val="20"/>
                <w:szCs w:val="20"/>
                <w:lang w:val="kk-KZ"/>
              </w:rPr>
            </w:pPr>
            <w:r w:rsidRPr="003610D4">
              <w:rPr>
                <w:rFonts w:ascii="Times New Roman" w:hAnsi="Times New Roman" w:cs="Times New Roman"/>
                <w:sz w:val="20"/>
                <w:szCs w:val="20"/>
                <w:lang w:val="kk-KZ"/>
              </w:rPr>
              <w:t>Бақылау , талдау</w:t>
            </w:r>
          </w:p>
        </w:tc>
        <w:tc>
          <w:tcPr>
            <w:tcW w:w="1134" w:type="dxa"/>
          </w:tcPr>
          <w:p w:rsidR="00930540" w:rsidRPr="003610D4" w:rsidRDefault="00930540" w:rsidP="00930540">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Қараша  </w:t>
            </w:r>
          </w:p>
        </w:tc>
        <w:tc>
          <w:tcPr>
            <w:tcW w:w="1276" w:type="dxa"/>
            <w:vAlign w:val="center"/>
          </w:tcPr>
          <w:p w:rsidR="00930540" w:rsidRPr="003610D4" w:rsidRDefault="00930540" w:rsidP="00930540">
            <w:pPr>
              <w:pStyle w:val="848"/>
              <w:rPr>
                <w:rFonts w:ascii="Times New Roman" w:hAnsi="Times New Roman" w:cs="Times New Roman"/>
                <w:color w:val="auto"/>
                <w:sz w:val="20"/>
                <w:szCs w:val="20"/>
                <w:lang w:val="kk-KZ"/>
              </w:rPr>
            </w:pPr>
            <w:r>
              <w:rPr>
                <w:rFonts w:ascii="Times New Roman" w:hAnsi="Times New Roman" w:cs="Times New Roman"/>
                <w:color w:val="auto"/>
                <w:sz w:val="20"/>
                <w:szCs w:val="20"/>
                <w:lang w:val="kk-KZ"/>
              </w:rPr>
              <w:t>ӘБ жетекшісі</w:t>
            </w:r>
          </w:p>
        </w:tc>
        <w:tc>
          <w:tcPr>
            <w:tcW w:w="1134" w:type="dxa"/>
            <w:vAlign w:val="center"/>
          </w:tcPr>
          <w:p w:rsidR="00930540" w:rsidRPr="003610D4" w:rsidRDefault="00C9094E" w:rsidP="00930540">
            <w:pPr>
              <w:rPr>
                <w:rFonts w:ascii="Times New Roman" w:hAnsi="Times New Roman" w:cs="Times New Roman"/>
                <w:sz w:val="20"/>
                <w:szCs w:val="20"/>
                <w:lang w:val="kk-KZ"/>
              </w:rPr>
            </w:pPr>
            <w:r>
              <w:rPr>
                <w:rFonts w:ascii="Times New Roman" w:hAnsi="Times New Roman" w:cs="Times New Roman"/>
                <w:sz w:val="20"/>
                <w:szCs w:val="20"/>
                <w:lang w:val="kk-KZ"/>
              </w:rPr>
              <w:t>ӘБО</w:t>
            </w:r>
          </w:p>
        </w:tc>
        <w:tc>
          <w:tcPr>
            <w:tcW w:w="850" w:type="dxa"/>
            <w:vAlign w:val="center"/>
          </w:tcPr>
          <w:p w:rsidR="00930540" w:rsidRPr="00930540" w:rsidRDefault="00930540" w:rsidP="00930540">
            <w:pPr>
              <w:rPr>
                <w:rFonts w:ascii="Times New Roman" w:eastAsia="Times New Roman" w:hAnsi="Times New Roman" w:cs="Times New Roman"/>
                <w:sz w:val="20"/>
                <w:szCs w:val="24"/>
                <w:lang w:val="kk-KZ" w:eastAsia="ru-RU"/>
              </w:rPr>
            </w:pPr>
            <w:r w:rsidRPr="00930540">
              <w:rPr>
                <w:rFonts w:ascii="Times New Roman" w:eastAsia="Times New Roman" w:hAnsi="Times New Roman" w:cs="Times New Roman"/>
                <w:sz w:val="20"/>
                <w:szCs w:val="24"/>
                <w:lang w:val="kk-KZ" w:eastAsia="ru-RU"/>
              </w:rPr>
              <w:t>Педагог оқушылардың білім алу қажеттіліктерін және жеке даму жолын ескере отырып, пән бойынша білім алушылардың білімін толықтыру алгоритмін түзеді</w:t>
            </w:r>
            <w:r>
              <w:rPr>
                <w:rFonts w:ascii="Times New Roman" w:eastAsia="Times New Roman" w:hAnsi="Times New Roman" w:cs="Times New Roman"/>
                <w:sz w:val="20"/>
                <w:szCs w:val="24"/>
                <w:lang w:val="kk-KZ" w:eastAsia="ru-RU"/>
              </w:rPr>
              <w:t>. Хаттама, аңықтама</w:t>
            </w:r>
          </w:p>
        </w:tc>
        <w:tc>
          <w:tcPr>
            <w:tcW w:w="1134" w:type="dxa"/>
          </w:tcPr>
          <w:p w:rsidR="00930540" w:rsidRPr="003610D4" w:rsidRDefault="00930540" w:rsidP="00930540">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Ақпан </w:t>
            </w:r>
          </w:p>
        </w:tc>
      </w:tr>
    </w:tbl>
    <w:p w:rsidR="00487895" w:rsidRDefault="00487895" w:rsidP="00284CC5">
      <w:pPr>
        <w:spacing w:after="20"/>
        <w:ind w:left="20"/>
        <w:jc w:val="center"/>
        <w:rPr>
          <w:rFonts w:ascii="Times New Roman" w:hAnsi="Times New Roman" w:cs="Times New Roman"/>
          <w:b/>
          <w:sz w:val="20"/>
          <w:szCs w:val="20"/>
          <w:lang w:val="kk-KZ"/>
        </w:rPr>
      </w:pPr>
      <w:r>
        <w:rPr>
          <w:rFonts w:ascii="Times New Roman" w:hAnsi="Times New Roman" w:cs="Times New Roman"/>
          <w:b/>
          <w:sz w:val="20"/>
          <w:szCs w:val="20"/>
          <w:lang w:val="kk-KZ"/>
        </w:rPr>
        <w:t>ЖЕЛТОҚСАН</w:t>
      </w:r>
    </w:p>
    <w:tbl>
      <w:tblPr>
        <w:tblStyle w:val="a3"/>
        <w:tblW w:w="15735" w:type="dxa"/>
        <w:tblInd w:w="-318" w:type="dxa"/>
        <w:tblLayout w:type="fixed"/>
        <w:tblLook w:val="04A0"/>
      </w:tblPr>
      <w:tblGrid>
        <w:gridCol w:w="426"/>
        <w:gridCol w:w="2006"/>
        <w:gridCol w:w="1822"/>
        <w:gridCol w:w="1985"/>
        <w:gridCol w:w="1275"/>
        <w:gridCol w:w="1276"/>
        <w:gridCol w:w="992"/>
        <w:gridCol w:w="1134"/>
        <w:gridCol w:w="1701"/>
        <w:gridCol w:w="1417"/>
        <w:gridCol w:w="993"/>
        <w:gridCol w:w="708"/>
      </w:tblGrid>
      <w:tr w:rsidR="00487895" w:rsidRPr="003610D4" w:rsidTr="00487895">
        <w:tc>
          <w:tcPr>
            <w:tcW w:w="42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w:t>
            </w:r>
          </w:p>
        </w:tc>
        <w:tc>
          <w:tcPr>
            <w:tcW w:w="200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тақырыбы</w:t>
            </w:r>
          </w:p>
        </w:tc>
        <w:tc>
          <w:tcPr>
            <w:tcW w:w="1822"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мақсаты</w:t>
            </w:r>
          </w:p>
        </w:tc>
        <w:tc>
          <w:tcPr>
            <w:tcW w:w="1985"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Бағалау критерии</w:t>
            </w:r>
          </w:p>
        </w:tc>
        <w:tc>
          <w:tcPr>
            <w:tcW w:w="1275"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объектісі</w:t>
            </w:r>
          </w:p>
        </w:tc>
        <w:tc>
          <w:tcPr>
            <w:tcW w:w="127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түрі</w:t>
            </w:r>
          </w:p>
        </w:tc>
        <w:tc>
          <w:tcPr>
            <w:tcW w:w="992"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Бақылау әдістері</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Орындау мерзімдері</w:t>
            </w:r>
          </w:p>
        </w:tc>
        <w:tc>
          <w:tcPr>
            <w:tcW w:w="1701"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Жауаптылар</w:t>
            </w:r>
          </w:p>
        </w:tc>
        <w:tc>
          <w:tcPr>
            <w:tcW w:w="1417"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Қарау орны</w:t>
            </w:r>
          </w:p>
        </w:tc>
        <w:tc>
          <w:tcPr>
            <w:tcW w:w="993"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Басқару шылық шешім</w:t>
            </w:r>
          </w:p>
        </w:tc>
        <w:tc>
          <w:tcPr>
            <w:tcW w:w="708"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Екінші бақылау</w:t>
            </w:r>
          </w:p>
        </w:tc>
      </w:tr>
      <w:tr w:rsidR="000E6918" w:rsidRPr="003610D4" w:rsidTr="00487895">
        <w:tc>
          <w:tcPr>
            <w:tcW w:w="426" w:type="dxa"/>
          </w:tcPr>
          <w:p w:rsidR="000E6918" w:rsidRPr="00F47D4A" w:rsidRDefault="00F47D4A" w:rsidP="000E6918">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lastRenderedPageBreak/>
              <w:t>1</w:t>
            </w:r>
            <w:r w:rsidR="000E6918" w:rsidRPr="00F47D4A">
              <w:rPr>
                <w:rFonts w:ascii="Times New Roman" w:eastAsia="Times New Roman" w:hAnsi="Times New Roman" w:cs="Times New Roman"/>
                <w:bCs/>
                <w:noProof/>
                <w:sz w:val="20"/>
                <w:szCs w:val="20"/>
                <w:lang w:val="kk-KZ"/>
              </w:rPr>
              <w:t>.</w:t>
            </w:r>
          </w:p>
        </w:tc>
        <w:tc>
          <w:tcPr>
            <w:tcW w:w="2006" w:type="dxa"/>
          </w:tcPr>
          <w:p w:rsidR="000E6918" w:rsidRPr="003610D4" w:rsidRDefault="000E6918"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“Үлгермеушілік : Себеп салдарын анықтау жұмыстары”  жаратылыстану бағытындағы пәндер мұғалімдерімен кеңес өткізу</w:t>
            </w:r>
          </w:p>
        </w:tc>
        <w:tc>
          <w:tcPr>
            <w:tcW w:w="1822" w:type="dxa"/>
          </w:tcPr>
          <w:p w:rsidR="000E6918" w:rsidRPr="003610D4" w:rsidRDefault="000E6918"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Жаратылыстану бағытындағы пәндер  бойынша үлгерімі төмен оқушылар тізімін құру, пән мұғалімдерінің есебін тыңдау</w:t>
            </w:r>
          </w:p>
        </w:tc>
        <w:tc>
          <w:tcPr>
            <w:tcW w:w="1985" w:type="dxa"/>
          </w:tcPr>
          <w:p w:rsidR="000E6918" w:rsidRPr="003610D4" w:rsidRDefault="000E6918"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Жаратылыстану пән мұғалімдерінің есебі тыңдалады.</w:t>
            </w:r>
          </w:p>
          <w:p w:rsidR="000E6918" w:rsidRPr="003610D4" w:rsidRDefault="000E6918"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Нәтижелері анықталады.</w:t>
            </w:r>
          </w:p>
        </w:tc>
        <w:tc>
          <w:tcPr>
            <w:tcW w:w="1275" w:type="dxa"/>
          </w:tcPr>
          <w:p w:rsidR="000E6918" w:rsidRPr="003610D4" w:rsidRDefault="000E6918"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Жаратылыстану  бірлестігіндегі пән мұғалімдері</w:t>
            </w:r>
          </w:p>
        </w:tc>
        <w:tc>
          <w:tcPr>
            <w:tcW w:w="1276" w:type="dxa"/>
          </w:tcPr>
          <w:p w:rsidR="000E6918" w:rsidRPr="003610D4" w:rsidRDefault="000E6918" w:rsidP="000E6918">
            <w:pPr>
              <w:jc w:val="center"/>
              <w:rPr>
                <w:rFonts w:ascii="Times New Roman" w:hAnsi="Times New Roman" w:cs="Times New Roman"/>
                <w:sz w:val="20"/>
                <w:szCs w:val="20"/>
                <w:lang w:val="kk-KZ"/>
              </w:rPr>
            </w:pPr>
            <w:r w:rsidRPr="003610D4">
              <w:rPr>
                <w:rFonts w:ascii="Times New Roman" w:hAnsi="Times New Roman" w:cs="Times New Roman"/>
                <w:sz w:val="20"/>
                <w:szCs w:val="20"/>
                <w:lang w:val="kk-KZ"/>
              </w:rPr>
              <w:t>Жеке дара кеңес</w:t>
            </w:r>
          </w:p>
        </w:tc>
        <w:tc>
          <w:tcPr>
            <w:tcW w:w="992" w:type="dxa"/>
          </w:tcPr>
          <w:p w:rsidR="000E6918" w:rsidRPr="003610D4" w:rsidRDefault="000E6918"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Мониторингтік талдау</w:t>
            </w:r>
          </w:p>
        </w:tc>
        <w:tc>
          <w:tcPr>
            <w:tcW w:w="1134" w:type="dxa"/>
          </w:tcPr>
          <w:p w:rsidR="000E6918" w:rsidRDefault="000E6918" w:rsidP="000E6918">
            <w:r w:rsidRPr="00B64EB0">
              <w:rPr>
                <w:rFonts w:ascii="Times New Roman" w:hAnsi="Times New Roman" w:cs="Times New Roman"/>
                <w:sz w:val="20"/>
                <w:szCs w:val="20"/>
                <w:lang w:val="kk-KZ"/>
              </w:rPr>
              <w:t>желтоқсан</w:t>
            </w:r>
          </w:p>
        </w:tc>
        <w:tc>
          <w:tcPr>
            <w:tcW w:w="1701" w:type="dxa"/>
            <w:vAlign w:val="center"/>
          </w:tcPr>
          <w:p w:rsidR="000E6918" w:rsidRPr="003610D4" w:rsidRDefault="000E6918" w:rsidP="000E6918">
            <w:pPr>
              <w:pStyle w:val="848"/>
              <w:rPr>
                <w:rFonts w:ascii="Times New Roman" w:hAnsi="Times New Roman" w:cs="Times New Roman"/>
                <w:color w:val="auto"/>
                <w:sz w:val="20"/>
                <w:szCs w:val="20"/>
                <w:lang w:val="kk-KZ"/>
              </w:rPr>
            </w:pPr>
            <w:r>
              <w:rPr>
                <w:rFonts w:ascii="Times New Roman" w:hAnsi="Times New Roman" w:cs="Times New Roman"/>
                <w:color w:val="auto"/>
                <w:sz w:val="20"/>
                <w:szCs w:val="20"/>
                <w:lang w:val="kk-KZ"/>
              </w:rPr>
              <w:t xml:space="preserve"> Директордың орынбасары</w:t>
            </w:r>
          </w:p>
          <w:p w:rsidR="000E6918" w:rsidRPr="003610D4" w:rsidRDefault="000E6918"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бірлестік жетекшілері</w:t>
            </w:r>
          </w:p>
        </w:tc>
        <w:tc>
          <w:tcPr>
            <w:tcW w:w="1417" w:type="dxa"/>
            <w:vAlign w:val="center"/>
          </w:tcPr>
          <w:p w:rsidR="000E6918" w:rsidRPr="003610D4" w:rsidRDefault="000E6918"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Әдістемелік кеңес</w:t>
            </w:r>
          </w:p>
        </w:tc>
        <w:tc>
          <w:tcPr>
            <w:tcW w:w="993" w:type="dxa"/>
            <w:vAlign w:val="center"/>
          </w:tcPr>
          <w:p w:rsidR="000E6918" w:rsidRPr="00E94BF3" w:rsidRDefault="000E6918" w:rsidP="000E6918">
            <w:pPr>
              <w:rPr>
                <w:rFonts w:ascii="Times New Roman" w:hAnsi="Times New Roman" w:cs="Times New Roman"/>
                <w:sz w:val="20"/>
                <w:szCs w:val="20"/>
                <w:lang w:val="kk-KZ"/>
              </w:rPr>
            </w:pPr>
            <w:r w:rsidRPr="00E94BF3">
              <w:rPr>
                <w:rFonts w:ascii="Times New Roman" w:eastAsia="Times New Roman" w:hAnsi="Times New Roman" w:cs="Times New Roman"/>
                <w:sz w:val="20"/>
                <w:szCs w:val="20"/>
                <w:lang w:val="kk-KZ" w:eastAsia="ru-RU"/>
              </w:rPr>
              <w:t>Педагог оқушылардың білім алу қажеттіліктерін және жеке даму жолын ескере отырып, пән бойынша білім алушылардың білімін толықтыру алгоритмін түзеді</w:t>
            </w:r>
            <w:r w:rsidRPr="00E94BF3">
              <w:rPr>
                <w:rFonts w:ascii="Times New Roman" w:hAnsi="Times New Roman" w:cs="Times New Roman"/>
                <w:sz w:val="20"/>
                <w:szCs w:val="20"/>
                <w:lang w:val="kk-KZ"/>
              </w:rPr>
              <w:t xml:space="preserve"> Хаттама</w:t>
            </w:r>
          </w:p>
          <w:p w:rsidR="000E6918" w:rsidRPr="00E94BF3" w:rsidRDefault="000E6918" w:rsidP="000E6918">
            <w:pPr>
              <w:rPr>
                <w:rFonts w:ascii="Times New Roman" w:hAnsi="Times New Roman" w:cs="Times New Roman"/>
                <w:sz w:val="20"/>
                <w:szCs w:val="20"/>
                <w:lang w:val="kk-KZ"/>
              </w:rPr>
            </w:pPr>
            <w:r w:rsidRPr="00E94BF3">
              <w:rPr>
                <w:rFonts w:ascii="Times New Roman" w:hAnsi="Times New Roman" w:cs="Times New Roman"/>
                <w:sz w:val="20"/>
                <w:szCs w:val="20"/>
                <w:lang w:val="kk-KZ"/>
              </w:rPr>
              <w:t xml:space="preserve">Анықтама </w:t>
            </w:r>
          </w:p>
        </w:tc>
        <w:tc>
          <w:tcPr>
            <w:tcW w:w="708" w:type="dxa"/>
          </w:tcPr>
          <w:p w:rsidR="000E6918" w:rsidRPr="003610D4" w:rsidRDefault="000E6918"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Мамыр </w:t>
            </w:r>
          </w:p>
        </w:tc>
      </w:tr>
      <w:tr w:rsidR="00F47D4A" w:rsidRPr="003610D4" w:rsidTr="00F47D4A">
        <w:tc>
          <w:tcPr>
            <w:tcW w:w="426" w:type="dxa"/>
          </w:tcPr>
          <w:p w:rsidR="00F47D4A" w:rsidRPr="00F47D4A" w:rsidRDefault="00F47D4A" w:rsidP="000E6918">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2</w:t>
            </w:r>
            <w:r w:rsidRPr="00F47D4A">
              <w:rPr>
                <w:rFonts w:ascii="Times New Roman" w:eastAsia="Times New Roman" w:hAnsi="Times New Roman" w:cs="Times New Roman"/>
                <w:bCs/>
                <w:noProof/>
                <w:sz w:val="20"/>
                <w:szCs w:val="20"/>
                <w:lang w:val="kk-KZ"/>
              </w:rPr>
              <w:t>.</w:t>
            </w:r>
          </w:p>
        </w:tc>
        <w:tc>
          <w:tcPr>
            <w:tcW w:w="2006" w:type="dxa"/>
          </w:tcPr>
          <w:p w:rsidR="00F47D4A" w:rsidRPr="003610D4" w:rsidRDefault="00F47D4A" w:rsidP="000E6918">
            <w:pPr>
              <w:tabs>
                <w:tab w:val="left" w:pos="8505"/>
              </w:tabs>
              <w:rPr>
                <w:rFonts w:ascii="Times New Roman" w:eastAsia="Times New Roman" w:hAnsi="Times New Roman" w:cs="Times New Roman"/>
                <w:sz w:val="20"/>
                <w:szCs w:val="20"/>
                <w:lang w:val="kk-KZ"/>
              </w:rPr>
            </w:pPr>
            <w:r w:rsidRPr="003610D4">
              <w:rPr>
                <w:rFonts w:ascii="Times New Roman" w:eastAsia="Times New Roman" w:hAnsi="Times New Roman" w:cs="Times New Roman"/>
                <w:sz w:val="20"/>
                <w:szCs w:val="20"/>
                <w:lang w:val="kk-KZ"/>
              </w:rPr>
              <w:t>Пәндер бойынша білімде жіберілген олқылықтарды жою жоспарының орындалысы</w:t>
            </w:r>
          </w:p>
        </w:tc>
        <w:tc>
          <w:tcPr>
            <w:tcW w:w="1822" w:type="dxa"/>
          </w:tcPr>
          <w:p w:rsidR="00F47D4A" w:rsidRPr="003610D4" w:rsidRDefault="00F47D4A" w:rsidP="000E6918">
            <w:pPr>
              <w:tabs>
                <w:tab w:val="left" w:pos="8505"/>
              </w:tabs>
              <w:rPr>
                <w:rFonts w:ascii="Times New Roman" w:eastAsia="Times New Roman" w:hAnsi="Times New Roman" w:cs="Times New Roman"/>
                <w:sz w:val="20"/>
                <w:szCs w:val="20"/>
                <w:lang w:val="kk-KZ"/>
              </w:rPr>
            </w:pPr>
            <w:r w:rsidRPr="003610D4">
              <w:rPr>
                <w:rFonts w:ascii="Times New Roman" w:eastAsia="Times New Roman" w:hAnsi="Times New Roman" w:cs="Times New Roman"/>
                <w:sz w:val="20"/>
                <w:szCs w:val="20"/>
                <w:lang w:val="kk-KZ"/>
              </w:rPr>
              <w:t>Жоспардың орындалу сапасын анықтау</w:t>
            </w:r>
          </w:p>
        </w:tc>
        <w:tc>
          <w:tcPr>
            <w:tcW w:w="1985" w:type="dxa"/>
          </w:tcPr>
          <w:p w:rsidR="00F47D4A" w:rsidRPr="003610D4" w:rsidRDefault="00F47D4A" w:rsidP="000E6918">
            <w:pPr>
              <w:tabs>
                <w:tab w:val="left" w:pos="8505"/>
              </w:tabs>
              <w:rPr>
                <w:rFonts w:ascii="Times New Roman" w:eastAsia="Times New Roman" w:hAnsi="Times New Roman" w:cs="Times New Roman"/>
                <w:sz w:val="20"/>
                <w:szCs w:val="20"/>
                <w:lang w:val="kk-KZ"/>
              </w:rPr>
            </w:pPr>
            <w:r w:rsidRPr="003610D4">
              <w:rPr>
                <w:rFonts w:ascii="Times New Roman" w:eastAsia="Times New Roman" w:hAnsi="Times New Roman" w:cs="Times New Roman"/>
                <w:sz w:val="20"/>
                <w:szCs w:val="20"/>
                <w:lang w:val="kk-KZ"/>
              </w:rPr>
              <w:t>білімде анықталған олқылықтарды жою жоспары</w:t>
            </w:r>
          </w:p>
        </w:tc>
        <w:tc>
          <w:tcPr>
            <w:tcW w:w="1275" w:type="dxa"/>
          </w:tcPr>
          <w:p w:rsidR="00F47D4A" w:rsidRPr="003610D4" w:rsidRDefault="00F47D4A" w:rsidP="000E6918">
            <w:pPr>
              <w:tabs>
                <w:tab w:val="left" w:pos="8505"/>
              </w:tabs>
              <w:jc w:val="center"/>
              <w:rPr>
                <w:rFonts w:ascii="Times New Roman" w:eastAsia="Times New Roman" w:hAnsi="Times New Roman" w:cs="Times New Roman"/>
                <w:sz w:val="20"/>
                <w:szCs w:val="20"/>
                <w:lang w:val="kk-KZ"/>
              </w:rPr>
            </w:pPr>
          </w:p>
        </w:tc>
        <w:tc>
          <w:tcPr>
            <w:tcW w:w="1276" w:type="dxa"/>
          </w:tcPr>
          <w:p w:rsidR="00F47D4A" w:rsidRPr="003610D4" w:rsidRDefault="00F47D4A" w:rsidP="000E6918">
            <w:pPr>
              <w:tabs>
                <w:tab w:val="left" w:pos="8505"/>
              </w:tabs>
              <w:jc w:val="center"/>
              <w:rPr>
                <w:rFonts w:ascii="Times New Roman" w:eastAsia="Times New Roman" w:hAnsi="Times New Roman" w:cs="Times New Roman"/>
                <w:sz w:val="20"/>
                <w:szCs w:val="20"/>
                <w:lang w:val="kk-KZ"/>
              </w:rPr>
            </w:pPr>
            <w:r w:rsidRPr="003610D4">
              <w:rPr>
                <w:rFonts w:ascii="Times New Roman" w:eastAsia="Times New Roman" w:hAnsi="Times New Roman" w:cs="Times New Roman"/>
                <w:sz w:val="20"/>
                <w:szCs w:val="20"/>
                <w:lang w:val="kk-KZ"/>
              </w:rPr>
              <w:t>тақырыптық</w:t>
            </w:r>
          </w:p>
        </w:tc>
        <w:tc>
          <w:tcPr>
            <w:tcW w:w="992" w:type="dxa"/>
          </w:tcPr>
          <w:p w:rsidR="00F47D4A" w:rsidRPr="003610D4" w:rsidRDefault="00F47D4A" w:rsidP="000E6918">
            <w:pPr>
              <w:tabs>
                <w:tab w:val="left" w:pos="8505"/>
              </w:tabs>
              <w:rPr>
                <w:rFonts w:ascii="Times New Roman" w:eastAsia="Times New Roman" w:hAnsi="Times New Roman" w:cs="Times New Roman"/>
                <w:sz w:val="20"/>
                <w:szCs w:val="20"/>
                <w:lang w:val="kk-KZ"/>
              </w:rPr>
            </w:pPr>
            <w:r w:rsidRPr="003610D4">
              <w:rPr>
                <w:rFonts w:ascii="Times New Roman" w:eastAsia="Times New Roman" w:hAnsi="Times New Roman" w:cs="Times New Roman"/>
                <w:sz w:val="20"/>
                <w:szCs w:val="20"/>
                <w:lang w:val="kk-KZ"/>
              </w:rPr>
              <w:t>құжаттарды зерделеу</w:t>
            </w:r>
          </w:p>
        </w:tc>
        <w:tc>
          <w:tcPr>
            <w:tcW w:w="1134" w:type="dxa"/>
          </w:tcPr>
          <w:p w:rsidR="00F47D4A" w:rsidRDefault="00F47D4A" w:rsidP="000E6918">
            <w:r w:rsidRPr="009E1A1E">
              <w:rPr>
                <w:rFonts w:ascii="Times New Roman" w:hAnsi="Times New Roman" w:cs="Times New Roman"/>
                <w:sz w:val="20"/>
                <w:szCs w:val="20"/>
                <w:lang w:val="kk-KZ"/>
              </w:rPr>
              <w:t>желтоқсан</w:t>
            </w:r>
          </w:p>
        </w:tc>
        <w:tc>
          <w:tcPr>
            <w:tcW w:w="1701" w:type="dxa"/>
          </w:tcPr>
          <w:p w:rsidR="00F47D4A" w:rsidRPr="003610D4" w:rsidRDefault="00F47D4A" w:rsidP="000E6918">
            <w:pPr>
              <w:tabs>
                <w:tab w:val="left" w:pos="8505"/>
              </w:tabs>
              <w:jc w:val="center"/>
              <w:rPr>
                <w:rFonts w:ascii="Times New Roman" w:eastAsia="Times New Roman" w:hAnsi="Times New Roman" w:cs="Times New Roman"/>
                <w:sz w:val="20"/>
                <w:szCs w:val="20"/>
                <w:lang w:val="kk-KZ"/>
              </w:rPr>
            </w:pPr>
            <w:r w:rsidRPr="003610D4">
              <w:rPr>
                <w:rFonts w:ascii="Times New Roman" w:eastAsia="Times New Roman" w:hAnsi="Times New Roman" w:cs="Times New Roman"/>
                <w:sz w:val="20"/>
                <w:szCs w:val="20"/>
                <w:lang w:val="kk-KZ"/>
              </w:rPr>
              <w:t>Директордың ОІЖ және ӘБ жетекшілері</w:t>
            </w:r>
          </w:p>
        </w:tc>
        <w:tc>
          <w:tcPr>
            <w:tcW w:w="1417" w:type="dxa"/>
          </w:tcPr>
          <w:p w:rsidR="00F47D4A" w:rsidRPr="003610D4" w:rsidRDefault="00F47D4A" w:rsidP="000E6918">
            <w:pPr>
              <w:tabs>
                <w:tab w:val="left" w:pos="8505"/>
              </w:tabs>
              <w:jc w:val="center"/>
              <w:rPr>
                <w:rFonts w:ascii="Times New Roman" w:eastAsia="Times New Roman" w:hAnsi="Times New Roman" w:cs="Times New Roman"/>
                <w:sz w:val="20"/>
                <w:szCs w:val="20"/>
                <w:lang w:val="kk-KZ"/>
              </w:rPr>
            </w:pPr>
            <w:r w:rsidRPr="003610D4">
              <w:rPr>
                <w:rFonts w:ascii="Times New Roman" w:eastAsia="Times New Roman" w:hAnsi="Times New Roman" w:cs="Times New Roman"/>
                <w:sz w:val="20"/>
                <w:szCs w:val="20"/>
                <w:lang w:val="kk-KZ"/>
              </w:rPr>
              <w:t>ӘБ отырыс</w:t>
            </w:r>
          </w:p>
        </w:tc>
        <w:tc>
          <w:tcPr>
            <w:tcW w:w="993" w:type="dxa"/>
          </w:tcPr>
          <w:p w:rsidR="00F47D4A" w:rsidRPr="003610D4" w:rsidRDefault="00F47D4A" w:rsidP="000E6918">
            <w:pPr>
              <w:jc w:val="center"/>
              <w:rPr>
                <w:rFonts w:ascii="Times New Roman" w:eastAsia="Times New Roman" w:hAnsi="Times New Roman" w:cs="Times New Roman"/>
                <w:sz w:val="20"/>
                <w:szCs w:val="20"/>
                <w:lang w:val="kk-KZ"/>
              </w:rPr>
            </w:pPr>
            <w:r w:rsidRPr="003610D4">
              <w:rPr>
                <w:rFonts w:ascii="Times New Roman" w:eastAsia="Times New Roman" w:hAnsi="Times New Roman" w:cs="Times New Roman"/>
                <w:sz w:val="20"/>
                <w:szCs w:val="20"/>
                <w:lang w:val="kk-KZ"/>
              </w:rPr>
              <w:t>сараптама</w:t>
            </w:r>
          </w:p>
        </w:tc>
        <w:tc>
          <w:tcPr>
            <w:tcW w:w="708" w:type="dxa"/>
          </w:tcPr>
          <w:p w:rsidR="00F47D4A" w:rsidRPr="003610D4" w:rsidRDefault="00F47D4A" w:rsidP="000E6918">
            <w:pPr>
              <w:rPr>
                <w:rFonts w:ascii="Times New Roman" w:eastAsia="Times New Roman" w:hAnsi="Times New Roman" w:cs="Times New Roman"/>
                <w:sz w:val="20"/>
                <w:szCs w:val="20"/>
                <w:lang w:val="kk-KZ"/>
              </w:rPr>
            </w:pPr>
            <w:r w:rsidRPr="003610D4">
              <w:rPr>
                <w:rFonts w:ascii="Times New Roman" w:eastAsia="Times New Roman" w:hAnsi="Times New Roman" w:cs="Times New Roman"/>
                <w:sz w:val="20"/>
                <w:szCs w:val="20"/>
                <w:lang w:val="kk-KZ"/>
              </w:rPr>
              <w:t>Қажет болған жағдайда</w:t>
            </w:r>
          </w:p>
        </w:tc>
      </w:tr>
      <w:tr w:rsidR="00F47D4A" w:rsidRPr="003610D4" w:rsidTr="00F47D4A">
        <w:tc>
          <w:tcPr>
            <w:tcW w:w="426" w:type="dxa"/>
          </w:tcPr>
          <w:p w:rsidR="00F47D4A" w:rsidRPr="00F47D4A" w:rsidRDefault="00F47D4A" w:rsidP="000E6918">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3</w:t>
            </w:r>
            <w:r w:rsidRPr="00F47D4A">
              <w:rPr>
                <w:rFonts w:ascii="Times New Roman" w:eastAsia="Times New Roman" w:hAnsi="Times New Roman" w:cs="Times New Roman"/>
                <w:bCs/>
                <w:noProof/>
                <w:sz w:val="20"/>
                <w:szCs w:val="20"/>
                <w:lang w:val="kk-KZ"/>
              </w:rPr>
              <w:t>.</w:t>
            </w:r>
          </w:p>
        </w:tc>
        <w:tc>
          <w:tcPr>
            <w:tcW w:w="2006" w:type="dxa"/>
          </w:tcPr>
          <w:p w:rsidR="00F47D4A" w:rsidRPr="003610D4" w:rsidRDefault="00F47D4A"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Пәннің оқу бағдарламасы бойынша біліміндегі олқылықтар</w:t>
            </w:r>
          </w:p>
        </w:tc>
        <w:tc>
          <w:tcPr>
            <w:tcW w:w="1822" w:type="dxa"/>
          </w:tcPr>
          <w:p w:rsidR="00F47D4A" w:rsidRPr="003610D4" w:rsidRDefault="00F47D4A"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Жаратылыстану бағытындағы пәндер  бойынша үлгерімі төмен оқушылар тізімін құру, пән мұғалімдерінің есебін тыңдау</w:t>
            </w:r>
          </w:p>
        </w:tc>
        <w:tc>
          <w:tcPr>
            <w:tcW w:w="1985" w:type="dxa"/>
          </w:tcPr>
          <w:p w:rsidR="00F47D4A" w:rsidRPr="003610D4" w:rsidRDefault="00F47D4A"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Жаратылыстану пән мұғалімдерінің есебі тыңдалады.</w:t>
            </w:r>
          </w:p>
          <w:p w:rsidR="00F47D4A" w:rsidRPr="003610D4" w:rsidRDefault="00F47D4A"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Нәтижелері анықталады.</w:t>
            </w:r>
          </w:p>
        </w:tc>
        <w:tc>
          <w:tcPr>
            <w:tcW w:w="1275" w:type="dxa"/>
          </w:tcPr>
          <w:p w:rsidR="00F47D4A" w:rsidRPr="003610D4" w:rsidRDefault="00F47D4A"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Жаратылыстану  бірлестігіндегі пән мұғалімдері</w:t>
            </w:r>
          </w:p>
        </w:tc>
        <w:tc>
          <w:tcPr>
            <w:tcW w:w="1276" w:type="dxa"/>
          </w:tcPr>
          <w:p w:rsidR="00F47D4A" w:rsidRPr="003610D4" w:rsidRDefault="00F47D4A" w:rsidP="000E6918">
            <w:pPr>
              <w:jc w:val="center"/>
              <w:rPr>
                <w:rFonts w:ascii="Times New Roman" w:hAnsi="Times New Roman" w:cs="Times New Roman"/>
                <w:sz w:val="20"/>
                <w:szCs w:val="20"/>
                <w:lang w:val="kk-KZ"/>
              </w:rPr>
            </w:pPr>
            <w:r w:rsidRPr="003610D4">
              <w:rPr>
                <w:rFonts w:ascii="Times New Roman" w:hAnsi="Times New Roman" w:cs="Times New Roman"/>
                <w:sz w:val="20"/>
                <w:szCs w:val="20"/>
                <w:lang w:val="kk-KZ"/>
              </w:rPr>
              <w:t>Жеке дара кеңес</w:t>
            </w:r>
          </w:p>
        </w:tc>
        <w:tc>
          <w:tcPr>
            <w:tcW w:w="992" w:type="dxa"/>
          </w:tcPr>
          <w:p w:rsidR="00F47D4A" w:rsidRPr="003610D4" w:rsidRDefault="00F47D4A"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Мониторингтік талдау</w:t>
            </w:r>
          </w:p>
        </w:tc>
        <w:tc>
          <w:tcPr>
            <w:tcW w:w="1134" w:type="dxa"/>
          </w:tcPr>
          <w:p w:rsidR="00F47D4A" w:rsidRDefault="00F47D4A" w:rsidP="000E6918">
            <w:r w:rsidRPr="00F6229B">
              <w:rPr>
                <w:rFonts w:ascii="Times New Roman" w:hAnsi="Times New Roman" w:cs="Times New Roman"/>
                <w:sz w:val="20"/>
                <w:szCs w:val="20"/>
                <w:lang w:val="kk-KZ"/>
              </w:rPr>
              <w:t>желтоқсан</w:t>
            </w:r>
          </w:p>
        </w:tc>
        <w:tc>
          <w:tcPr>
            <w:tcW w:w="1701" w:type="dxa"/>
          </w:tcPr>
          <w:p w:rsidR="00F47D4A" w:rsidRPr="003610D4" w:rsidRDefault="00F47D4A" w:rsidP="000E6918">
            <w:pPr>
              <w:pStyle w:val="848"/>
              <w:rPr>
                <w:rFonts w:ascii="Times New Roman" w:hAnsi="Times New Roman" w:cs="Times New Roman"/>
                <w:color w:val="auto"/>
                <w:sz w:val="20"/>
                <w:szCs w:val="20"/>
                <w:lang w:val="kk-KZ"/>
              </w:rPr>
            </w:pPr>
            <w:r w:rsidRPr="003610D4">
              <w:rPr>
                <w:rFonts w:ascii="Times New Roman" w:hAnsi="Times New Roman" w:cs="Times New Roman"/>
                <w:color w:val="auto"/>
                <w:sz w:val="20"/>
                <w:szCs w:val="20"/>
                <w:lang w:val="kk-KZ"/>
              </w:rPr>
              <w:t xml:space="preserve"> </w:t>
            </w:r>
          </w:p>
          <w:p w:rsidR="00F47D4A" w:rsidRPr="003610D4" w:rsidRDefault="00F47D4A" w:rsidP="008E5509">
            <w:pPr>
              <w:rPr>
                <w:rFonts w:ascii="Times New Roman" w:hAnsi="Times New Roman" w:cs="Times New Roman"/>
                <w:sz w:val="20"/>
                <w:szCs w:val="20"/>
                <w:lang w:val="kk-KZ"/>
              </w:rPr>
            </w:pPr>
            <w:r>
              <w:rPr>
                <w:rFonts w:ascii="Times New Roman" w:hAnsi="Times New Roman" w:cs="Times New Roman"/>
                <w:sz w:val="20"/>
                <w:szCs w:val="20"/>
                <w:lang w:val="kk-KZ"/>
              </w:rPr>
              <w:t xml:space="preserve"> Жаратылыстану  бағытындағы пән мұғалімдері</w:t>
            </w:r>
          </w:p>
        </w:tc>
        <w:tc>
          <w:tcPr>
            <w:tcW w:w="1417" w:type="dxa"/>
          </w:tcPr>
          <w:p w:rsidR="00F47D4A" w:rsidRPr="003610D4" w:rsidRDefault="00F47D4A" w:rsidP="000E6918">
            <w:pP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993" w:type="dxa"/>
          </w:tcPr>
          <w:p w:rsidR="00F47D4A" w:rsidRPr="003610D4" w:rsidRDefault="00F47D4A"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Хаттама</w:t>
            </w:r>
          </w:p>
          <w:p w:rsidR="00F47D4A" w:rsidRPr="003610D4" w:rsidRDefault="00F47D4A"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Анықтама </w:t>
            </w:r>
          </w:p>
        </w:tc>
        <w:tc>
          <w:tcPr>
            <w:tcW w:w="708" w:type="dxa"/>
          </w:tcPr>
          <w:p w:rsidR="00F47D4A" w:rsidRPr="003610D4" w:rsidRDefault="00F47D4A" w:rsidP="000E6918">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Мамыр </w:t>
            </w:r>
          </w:p>
        </w:tc>
      </w:tr>
    </w:tbl>
    <w:p w:rsidR="00082EB6" w:rsidRDefault="00082EB6" w:rsidP="00784033">
      <w:pPr>
        <w:spacing w:after="20"/>
        <w:jc w:val="center"/>
        <w:rPr>
          <w:rFonts w:ascii="Times New Roman" w:hAnsi="Times New Roman" w:cs="Times New Roman"/>
          <w:b/>
          <w:sz w:val="20"/>
          <w:szCs w:val="20"/>
          <w:lang w:val="kk-KZ"/>
        </w:rPr>
      </w:pPr>
    </w:p>
    <w:p w:rsidR="00F47D4A" w:rsidRDefault="00F47D4A" w:rsidP="00784033">
      <w:pPr>
        <w:spacing w:after="20"/>
        <w:jc w:val="center"/>
        <w:rPr>
          <w:rFonts w:ascii="Times New Roman" w:hAnsi="Times New Roman" w:cs="Times New Roman"/>
          <w:b/>
          <w:sz w:val="20"/>
          <w:szCs w:val="20"/>
          <w:lang w:val="kk-KZ"/>
        </w:rPr>
      </w:pPr>
    </w:p>
    <w:p w:rsidR="00F47D4A" w:rsidRDefault="00F47D4A" w:rsidP="00784033">
      <w:pPr>
        <w:spacing w:after="20"/>
        <w:jc w:val="center"/>
        <w:rPr>
          <w:rFonts w:ascii="Times New Roman" w:hAnsi="Times New Roman" w:cs="Times New Roman"/>
          <w:b/>
          <w:sz w:val="20"/>
          <w:szCs w:val="20"/>
          <w:lang w:val="kk-KZ"/>
        </w:rPr>
      </w:pPr>
    </w:p>
    <w:p w:rsidR="00F47D4A" w:rsidRDefault="00F47D4A" w:rsidP="00784033">
      <w:pPr>
        <w:spacing w:after="20"/>
        <w:jc w:val="center"/>
        <w:rPr>
          <w:rFonts w:ascii="Times New Roman" w:hAnsi="Times New Roman" w:cs="Times New Roman"/>
          <w:b/>
          <w:sz w:val="20"/>
          <w:szCs w:val="20"/>
          <w:lang w:val="kk-KZ"/>
        </w:rPr>
      </w:pPr>
    </w:p>
    <w:p w:rsidR="00082EB6" w:rsidRDefault="00082EB6" w:rsidP="00784033">
      <w:pPr>
        <w:spacing w:after="20"/>
        <w:jc w:val="center"/>
        <w:rPr>
          <w:rFonts w:ascii="Times New Roman" w:hAnsi="Times New Roman" w:cs="Times New Roman"/>
          <w:b/>
          <w:sz w:val="20"/>
          <w:szCs w:val="20"/>
          <w:lang w:val="kk-KZ"/>
        </w:rPr>
      </w:pPr>
    </w:p>
    <w:p w:rsidR="00487895" w:rsidRPr="00F024C6" w:rsidRDefault="00487895" w:rsidP="00784033">
      <w:pPr>
        <w:spacing w:after="20"/>
        <w:jc w:val="center"/>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ҚАҢТАР</w:t>
      </w:r>
    </w:p>
    <w:tbl>
      <w:tblPr>
        <w:tblStyle w:val="a3"/>
        <w:tblW w:w="15735" w:type="dxa"/>
        <w:tblInd w:w="-318" w:type="dxa"/>
        <w:tblLayout w:type="fixed"/>
        <w:tblLook w:val="04A0"/>
      </w:tblPr>
      <w:tblGrid>
        <w:gridCol w:w="426"/>
        <w:gridCol w:w="2006"/>
        <w:gridCol w:w="1963"/>
        <w:gridCol w:w="1844"/>
        <w:gridCol w:w="1723"/>
        <w:gridCol w:w="828"/>
        <w:gridCol w:w="1134"/>
        <w:gridCol w:w="1134"/>
        <w:gridCol w:w="1559"/>
        <w:gridCol w:w="1276"/>
        <w:gridCol w:w="992"/>
        <w:gridCol w:w="850"/>
      </w:tblGrid>
      <w:tr w:rsidR="00487895" w:rsidRPr="003610D4" w:rsidTr="00784033">
        <w:tc>
          <w:tcPr>
            <w:tcW w:w="42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w:t>
            </w:r>
          </w:p>
        </w:tc>
        <w:tc>
          <w:tcPr>
            <w:tcW w:w="200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тақырыбы</w:t>
            </w:r>
          </w:p>
        </w:tc>
        <w:tc>
          <w:tcPr>
            <w:tcW w:w="1963"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мақсаты</w:t>
            </w:r>
          </w:p>
        </w:tc>
        <w:tc>
          <w:tcPr>
            <w:tcW w:w="1844"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Бағалау критерии</w:t>
            </w:r>
          </w:p>
        </w:tc>
        <w:tc>
          <w:tcPr>
            <w:tcW w:w="1723"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объектісі</w:t>
            </w:r>
          </w:p>
        </w:tc>
        <w:tc>
          <w:tcPr>
            <w:tcW w:w="828"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түрі</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Бақылау әдістері</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Орындау мерзімдері</w:t>
            </w:r>
          </w:p>
        </w:tc>
        <w:tc>
          <w:tcPr>
            <w:tcW w:w="1559"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Жауаптылар</w:t>
            </w:r>
          </w:p>
        </w:tc>
        <w:tc>
          <w:tcPr>
            <w:tcW w:w="1276"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Қарау орны</w:t>
            </w:r>
          </w:p>
        </w:tc>
        <w:tc>
          <w:tcPr>
            <w:tcW w:w="992"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Басқару шылық шешім</w:t>
            </w:r>
          </w:p>
        </w:tc>
        <w:tc>
          <w:tcPr>
            <w:tcW w:w="850"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Екінші бақылау</w:t>
            </w:r>
          </w:p>
        </w:tc>
      </w:tr>
      <w:tr w:rsidR="00B22239" w:rsidRPr="003610D4" w:rsidTr="00B22239">
        <w:tc>
          <w:tcPr>
            <w:tcW w:w="426" w:type="dxa"/>
          </w:tcPr>
          <w:p w:rsidR="00B22239" w:rsidRPr="003610D4" w:rsidRDefault="00B22239" w:rsidP="00B22239">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1.</w:t>
            </w:r>
          </w:p>
        </w:tc>
        <w:tc>
          <w:tcPr>
            <w:tcW w:w="2006" w:type="dxa"/>
          </w:tcPr>
          <w:p w:rsidR="000E6918" w:rsidRPr="00C8332B" w:rsidRDefault="00B22239" w:rsidP="00B22239">
            <w:pPr>
              <w:rPr>
                <w:rFonts w:ascii="Times New Roman" w:eastAsia="Times New Roman" w:hAnsi="Times New Roman" w:cs="Times New Roman"/>
                <w:sz w:val="20"/>
                <w:szCs w:val="20"/>
                <w:u w:val="single"/>
                <w:lang w:val="kk-KZ"/>
              </w:rPr>
            </w:pPr>
            <w:r w:rsidRPr="00C8332B">
              <w:rPr>
                <w:rFonts w:ascii="Times New Roman" w:eastAsia="Times New Roman" w:hAnsi="Times New Roman" w:cs="Times New Roman"/>
                <w:sz w:val="20"/>
                <w:szCs w:val="20"/>
                <w:u w:val="single"/>
                <w:lang w:val="kk-KZ"/>
              </w:rPr>
              <w:t xml:space="preserve">«Білім сараптамасы» жобасы аясында </w:t>
            </w:r>
          </w:p>
          <w:p w:rsidR="00B22239" w:rsidRPr="00C8332B" w:rsidRDefault="00B22239" w:rsidP="00C8332B">
            <w:pPr>
              <w:rPr>
                <w:rFonts w:ascii="Times New Roman" w:hAnsi="Times New Roman" w:cs="Times New Roman"/>
                <w:sz w:val="20"/>
                <w:szCs w:val="20"/>
                <w:u w:val="single"/>
                <w:lang w:val="kk-KZ"/>
              </w:rPr>
            </w:pPr>
            <w:r w:rsidRPr="00C8332B">
              <w:rPr>
                <w:rFonts w:ascii="Times New Roman" w:eastAsia="Times New Roman" w:hAnsi="Times New Roman" w:cs="Times New Roman"/>
                <w:sz w:val="20"/>
                <w:szCs w:val="20"/>
                <w:u w:val="single"/>
                <w:lang w:val="kk-KZ"/>
              </w:rPr>
              <w:t xml:space="preserve">2-10 сыныптардан  </w:t>
            </w:r>
            <w:r w:rsidR="00C8332B" w:rsidRPr="00C8332B">
              <w:rPr>
                <w:rFonts w:ascii="Times New Roman" w:eastAsia="Times New Roman" w:hAnsi="Times New Roman" w:cs="Times New Roman"/>
                <w:sz w:val="20"/>
                <w:szCs w:val="20"/>
                <w:u w:val="single"/>
                <w:lang w:val="kk-KZ"/>
              </w:rPr>
              <w:t xml:space="preserve">негізгі бақылау </w:t>
            </w:r>
            <w:r w:rsidRPr="00C8332B">
              <w:rPr>
                <w:rFonts w:ascii="Times New Roman" w:eastAsia="Times New Roman" w:hAnsi="Times New Roman" w:cs="Times New Roman"/>
                <w:sz w:val="20"/>
                <w:szCs w:val="20"/>
                <w:u w:val="single"/>
                <w:lang w:val="kk-KZ"/>
              </w:rPr>
              <w:t xml:space="preserve"> ұйымдастыру</w:t>
            </w:r>
          </w:p>
        </w:tc>
        <w:tc>
          <w:tcPr>
            <w:tcW w:w="1963" w:type="dxa"/>
          </w:tcPr>
          <w:p w:rsidR="00B22239" w:rsidRPr="00C8332B" w:rsidRDefault="00B22239" w:rsidP="00B22239">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Олқылықтарды анықтау және оқушылардың негізгі пәндер бойынша сапасын  зерделеу.</w:t>
            </w:r>
          </w:p>
        </w:tc>
        <w:tc>
          <w:tcPr>
            <w:tcW w:w="1844" w:type="dxa"/>
          </w:tcPr>
          <w:p w:rsidR="00B22239" w:rsidRPr="00C8332B" w:rsidRDefault="00B22239" w:rsidP="00B22239">
            <w:pPr>
              <w:rPr>
                <w:rFonts w:ascii="Times New Roman" w:eastAsia="Times New Roman" w:hAnsi="Times New Roman" w:cs="Times New Roman"/>
                <w:bCs/>
                <w:noProof/>
                <w:sz w:val="20"/>
                <w:szCs w:val="20"/>
                <w:u w:val="single"/>
                <w:lang w:val="kk-KZ"/>
              </w:rPr>
            </w:pPr>
            <w:r w:rsidRPr="00C8332B">
              <w:rPr>
                <w:rFonts w:ascii="Times New Roman" w:eastAsia="Times New Roman" w:hAnsi="Times New Roman" w:cs="Times New Roman"/>
                <w:bCs/>
                <w:noProof/>
                <w:sz w:val="20"/>
                <w:szCs w:val="20"/>
                <w:u w:val="single"/>
                <w:lang w:val="kk-KZ"/>
              </w:rPr>
              <w:t xml:space="preserve">Пәндердің сапасы анықтау.  </w:t>
            </w:r>
          </w:p>
        </w:tc>
        <w:tc>
          <w:tcPr>
            <w:tcW w:w="1723" w:type="dxa"/>
          </w:tcPr>
          <w:p w:rsidR="00B22239" w:rsidRPr="00C8332B" w:rsidRDefault="00B22239" w:rsidP="00B22239">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Сынып  оқушылары</w:t>
            </w:r>
          </w:p>
        </w:tc>
        <w:tc>
          <w:tcPr>
            <w:tcW w:w="828" w:type="dxa"/>
          </w:tcPr>
          <w:p w:rsidR="00B22239" w:rsidRPr="00C8332B" w:rsidRDefault="00B22239" w:rsidP="00B22239">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дербес</w:t>
            </w:r>
          </w:p>
        </w:tc>
        <w:tc>
          <w:tcPr>
            <w:tcW w:w="1134" w:type="dxa"/>
          </w:tcPr>
          <w:p w:rsidR="00B22239" w:rsidRPr="00C8332B" w:rsidRDefault="00B22239" w:rsidP="00B22239">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Сынама тест</w:t>
            </w:r>
          </w:p>
        </w:tc>
        <w:tc>
          <w:tcPr>
            <w:tcW w:w="1134" w:type="dxa"/>
          </w:tcPr>
          <w:p w:rsidR="00B22239" w:rsidRPr="00C8332B" w:rsidRDefault="00B22239" w:rsidP="00B22239">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қаңтар</w:t>
            </w:r>
          </w:p>
        </w:tc>
        <w:tc>
          <w:tcPr>
            <w:tcW w:w="1559" w:type="dxa"/>
          </w:tcPr>
          <w:p w:rsidR="00B22239" w:rsidRPr="00C8332B" w:rsidRDefault="00B22239" w:rsidP="00B22239">
            <w:pPr>
              <w:pStyle w:val="848"/>
              <w:rPr>
                <w:rFonts w:ascii="Times New Roman" w:hAnsi="Times New Roman" w:cs="Times New Roman"/>
                <w:color w:val="auto"/>
                <w:sz w:val="20"/>
                <w:szCs w:val="20"/>
                <w:u w:val="single"/>
                <w:lang w:val="kk-KZ"/>
              </w:rPr>
            </w:pPr>
            <w:r w:rsidRPr="00C8332B">
              <w:rPr>
                <w:rFonts w:ascii="Times New Roman" w:hAnsi="Times New Roman" w:cs="Times New Roman"/>
                <w:color w:val="auto"/>
                <w:sz w:val="20"/>
                <w:szCs w:val="20"/>
                <w:u w:val="single"/>
                <w:lang w:val="kk-KZ"/>
              </w:rPr>
              <w:t xml:space="preserve"> Директордың орынбасары</w:t>
            </w:r>
          </w:p>
          <w:p w:rsidR="00B22239" w:rsidRPr="00C8332B" w:rsidRDefault="00B22239" w:rsidP="00B22239">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Пән мұғалімдері</w:t>
            </w:r>
          </w:p>
        </w:tc>
        <w:tc>
          <w:tcPr>
            <w:tcW w:w="1276" w:type="dxa"/>
            <w:vAlign w:val="center"/>
          </w:tcPr>
          <w:p w:rsidR="00B22239" w:rsidRPr="00C8332B" w:rsidRDefault="00B22239" w:rsidP="00B22239">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ДЖК</w:t>
            </w:r>
          </w:p>
        </w:tc>
        <w:tc>
          <w:tcPr>
            <w:tcW w:w="992" w:type="dxa"/>
            <w:vAlign w:val="center"/>
          </w:tcPr>
          <w:p w:rsidR="00B22239" w:rsidRPr="00C8332B" w:rsidRDefault="00B22239" w:rsidP="00B22239">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Хаттама</w:t>
            </w:r>
          </w:p>
          <w:p w:rsidR="00B22239" w:rsidRPr="00C8332B" w:rsidRDefault="00B22239" w:rsidP="00B22239">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 xml:space="preserve">Анықтама </w:t>
            </w:r>
          </w:p>
        </w:tc>
        <w:tc>
          <w:tcPr>
            <w:tcW w:w="850" w:type="dxa"/>
          </w:tcPr>
          <w:p w:rsidR="00B22239" w:rsidRPr="00C8332B" w:rsidRDefault="00C8332B" w:rsidP="00B22239">
            <w:pPr>
              <w:rPr>
                <w:rFonts w:ascii="Times New Roman" w:hAnsi="Times New Roman" w:cs="Times New Roman"/>
                <w:sz w:val="20"/>
                <w:szCs w:val="20"/>
                <w:u w:val="single"/>
                <w:lang w:val="kk-KZ"/>
              </w:rPr>
            </w:pPr>
            <w:r>
              <w:rPr>
                <w:rFonts w:ascii="Times New Roman" w:hAnsi="Times New Roman" w:cs="Times New Roman"/>
                <w:sz w:val="20"/>
                <w:szCs w:val="20"/>
                <w:u w:val="single"/>
                <w:lang w:val="kk-KZ"/>
              </w:rPr>
              <w:t>сәуір</w:t>
            </w:r>
          </w:p>
        </w:tc>
      </w:tr>
      <w:tr w:rsidR="00B22239" w:rsidRPr="003610D4" w:rsidTr="00B22239">
        <w:tc>
          <w:tcPr>
            <w:tcW w:w="426" w:type="dxa"/>
          </w:tcPr>
          <w:p w:rsidR="00B22239" w:rsidRPr="003610D4" w:rsidRDefault="00B22239" w:rsidP="00B22239">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2.</w:t>
            </w:r>
          </w:p>
        </w:tc>
        <w:tc>
          <w:tcPr>
            <w:tcW w:w="2006" w:type="dxa"/>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Үлгерімі төмен оқушылармен жұмыс ұйымдастыру</w:t>
            </w:r>
          </w:p>
        </w:tc>
        <w:tc>
          <w:tcPr>
            <w:tcW w:w="1963" w:type="dxa"/>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Бір пәннен «3 және  «4» ке шығу қауіпі бар оқушылармен жұмыс жүргізуді бақылау</w:t>
            </w:r>
          </w:p>
        </w:tc>
        <w:tc>
          <w:tcPr>
            <w:tcW w:w="1844" w:type="dxa"/>
          </w:tcPr>
          <w:p w:rsidR="00B22239" w:rsidRPr="003610D4" w:rsidRDefault="00B22239" w:rsidP="00B22239">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Үлгерімі төмен оқушылар тізімі анықталады.</w:t>
            </w:r>
          </w:p>
          <w:p w:rsidR="00B22239" w:rsidRPr="003610D4" w:rsidRDefault="00B22239" w:rsidP="00B22239">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Жұмыс жоспары құрылады.</w:t>
            </w:r>
          </w:p>
        </w:tc>
        <w:tc>
          <w:tcPr>
            <w:tcW w:w="1723" w:type="dxa"/>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Сынып оқушылары</w:t>
            </w:r>
          </w:p>
        </w:tc>
        <w:tc>
          <w:tcPr>
            <w:tcW w:w="828" w:type="dxa"/>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дербес</w:t>
            </w:r>
          </w:p>
        </w:tc>
        <w:tc>
          <w:tcPr>
            <w:tcW w:w="1134" w:type="dxa"/>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Бақылау , талдау</w:t>
            </w:r>
          </w:p>
        </w:tc>
        <w:tc>
          <w:tcPr>
            <w:tcW w:w="1134" w:type="dxa"/>
          </w:tcPr>
          <w:p w:rsidR="00B22239" w:rsidRPr="003610D4" w:rsidRDefault="00B22239" w:rsidP="00B22239">
            <w:pPr>
              <w:rPr>
                <w:rFonts w:ascii="Times New Roman" w:hAnsi="Times New Roman" w:cs="Times New Roman"/>
                <w:sz w:val="20"/>
                <w:szCs w:val="20"/>
                <w:lang w:val="kk-KZ"/>
              </w:rPr>
            </w:pPr>
            <w:r>
              <w:rPr>
                <w:rFonts w:ascii="Times New Roman" w:hAnsi="Times New Roman" w:cs="Times New Roman"/>
                <w:sz w:val="20"/>
                <w:szCs w:val="20"/>
                <w:lang w:val="kk-KZ"/>
              </w:rPr>
              <w:t>қаңтар</w:t>
            </w:r>
          </w:p>
        </w:tc>
        <w:tc>
          <w:tcPr>
            <w:tcW w:w="1559" w:type="dxa"/>
          </w:tcPr>
          <w:p w:rsidR="00B22239" w:rsidRPr="003610D4" w:rsidRDefault="00B22239" w:rsidP="00B22239">
            <w:pPr>
              <w:pStyle w:val="848"/>
              <w:rPr>
                <w:rFonts w:ascii="Times New Roman" w:hAnsi="Times New Roman" w:cs="Times New Roman"/>
                <w:color w:val="auto"/>
                <w:sz w:val="20"/>
                <w:szCs w:val="20"/>
                <w:lang w:val="kk-KZ"/>
              </w:rPr>
            </w:pPr>
            <w:r w:rsidRPr="003610D4">
              <w:rPr>
                <w:rFonts w:ascii="Times New Roman" w:hAnsi="Times New Roman" w:cs="Times New Roman"/>
                <w:color w:val="auto"/>
                <w:sz w:val="20"/>
                <w:szCs w:val="20"/>
                <w:lang w:val="kk-KZ"/>
              </w:rPr>
              <w:t xml:space="preserve"> </w:t>
            </w:r>
          </w:p>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Пән мұғалімдері</w:t>
            </w:r>
          </w:p>
        </w:tc>
        <w:tc>
          <w:tcPr>
            <w:tcW w:w="1276" w:type="dxa"/>
            <w:vAlign w:val="center"/>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ДЖК</w:t>
            </w:r>
          </w:p>
        </w:tc>
        <w:tc>
          <w:tcPr>
            <w:tcW w:w="992" w:type="dxa"/>
            <w:vAlign w:val="center"/>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Хаттама</w:t>
            </w:r>
          </w:p>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Анықтама </w:t>
            </w:r>
          </w:p>
        </w:tc>
        <w:tc>
          <w:tcPr>
            <w:tcW w:w="850" w:type="dxa"/>
          </w:tcPr>
          <w:p w:rsidR="00B22239" w:rsidRPr="003610D4" w:rsidRDefault="00B22239" w:rsidP="00B22239">
            <w:pPr>
              <w:rPr>
                <w:rFonts w:ascii="Times New Roman" w:hAnsi="Times New Roman" w:cs="Times New Roman"/>
                <w:sz w:val="20"/>
                <w:szCs w:val="20"/>
                <w:lang w:val="kk-KZ"/>
              </w:rPr>
            </w:pPr>
            <w:r>
              <w:rPr>
                <w:rFonts w:ascii="Times New Roman" w:hAnsi="Times New Roman" w:cs="Times New Roman"/>
                <w:sz w:val="20"/>
                <w:szCs w:val="20"/>
                <w:lang w:val="kk-KZ"/>
              </w:rPr>
              <w:t>ақпан</w:t>
            </w:r>
          </w:p>
        </w:tc>
      </w:tr>
      <w:tr w:rsidR="0016770C" w:rsidRPr="003610D4" w:rsidTr="00733BCD">
        <w:tc>
          <w:tcPr>
            <w:tcW w:w="426" w:type="dxa"/>
          </w:tcPr>
          <w:p w:rsidR="0016770C" w:rsidRPr="003610D4" w:rsidRDefault="0016770C" w:rsidP="00C65646">
            <w:pPr>
              <w:rPr>
                <w:rFonts w:ascii="Times New Roman" w:eastAsia="Times New Roman" w:hAnsi="Times New Roman" w:cs="Times New Roman"/>
                <w:b/>
                <w:bCs/>
                <w:noProof/>
                <w:sz w:val="20"/>
                <w:szCs w:val="20"/>
                <w:lang w:val="kk-KZ"/>
              </w:rPr>
            </w:pPr>
            <w:r>
              <w:rPr>
                <w:rFonts w:ascii="Times New Roman" w:eastAsia="Times New Roman" w:hAnsi="Times New Roman" w:cs="Times New Roman"/>
                <w:bCs/>
                <w:noProof/>
                <w:sz w:val="20"/>
                <w:szCs w:val="20"/>
                <w:lang w:val="kk-KZ"/>
              </w:rPr>
              <w:t>3</w:t>
            </w:r>
            <w:r>
              <w:rPr>
                <w:rFonts w:ascii="Times New Roman" w:eastAsia="Times New Roman" w:hAnsi="Times New Roman" w:cs="Times New Roman"/>
                <w:b/>
                <w:bCs/>
                <w:noProof/>
                <w:sz w:val="20"/>
                <w:szCs w:val="20"/>
                <w:lang w:val="kk-KZ"/>
              </w:rPr>
              <w:t>.</w:t>
            </w:r>
          </w:p>
        </w:tc>
        <w:tc>
          <w:tcPr>
            <w:tcW w:w="2006" w:type="dxa"/>
          </w:tcPr>
          <w:p w:rsidR="0016770C" w:rsidRPr="003610D4" w:rsidRDefault="0016770C"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r>
              <w:rPr>
                <w:rFonts w:ascii="Times New Roman" w:hAnsi="Times New Roman" w:cs="Times New Roman"/>
                <w:sz w:val="20"/>
                <w:szCs w:val="20"/>
                <w:lang w:val="kk-KZ"/>
              </w:rPr>
              <w:t>О</w:t>
            </w:r>
            <w:r w:rsidRPr="003610D4">
              <w:rPr>
                <w:rFonts w:ascii="Times New Roman" w:hAnsi="Times New Roman" w:cs="Times New Roman"/>
                <w:sz w:val="20"/>
                <w:szCs w:val="20"/>
                <w:lang w:val="kk-KZ"/>
              </w:rPr>
              <w:t>қушылардың  оқу сауаттылығын қалыптастыру жұмыстары</w:t>
            </w:r>
          </w:p>
        </w:tc>
        <w:tc>
          <w:tcPr>
            <w:tcW w:w="1963" w:type="dxa"/>
          </w:tcPr>
          <w:p w:rsidR="0016770C" w:rsidRPr="003610D4" w:rsidRDefault="0016770C"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Гуманитарлық пәндері бойынша оқушылардың оқу сауаттылығын дамытатын тапсырмалармен  жұмыстарының  жүргізілуін талдау</w:t>
            </w:r>
          </w:p>
        </w:tc>
        <w:tc>
          <w:tcPr>
            <w:tcW w:w="1844" w:type="dxa"/>
          </w:tcPr>
          <w:p w:rsidR="0016770C" w:rsidRPr="003610D4" w:rsidRDefault="0016770C"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 xml:space="preserve">Оқу сауаттылығын қалыптастыруға бағытталған сабақтар ұйымдастырылады. </w:t>
            </w:r>
          </w:p>
        </w:tc>
        <w:tc>
          <w:tcPr>
            <w:tcW w:w="1723" w:type="dxa"/>
          </w:tcPr>
          <w:p w:rsidR="0016770C" w:rsidRPr="003610D4" w:rsidRDefault="0016770C"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Пән мұғалімдері, сынып оқушылары</w:t>
            </w:r>
          </w:p>
        </w:tc>
        <w:tc>
          <w:tcPr>
            <w:tcW w:w="828" w:type="dxa"/>
          </w:tcPr>
          <w:p w:rsidR="0016770C" w:rsidRPr="003610D4" w:rsidRDefault="0016770C"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Кешендік</w:t>
            </w:r>
          </w:p>
        </w:tc>
        <w:tc>
          <w:tcPr>
            <w:tcW w:w="1134" w:type="dxa"/>
          </w:tcPr>
          <w:p w:rsidR="0016770C" w:rsidRPr="003610D4" w:rsidRDefault="0016770C" w:rsidP="00C65646">
            <w:pPr>
              <w:ind w:left="113"/>
              <w:rPr>
                <w:rFonts w:ascii="Times New Roman" w:hAnsi="Times New Roman" w:cs="Times New Roman"/>
                <w:sz w:val="20"/>
                <w:szCs w:val="20"/>
                <w:lang w:val="kk-KZ"/>
              </w:rPr>
            </w:pPr>
            <w:r w:rsidRPr="003610D4">
              <w:rPr>
                <w:rFonts w:ascii="Times New Roman" w:hAnsi="Times New Roman" w:cs="Times New Roman"/>
                <w:sz w:val="20"/>
                <w:szCs w:val="20"/>
                <w:lang w:val="kk-KZ"/>
              </w:rPr>
              <w:t>Байқау</w:t>
            </w:r>
          </w:p>
          <w:p w:rsidR="0016770C" w:rsidRPr="003610D4" w:rsidRDefault="0016770C"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Талдау</w:t>
            </w:r>
          </w:p>
        </w:tc>
        <w:tc>
          <w:tcPr>
            <w:tcW w:w="1134" w:type="dxa"/>
          </w:tcPr>
          <w:p w:rsidR="0016770C" w:rsidRDefault="0016770C" w:rsidP="00C65646">
            <w:r w:rsidRPr="00E8565F">
              <w:rPr>
                <w:rFonts w:ascii="Times New Roman" w:hAnsi="Times New Roman" w:cs="Times New Roman"/>
                <w:sz w:val="20"/>
                <w:szCs w:val="20"/>
                <w:lang w:val="kk-KZ"/>
              </w:rPr>
              <w:t>қаңтар</w:t>
            </w:r>
          </w:p>
        </w:tc>
        <w:tc>
          <w:tcPr>
            <w:tcW w:w="1559" w:type="dxa"/>
            <w:vAlign w:val="center"/>
          </w:tcPr>
          <w:p w:rsidR="0016770C" w:rsidRPr="003610D4" w:rsidRDefault="0016770C"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Директордың орынбасарлары  </w:t>
            </w:r>
          </w:p>
          <w:p w:rsidR="0016770C" w:rsidRPr="003610D4" w:rsidRDefault="0016770C"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бірлестік жетекшісі</w:t>
            </w:r>
          </w:p>
          <w:p w:rsidR="0016770C" w:rsidRPr="003610D4" w:rsidRDefault="0016770C"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p>
        </w:tc>
        <w:tc>
          <w:tcPr>
            <w:tcW w:w="1276" w:type="dxa"/>
            <w:vAlign w:val="center"/>
          </w:tcPr>
          <w:p w:rsidR="0016770C" w:rsidRPr="003610D4" w:rsidRDefault="0016770C" w:rsidP="00C8332B">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Әдістемелік б</w:t>
            </w:r>
            <w:r w:rsidRPr="003610D4">
              <w:rPr>
                <w:rFonts w:ascii="Times New Roman" w:hAnsi="Times New Roman" w:cs="Times New Roman"/>
                <w:sz w:val="20"/>
                <w:szCs w:val="20"/>
                <w:lang w:val="kk-KZ"/>
              </w:rPr>
              <w:t>ірлестік отырысы</w:t>
            </w:r>
          </w:p>
        </w:tc>
        <w:tc>
          <w:tcPr>
            <w:tcW w:w="992" w:type="dxa"/>
            <w:vAlign w:val="center"/>
          </w:tcPr>
          <w:p w:rsidR="0016770C" w:rsidRPr="003610D4" w:rsidRDefault="0016770C"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анықтама</w:t>
            </w:r>
          </w:p>
        </w:tc>
        <w:tc>
          <w:tcPr>
            <w:tcW w:w="850" w:type="dxa"/>
          </w:tcPr>
          <w:p w:rsidR="0016770C" w:rsidRPr="003610D4" w:rsidRDefault="0016770C"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Оқу жылы</w:t>
            </w:r>
          </w:p>
        </w:tc>
      </w:tr>
    </w:tbl>
    <w:p w:rsidR="00487895" w:rsidRPr="00F024C6" w:rsidRDefault="00487895" w:rsidP="00784033">
      <w:pPr>
        <w:spacing w:after="20"/>
        <w:jc w:val="center"/>
        <w:rPr>
          <w:rFonts w:ascii="Times New Roman" w:hAnsi="Times New Roman" w:cs="Times New Roman"/>
          <w:b/>
          <w:sz w:val="20"/>
          <w:szCs w:val="20"/>
          <w:lang w:val="kk-KZ"/>
        </w:rPr>
      </w:pPr>
      <w:r>
        <w:rPr>
          <w:rFonts w:ascii="Times New Roman" w:hAnsi="Times New Roman" w:cs="Times New Roman"/>
          <w:b/>
          <w:sz w:val="20"/>
          <w:szCs w:val="20"/>
          <w:lang w:val="kk-KZ"/>
        </w:rPr>
        <w:t>АҚПАН</w:t>
      </w:r>
    </w:p>
    <w:tbl>
      <w:tblPr>
        <w:tblStyle w:val="a3"/>
        <w:tblW w:w="15735" w:type="dxa"/>
        <w:tblInd w:w="-318" w:type="dxa"/>
        <w:tblLayout w:type="fixed"/>
        <w:tblLook w:val="04A0"/>
      </w:tblPr>
      <w:tblGrid>
        <w:gridCol w:w="426"/>
        <w:gridCol w:w="2006"/>
        <w:gridCol w:w="1822"/>
        <w:gridCol w:w="1985"/>
        <w:gridCol w:w="1723"/>
        <w:gridCol w:w="969"/>
        <w:gridCol w:w="1475"/>
        <w:gridCol w:w="935"/>
        <w:gridCol w:w="1418"/>
        <w:gridCol w:w="992"/>
        <w:gridCol w:w="1134"/>
        <w:gridCol w:w="850"/>
      </w:tblGrid>
      <w:tr w:rsidR="00487895" w:rsidRPr="003610D4" w:rsidTr="00DB5BCD">
        <w:tc>
          <w:tcPr>
            <w:tcW w:w="42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w:t>
            </w:r>
          </w:p>
        </w:tc>
        <w:tc>
          <w:tcPr>
            <w:tcW w:w="200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тақырыбы</w:t>
            </w:r>
          </w:p>
        </w:tc>
        <w:tc>
          <w:tcPr>
            <w:tcW w:w="1822"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мақсаты</w:t>
            </w:r>
          </w:p>
        </w:tc>
        <w:tc>
          <w:tcPr>
            <w:tcW w:w="1985"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Бағалау критерии</w:t>
            </w:r>
          </w:p>
        </w:tc>
        <w:tc>
          <w:tcPr>
            <w:tcW w:w="1723"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объектісі</w:t>
            </w:r>
          </w:p>
        </w:tc>
        <w:tc>
          <w:tcPr>
            <w:tcW w:w="969"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түрі</w:t>
            </w:r>
          </w:p>
        </w:tc>
        <w:tc>
          <w:tcPr>
            <w:tcW w:w="1475"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Бақылау әдістері</w:t>
            </w:r>
          </w:p>
        </w:tc>
        <w:tc>
          <w:tcPr>
            <w:tcW w:w="935"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Орындау мерзімдері</w:t>
            </w:r>
          </w:p>
        </w:tc>
        <w:tc>
          <w:tcPr>
            <w:tcW w:w="1418"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Жауаптылар</w:t>
            </w:r>
          </w:p>
        </w:tc>
        <w:tc>
          <w:tcPr>
            <w:tcW w:w="992"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Қарау орны</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Басқару шылық шешім</w:t>
            </w:r>
          </w:p>
        </w:tc>
        <w:tc>
          <w:tcPr>
            <w:tcW w:w="850"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Екінші бақылау</w:t>
            </w:r>
          </w:p>
        </w:tc>
      </w:tr>
      <w:tr w:rsidR="00C8332B" w:rsidRPr="003610D4" w:rsidTr="003A517C">
        <w:tc>
          <w:tcPr>
            <w:tcW w:w="426" w:type="dxa"/>
          </w:tcPr>
          <w:p w:rsidR="00C8332B" w:rsidRPr="000A3262" w:rsidRDefault="00C8332B" w:rsidP="00C8332B">
            <w:pPr>
              <w:rPr>
                <w:rFonts w:ascii="Times New Roman" w:eastAsia="Times New Roman" w:hAnsi="Times New Roman" w:cs="Times New Roman"/>
                <w:bCs/>
                <w:noProof/>
                <w:sz w:val="20"/>
                <w:szCs w:val="20"/>
                <w:lang w:val="kk-KZ"/>
              </w:rPr>
            </w:pPr>
            <w:r w:rsidRPr="000A3262">
              <w:rPr>
                <w:rFonts w:ascii="Times New Roman" w:eastAsia="Times New Roman" w:hAnsi="Times New Roman" w:cs="Times New Roman"/>
                <w:bCs/>
                <w:noProof/>
                <w:sz w:val="20"/>
                <w:szCs w:val="20"/>
                <w:lang w:val="kk-KZ"/>
              </w:rPr>
              <w:t>1.</w:t>
            </w:r>
          </w:p>
        </w:tc>
        <w:tc>
          <w:tcPr>
            <w:tcW w:w="2006" w:type="dxa"/>
          </w:tcPr>
          <w:p w:rsidR="00C8332B" w:rsidRPr="003610D4" w:rsidRDefault="00C8332B" w:rsidP="00C8332B">
            <w:pPr>
              <w:rPr>
                <w:rFonts w:ascii="Times New Roman" w:hAnsi="Times New Roman" w:cs="Times New Roman"/>
                <w:b/>
                <w:sz w:val="20"/>
                <w:szCs w:val="20"/>
                <w:lang w:val="kk-KZ"/>
              </w:rPr>
            </w:pPr>
            <w:r w:rsidRPr="003610D4">
              <w:rPr>
                <w:rFonts w:ascii="Times New Roman" w:hAnsi="Times New Roman" w:cs="Times New Roman"/>
                <w:sz w:val="20"/>
                <w:szCs w:val="20"/>
                <w:lang w:val="kk-KZ"/>
              </w:rPr>
              <w:t>Бастауыш класс бойынша олқылықтармен жұмыстарды бақылау</w:t>
            </w:r>
          </w:p>
        </w:tc>
        <w:tc>
          <w:tcPr>
            <w:tcW w:w="1822" w:type="dxa"/>
          </w:tcPr>
          <w:p w:rsidR="00C8332B" w:rsidRPr="003610D4" w:rsidRDefault="00C8332B" w:rsidP="00C8332B">
            <w:pPr>
              <w:rPr>
                <w:rFonts w:ascii="Times New Roman" w:hAnsi="Times New Roman" w:cs="Times New Roman"/>
                <w:sz w:val="20"/>
                <w:szCs w:val="20"/>
                <w:lang w:val="kk-KZ" w:eastAsia="zh-CN"/>
              </w:rPr>
            </w:pPr>
            <w:r w:rsidRPr="003610D4">
              <w:rPr>
                <w:rFonts w:ascii="Times New Roman" w:hAnsi="Times New Roman" w:cs="Times New Roman"/>
                <w:sz w:val="20"/>
                <w:szCs w:val="20"/>
                <w:lang w:val="kk-KZ" w:eastAsia="zh-CN"/>
              </w:rPr>
              <w:t>Негізгі пәндер бойынша үлгерімі төмен оқушылармен қосымша жұмыстар жүргізу шараларын талдау.</w:t>
            </w:r>
          </w:p>
        </w:tc>
        <w:tc>
          <w:tcPr>
            <w:tcW w:w="1985" w:type="dxa"/>
          </w:tcPr>
          <w:p w:rsidR="00C8332B" w:rsidRPr="003610D4" w:rsidRDefault="00C8332B" w:rsidP="00C8332B">
            <w:pPr>
              <w:rPr>
                <w:rFonts w:ascii="Times New Roman" w:hAnsi="Times New Roman" w:cs="Times New Roman"/>
                <w:sz w:val="20"/>
                <w:szCs w:val="20"/>
                <w:lang w:val="kk-KZ"/>
              </w:rPr>
            </w:pPr>
            <w:r w:rsidRPr="003610D4">
              <w:rPr>
                <w:rFonts w:ascii="Times New Roman" w:hAnsi="Times New Roman" w:cs="Times New Roman"/>
                <w:sz w:val="20"/>
                <w:szCs w:val="20"/>
                <w:lang w:val="kk-KZ" w:eastAsia="zh-CN"/>
              </w:rPr>
              <w:t>Негізгі  пәндер бойынша жүргізілген қосымша жұмыстардың нәтижелігі анықталады</w:t>
            </w:r>
          </w:p>
        </w:tc>
        <w:tc>
          <w:tcPr>
            <w:tcW w:w="1723" w:type="dxa"/>
          </w:tcPr>
          <w:p w:rsidR="00C8332B" w:rsidRPr="003610D4" w:rsidRDefault="00C8332B" w:rsidP="00C8332B">
            <w:pPr>
              <w:rPr>
                <w:rFonts w:ascii="Times New Roman" w:hAnsi="Times New Roman" w:cs="Times New Roman"/>
                <w:sz w:val="20"/>
                <w:szCs w:val="20"/>
                <w:lang w:val="kk-KZ"/>
              </w:rPr>
            </w:pPr>
            <w:r w:rsidRPr="003610D4">
              <w:rPr>
                <w:rFonts w:ascii="Times New Roman" w:hAnsi="Times New Roman" w:cs="Times New Roman"/>
                <w:sz w:val="20"/>
                <w:szCs w:val="20"/>
                <w:lang w:val="kk-KZ"/>
              </w:rPr>
              <w:t>Бастауыш сынып оқушылары</w:t>
            </w:r>
          </w:p>
        </w:tc>
        <w:tc>
          <w:tcPr>
            <w:tcW w:w="969" w:type="dxa"/>
          </w:tcPr>
          <w:p w:rsidR="00C8332B" w:rsidRPr="003610D4" w:rsidRDefault="00C8332B" w:rsidP="00C8332B">
            <w:pPr>
              <w:rPr>
                <w:rFonts w:ascii="Times New Roman" w:hAnsi="Times New Roman" w:cs="Times New Roman"/>
                <w:sz w:val="20"/>
                <w:szCs w:val="20"/>
                <w:lang w:val="kk-KZ"/>
              </w:rPr>
            </w:pPr>
            <w:r w:rsidRPr="003610D4">
              <w:rPr>
                <w:rFonts w:ascii="Times New Roman" w:hAnsi="Times New Roman" w:cs="Times New Roman"/>
                <w:sz w:val="20"/>
                <w:szCs w:val="20"/>
                <w:lang w:val="kk-KZ"/>
              </w:rPr>
              <w:t>дербес</w:t>
            </w:r>
          </w:p>
        </w:tc>
        <w:tc>
          <w:tcPr>
            <w:tcW w:w="1475" w:type="dxa"/>
          </w:tcPr>
          <w:p w:rsidR="00C8332B" w:rsidRPr="003610D4" w:rsidRDefault="00C8332B" w:rsidP="00C8332B">
            <w:pPr>
              <w:rPr>
                <w:rFonts w:ascii="Times New Roman" w:hAnsi="Times New Roman" w:cs="Times New Roman"/>
                <w:sz w:val="20"/>
                <w:szCs w:val="20"/>
                <w:lang w:val="kk-KZ"/>
              </w:rPr>
            </w:pPr>
            <w:r w:rsidRPr="003610D4">
              <w:rPr>
                <w:rFonts w:ascii="Times New Roman" w:hAnsi="Times New Roman" w:cs="Times New Roman"/>
                <w:sz w:val="20"/>
                <w:szCs w:val="20"/>
                <w:lang w:val="kk-KZ"/>
              </w:rPr>
              <w:t>Бақылау , талдау</w:t>
            </w:r>
          </w:p>
        </w:tc>
        <w:tc>
          <w:tcPr>
            <w:tcW w:w="935" w:type="dxa"/>
          </w:tcPr>
          <w:p w:rsidR="00C8332B" w:rsidRPr="003610D4" w:rsidRDefault="00C8332B" w:rsidP="00C8332B">
            <w:pPr>
              <w:rPr>
                <w:rFonts w:ascii="Times New Roman" w:hAnsi="Times New Roman" w:cs="Times New Roman"/>
                <w:sz w:val="20"/>
                <w:szCs w:val="20"/>
                <w:lang w:val="kk-KZ"/>
              </w:rPr>
            </w:pPr>
            <w:r>
              <w:rPr>
                <w:rFonts w:ascii="Times New Roman" w:hAnsi="Times New Roman" w:cs="Times New Roman"/>
                <w:sz w:val="20"/>
                <w:szCs w:val="20"/>
                <w:lang w:val="kk-KZ"/>
              </w:rPr>
              <w:t>ақпан</w:t>
            </w:r>
          </w:p>
        </w:tc>
        <w:tc>
          <w:tcPr>
            <w:tcW w:w="1418" w:type="dxa"/>
            <w:vAlign w:val="center"/>
          </w:tcPr>
          <w:p w:rsidR="00C8332B" w:rsidRPr="003610D4" w:rsidRDefault="00C8332B" w:rsidP="00C8332B">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p>
          <w:p w:rsidR="00C8332B" w:rsidRPr="003610D4" w:rsidRDefault="00C8332B" w:rsidP="00C8332B">
            <w:pPr>
              <w:rPr>
                <w:rFonts w:ascii="Times New Roman" w:hAnsi="Times New Roman" w:cs="Times New Roman"/>
                <w:sz w:val="20"/>
                <w:szCs w:val="20"/>
                <w:lang w:val="kk-KZ"/>
              </w:rPr>
            </w:pPr>
            <w:r w:rsidRPr="003610D4">
              <w:rPr>
                <w:rFonts w:ascii="Times New Roman" w:hAnsi="Times New Roman" w:cs="Times New Roman"/>
                <w:sz w:val="20"/>
                <w:szCs w:val="20"/>
                <w:lang w:val="kk-KZ"/>
              </w:rPr>
              <w:t>бірлестік жетекшісі</w:t>
            </w:r>
          </w:p>
          <w:p w:rsidR="00C8332B" w:rsidRPr="003610D4" w:rsidRDefault="00C8332B" w:rsidP="00C8332B">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p>
        </w:tc>
        <w:tc>
          <w:tcPr>
            <w:tcW w:w="992" w:type="dxa"/>
            <w:vAlign w:val="center"/>
          </w:tcPr>
          <w:p w:rsidR="00C8332B" w:rsidRPr="003610D4" w:rsidRDefault="00C8332B" w:rsidP="00C8332B">
            <w:pPr>
              <w:rPr>
                <w:rFonts w:ascii="Times New Roman" w:hAnsi="Times New Roman" w:cs="Times New Roman"/>
                <w:sz w:val="20"/>
                <w:szCs w:val="20"/>
                <w:lang w:val="kk-KZ"/>
              </w:rPr>
            </w:pPr>
            <w:r w:rsidRPr="003610D4">
              <w:rPr>
                <w:rFonts w:ascii="Times New Roman" w:hAnsi="Times New Roman" w:cs="Times New Roman"/>
                <w:sz w:val="20"/>
                <w:szCs w:val="20"/>
                <w:lang w:val="kk-KZ"/>
              </w:rPr>
              <w:t>ДЖК</w:t>
            </w:r>
          </w:p>
        </w:tc>
        <w:tc>
          <w:tcPr>
            <w:tcW w:w="1134" w:type="dxa"/>
            <w:vAlign w:val="center"/>
          </w:tcPr>
          <w:p w:rsidR="00C8332B" w:rsidRPr="003610D4" w:rsidRDefault="00C8332B" w:rsidP="00C8332B">
            <w:pPr>
              <w:rPr>
                <w:rFonts w:ascii="Times New Roman" w:hAnsi="Times New Roman" w:cs="Times New Roman"/>
                <w:sz w:val="20"/>
                <w:szCs w:val="20"/>
                <w:lang w:val="kk-KZ"/>
              </w:rPr>
            </w:pPr>
            <w:r w:rsidRPr="003610D4">
              <w:rPr>
                <w:rFonts w:ascii="Times New Roman" w:hAnsi="Times New Roman" w:cs="Times New Roman"/>
                <w:sz w:val="20"/>
                <w:szCs w:val="20"/>
                <w:lang w:val="kk-KZ"/>
              </w:rPr>
              <w:t>Хаттама</w:t>
            </w:r>
          </w:p>
          <w:p w:rsidR="00C8332B" w:rsidRPr="003610D4" w:rsidRDefault="00C8332B" w:rsidP="00C8332B">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Анықтама </w:t>
            </w:r>
          </w:p>
        </w:tc>
        <w:tc>
          <w:tcPr>
            <w:tcW w:w="850" w:type="dxa"/>
          </w:tcPr>
          <w:p w:rsidR="00C8332B" w:rsidRPr="003610D4" w:rsidRDefault="00C8332B" w:rsidP="00C8332B">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Ақпан </w:t>
            </w:r>
          </w:p>
        </w:tc>
      </w:tr>
    </w:tbl>
    <w:p w:rsidR="00F71175" w:rsidRDefault="00F71175" w:rsidP="00C65646">
      <w:pPr>
        <w:spacing w:after="20"/>
        <w:ind w:left="20"/>
        <w:jc w:val="both"/>
        <w:rPr>
          <w:rFonts w:ascii="Times New Roman" w:hAnsi="Times New Roman" w:cs="Times New Roman"/>
          <w:b/>
          <w:sz w:val="20"/>
          <w:szCs w:val="20"/>
          <w:lang w:val="kk-KZ"/>
        </w:rPr>
      </w:pPr>
    </w:p>
    <w:p w:rsidR="00487895" w:rsidRDefault="00487895" w:rsidP="00784033">
      <w:pPr>
        <w:spacing w:after="20"/>
        <w:ind w:left="20"/>
        <w:jc w:val="center"/>
        <w:rPr>
          <w:rFonts w:ascii="Times New Roman" w:hAnsi="Times New Roman" w:cs="Times New Roman"/>
          <w:b/>
          <w:sz w:val="20"/>
          <w:szCs w:val="20"/>
          <w:lang w:val="kk-KZ"/>
        </w:rPr>
      </w:pPr>
      <w:r>
        <w:rPr>
          <w:rFonts w:ascii="Times New Roman" w:hAnsi="Times New Roman" w:cs="Times New Roman"/>
          <w:b/>
          <w:sz w:val="20"/>
          <w:szCs w:val="20"/>
          <w:lang w:val="kk-KZ"/>
        </w:rPr>
        <w:t>НАУРЫЗ</w:t>
      </w:r>
    </w:p>
    <w:tbl>
      <w:tblPr>
        <w:tblStyle w:val="a3"/>
        <w:tblW w:w="15735" w:type="dxa"/>
        <w:tblInd w:w="-318" w:type="dxa"/>
        <w:tblLayout w:type="fixed"/>
        <w:tblLook w:val="04A0"/>
      </w:tblPr>
      <w:tblGrid>
        <w:gridCol w:w="426"/>
        <w:gridCol w:w="2006"/>
        <w:gridCol w:w="1822"/>
        <w:gridCol w:w="1985"/>
        <w:gridCol w:w="1417"/>
        <w:gridCol w:w="1532"/>
        <w:gridCol w:w="877"/>
        <w:gridCol w:w="1134"/>
        <w:gridCol w:w="1560"/>
        <w:gridCol w:w="1134"/>
        <w:gridCol w:w="992"/>
        <w:gridCol w:w="850"/>
      </w:tblGrid>
      <w:tr w:rsidR="00487895" w:rsidRPr="003610D4" w:rsidTr="00DB5BCD">
        <w:tc>
          <w:tcPr>
            <w:tcW w:w="42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w:t>
            </w:r>
          </w:p>
        </w:tc>
        <w:tc>
          <w:tcPr>
            <w:tcW w:w="200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тақырыбы</w:t>
            </w:r>
          </w:p>
        </w:tc>
        <w:tc>
          <w:tcPr>
            <w:tcW w:w="1822"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мақсаты</w:t>
            </w:r>
          </w:p>
        </w:tc>
        <w:tc>
          <w:tcPr>
            <w:tcW w:w="1985"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Бағалау критерии</w:t>
            </w:r>
          </w:p>
        </w:tc>
        <w:tc>
          <w:tcPr>
            <w:tcW w:w="1417"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объектісі</w:t>
            </w:r>
          </w:p>
        </w:tc>
        <w:tc>
          <w:tcPr>
            <w:tcW w:w="1532"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түрі</w:t>
            </w:r>
          </w:p>
        </w:tc>
        <w:tc>
          <w:tcPr>
            <w:tcW w:w="877"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Бақылау әдістері</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Орындау мерзімдері</w:t>
            </w:r>
          </w:p>
        </w:tc>
        <w:tc>
          <w:tcPr>
            <w:tcW w:w="1560"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Жауаптылар</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Қарау орны</w:t>
            </w:r>
          </w:p>
        </w:tc>
        <w:tc>
          <w:tcPr>
            <w:tcW w:w="992"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Басқару шылық шешім</w:t>
            </w:r>
          </w:p>
        </w:tc>
        <w:tc>
          <w:tcPr>
            <w:tcW w:w="850"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Екінші бақылау</w:t>
            </w:r>
          </w:p>
        </w:tc>
      </w:tr>
      <w:tr w:rsidR="00487895" w:rsidRPr="003610D4" w:rsidTr="00DB5BCD">
        <w:tc>
          <w:tcPr>
            <w:tcW w:w="426" w:type="dxa"/>
          </w:tcPr>
          <w:p w:rsidR="00487895" w:rsidRPr="003610D4" w:rsidRDefault="00487895" w:rsidP="00C65646">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1.</w:t>
            </w:r>
          </w:p>
        </w:tc>
        <w:tc>
          <w:tcPr>
            <w:tcW w:w="2006" w:type="dxa"/>
          </w:tcPr>
          <w:p w:rsidR="00487895" w:rsidRPr="003610D4" w:rsidRDefault="00487895" w:rsidP="00C65646">
            <w:pPr>
              <w:rPr>
                <w:rFonts w:ascii="Times New Roman" w:hAnsi="Times New Roman" w:cs="Times New Roman"/>
                <w:b/>
                <w:sz w:val="20"/>
                <w:szCs w:val="20"/>
                <w:lang w:val="kk-KZ"/>
              </w:rPr>
            </w:pPr>
          </w:p>
          <w:p w:rsidR="00487895" w:rsidRPr="003610D4" w:rsidRDefault="00487895" w:rsidP="00C65646">
            <w:pPr>
              <w:rPr>
                <w:rFonts w:ascii="Times New Roman" w:hAnsi="Times New Roman" w:cs="Times New Roman"/>
                <w:sz w:val="20"/>
                <w:szCs w:val="20"/>
                <w:lang w:val="kk-KZ" w:eastAsia="zh-CN"/>
              </w:rPr>
            </w:pPr>
            <w:r>
              <w:rPr>
                <w:rFonts w:ascii="Times New Roman" w:hAnsi="Times New Roman" w:cs="Times New Roman"/>
                <w:sz w:val="20"/>
                <w:szCs w:val="20"/>
                <w:lang w:val="kk-KZ" w:eastAsia="zh-CN"/>
              </w:rPr>
              <w:t xml:space="preserve"> ІІІ </w:t>
            </w:r>
            <w:r w:rsidR="007E61CC">
              <w:rPr>
                <w:rFonts w:ascii="Times New Roman" w:hAnsi="Times New Roman" w:cs="Times New Roman"/>
                <w:sz w:val="20"/>
                <w:szCs w:val="20"/>
                <w:lang w:val="kk-KZ" w:eastAsia="zh-CN"/>
              </w:rPr>
              <w:t xml:space="preserve"> тоқсан </w:t>
            </w:r>
            <w:r w:rsidRPr="003610D4">
              <w:rPr>
                <w:rFonts w:ascii="Times New Roman" w:hAnsi="Times New Roman" w:cs="Times New Roman"/>
                <w:sz w:val="20"/>
                <w:szCs w:val="20"/>
                <w:lang w:val="kk-KZ" w:eastAsia="zh-CN"/>
              </w:rPr>
              <w:t xml:space="preserve">қорытындысы бойынша сапаға </w:t>
            </w:r>
            <w:r w:rsidRPr="003610D4">
              <w:rPr>
                <w:rFonts w:ascii="Times New Roman" w:hAnsi="Times New Roman" w:cs="Times New Roman"/>
                <w:sz w:val="20"/>
                <w:szCs w:val="20"/>
                <w:lang w:val="kk-KZ" w:eastAsia="zh-CN"/>
              </w:rPr>
              <w:lastRenderedPageBreak/>
              <w:t>талдау</w:t>
            </w:r>
          </w:p>
          <w:p w:rsidR="00487895" w:rsidRPr="003610D4" w:rsidRDefault="00487895" w:rsidP="00C65646">
            <w:pPr>
              <w:rPr>
                <w:rFonts w:ascii="Times New Roman" w:hAnsi="Times New Roman" w:cs="Times New Roman"/>
                <w:sz w:val="20"/>
                <w:szCs w:val="20"/>
                <w:lang w:val="kk-KZ" w:eastAsia="zh-CN"/>
              </w:rPr>
            </w:pPr>
          </w:p>
        </w:tc>
        <w:tc>
          <w:tcPr>
            <w:tcW w:w="1822"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eastAsia="zh-CN"/>
              </w:rPr>
              <w:lastRenderedPageBreak/>
              <w:t xml:space="preserve"> </w:t>
            </w:r>
            <w:r w:rsidRPr="003610D4">
              <w:rPr>
                <w:rFonts w:ascii="Times New Roman" w:hAnsi="Times New Roman" w:cs="Times New Roman"/>
                <w:sz w:val="20"/>
                <w:szCs w:val="20"/>
                <w:lang w:val="kk-KZ"/>
              </w:rPr>
              <w:t xml:space="preserve">Пән мұғалімдерінің </w:t>
            </w:r>
            <w:r>
              <w:rPr>
                <w:rFonts w:ascii="Times New Roman" w:hAnsi="Times New Roman" w:cs="Times New Roman"/>
                <w:sz w:val="20"/>
                <w:szCs w:val="20"/>
                <w:lang w:val="kk-KZ"/>
              </w:rPr>
              <w:t>ІІІ</w:t>
            </w:r>
            <w:r w:rsidRPr="003610D4">
              <w:rPr>
                <w:rFonts w:ascii="Times New Roman" w:hAnsi="Times New Roman" w:cs="Times New Roman"/>
                <w:sz w:val="20"/>
                <w:szCs w:val="20"/>
                <w:lang w:val="kk-KZ"/>
              </w:rPr>
              <w:t xml:space="preserve"> тоқсанда бір пәннен «3 және  </w:t>
            </w:r>
            <w:r w:rsidRPr="003610D4">
              <w:rPr>
                <w:rFonts w:ascii="Times New Roman" w:hAnsi="Times New Roman" w:cs="Times New Roman"/>
                <w:sz w:val="20"/>
                <w:szCs w:val="20"/>
                <w:lang w:val="kk-KZ"/>
              </w:rPr>
              <w:lastRenderedPageBreak/>
              <w:t xml:space="preserve">«4» ке шыққан оқушыларымен жұмысын бақылау </w:t>
            </w:r>
          </w:p>
        </w:tc>
        <w:tc>
          <w:tcPr>
            <w:tcW w:w="1985"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lastRenderedPageBreak/>
              <w:t>Үлгермеуші оқушылар анықталады</w:t>
            </w:r>
          </w:p>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 xml:space="preserve">Қосымша жұмыс </w:t>
            </w:r>
            <w:r w:rsidRPr="003610D4">
              <w:rPr>
                <w:rFonts w:ascii="Times New Roman" w:hAnsi="Times New Roman" w:cs="Times New Roman"/>
                <w:sz w:val="20"/>
                <w:szCs w:val="20"/>
                <w:lang w:val="kk-KZ"/>
              </w:rPr>
              <w:lastRenderedPageBreak/>
              <w:t>жүргізіледі</w:t>
            </w:r>
          </w:p>
        </w:tc>
        <w:tc>
          <w:tcPr>
            <w:tcW w:w="1417"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lastRenderedPageBreak/>
              <w:t>Сынып оқушылары</w:t>
            </w:r>
          </w:p>
        </w:tc>
        <w:tc>
          <w:tcPr>
            <w:tcW w:w="1532"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Сыныптық-жалпылаушы</w:t>
            </w:r>
          </w:p>
        </w:tc>
        <w:tc>
          <w:tcPr>
            <w:tcW w:w="877"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Талдау</w:t>
            </w:r>
          </w:p>
        </w:tc>
        <w:tc>
          <w:tcPr>
            <w:tcW w:w="1134" w:type="dxa"/>
          </w:tcPr>
          <w:p w:rsidR="00487895" w:rsidRPr="003610D4" w:rsidRDefault="00487895" w:rsidP="00C65646">
            <w:pPr>
              <w:rPr>
                <w:rFonts w:ascii="Times New Roman" w:hAnsi="Times New Roman" w:cs="Times New Roman"/>
                <w:sz w:val="20"/>
                <w:szCs w:val="20"/>
                <w:lang w:val="kk-KZ"/>
              </w:rPr>
            </w:pPr>
            <w:r>
              <w:rPr>
                <w:rFonts w:ascii="Times New Roman" w:hAnsi="Times New Roman" w:cs="Times New Roman"/>
                <w:sz w:val="20"/>
                <w:szCs w:val="20"/>
                <w:lang w:val="kk-KZ"/>
              </w:rPr>
              <w:t>наурыз</w:t>
            </w:r>
          </w:p>
        </w:tc>
        <w:tc>
          <w:tcPr>
            <w:tcW w:w="1560" w:type="dxa"/>
          </w:tcPr>
          <w:p w:rsidR="00487895" w:rsidRPr="003610D4" w:rsidRDefault="00487895" w:rsidP="00C65646">
            <w:pPr>
              <w:pStyle w:val="848"/>
              <w:rPr>
                <w:rFonts w:ascii="Times New Roman" w:hAnsi="Times New Roman" w:cs="Times New Roman"/>
                <w:color w:val="auto"/>
                <w:sz w:val="20"/>
                <w:szCs w:val="20"/>
                <w:lang w:val="kk-KZ"/>
              </w:rPr>
            </w:pPr>
            <w:r w:rsidRPr="003610D4">
              <w:rPr>
                <w:rFonts w:ascii="Times New Roman" w:hAnsi="Times New Roman" w:cs="Times New Roman"/>
                <w:color w:val="auto"/>
                <w:sz w:val="20"/>
                <w:szCs w:val="20"/>
                <w:lang w:val="kk-KZ"/>
              </w:rPr>
              <w:t xml:space="preserve"> Директордың орынбасарлары</w:t>
            </w:r>
          </w:p>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Пән мұғалімдері</w:t>
            </w:r>
          </w:p>
        </w:tc>
        <w:tc>
          <w:tcPr>
            <w:tcW w:w="1134" w:type="dxa"/>
          </w:tcPr>
          <w:p w:rsidR="00487895" w:rsidRPr="003610D4" w:rsidRDefault="00487895" w:rsidP="00C8332B">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r w:rsidR="00C8332B">
              <w:rPr>
                <w:rFonts w:ascii="Times New Roman" w:hAnsi="Times New Roman" w:cs="Times New Roman"/>
                <w:sz w:val="20"/>
                <w:szCs w:val="20"/>
                <w:lang w:val="kk-KZ"/>
              </w:rPr>
              <w:t>ДЖК</w:t>
            </w:r>
          </w:p>
        </w:tc>
        <w:tc>
          <w:tcPr>
            <w:tcW w:w="992"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Хаттама</w:t>
            </w:r>
          </w:p>
        </w:tc>
        <w:tc>
          <w:tcPr>
            <w:tcW w:w="850" w:type="dxa"/>
          </w:tcPr>
          <w:p w:rsidR="00487895" w:rsidRPr="003610D4" w:rsidRDefault="00487895" w:rsidP="00C65646">
            <w:pPr>
              <w:rPr>
                <w:rFonts w:ascii="Times New Roman" w:hAnsi="Times New Roman" w:cs="Times New Roman"/>
                <w:sz w:val="20"/>
                <w:szCs w:val="20"/>
                <w:lang w:val="kk-KZ"/>
              </w:rPr>
            </w:pPr>
            <w:r>
              <w:rPr>
                <w:rFonts w:ascii="Times New Roman" w:hAnsi="Times New Roman" w:cs="Times New Roman"/>
                <w:sz w:val="20"/>
                <w:szCs w:val="20"/>
                <w:lang w:val="kk-KZ"/>
              </w:rPr>
              <w:t>маусым</w:t>
            </w:r>
          </w:p>
        </w:tc>
      </w:tr>
    </w:tbl>
    <w:p w:rsidR="00487895" w:rsidRPr="00F024C6" w:rsidRDefault="00487895" w:rsidP="000A3262">
      <w:pPr>
        <w:jc w:val="center"/>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СӘУІР</w:t>
      </w:r>
    </w:p>
    <w:tbl>
      <w:tblPr>
        <w:tblStyle w:val="a3"/>
        <w:tblW w:w="15735" w:type="dxa"/>
        <w:tblInd w:w="-318" w:type="dxa"/>
        <w:tblLayout w:type="fixed"/>
        <w:tblLook w:val="04A0"/>
      </w:tblPr>
      <w:tblGrid>
        <w:gridCol w:w="426"/>
        <w:gridCol w:w="2006"/>
        <w:gridCol w:w="1822"/>
        <w:gridCol w:w="1985"/>
        <w:gridCol w:w="1558"/>
        <w:gridCol w:w="993"/>
        <w:gridCol w:w="992"/>
        <w:gridCol w:w="1276"/>
        <w:gridCol w:w="1275"/>
        <w:gridCol w:w="1134"/>
        <w:gridCol w:w="1134"/>
        <w:gridCol w:w="1134"/>
      </w:tblGrid>
      <w:tr w:rsidR="00487895" w:rsidRPr="003610D4" w:rsidTr="00DB5BCD">
        <w:tc>
          <w:tcPr>
            <w:tcW w:w="42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w:t>
            </w:r>
          </w:p>
        </w:tc>
        <w:tc>
          <w:tcPr>
            <w:tcW w:w="2006"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тақырыбы</w:t>
            </w:r>
          </w:p>
        </w:tc>
        <w:tc>
          <w:tcPr>
            <w:tcW w:w="1822"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мақсаты</w:t>
            </w:r>
          </w:p>
        </w:tc>
        <w:tc>
          <w:tcPr>
            <w:tcW w:w="1985"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Бағалау критерии</w:t>
            </w:r>
          </w:p>
        </w:tc>
        <w:tc>
          <w:tcPr>
            <w:tcW w:w="1558"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объектісі</w:t>
            </w:r>
          </w:p>
        </w:tc>
        <w:tc>
          <w:tcPr>
            <w:tcW w:w="993"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түрі</w:t>
            </w:r>
          </w:p>
        </w:tc>
        <w:tc>
          <w:tcPr>
            <w:tcW w:w="992"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Бақылау әдістері</w:t>
            </w:r>
          </w:p>
        </w:tc>
        <w:tc>
          <w:tcPr>
            <w:tcW w:w="1276"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Орындау мерзімдері</w:t>
            </w:r>
          </w:p>
        </w:tc>
        <w:tc>
          <w:tcPr>
            <w:tcW w:w="1275"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Жауаптылар</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Қарау орны</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Басқару шылық шешім</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Екінші бақылау</w:t>
            </w:r>
          </w:p>
        </w:tc>
      </w:tr>
      <w:tr w:rsidR="001D64A5" w:rsidRPr="003610D4" w:rsidTr="003A517C">
        <w:tc>
          <w:tcPr>
            <w:tcW w:w="426" w:type="dxa"/>
          </w:tcPr>
          <w:p w:rsidR="001D64A5" w:rsidRPr="003610D4" w:rsidRDefault="001D64A5" w:rsidP="001D64A5">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1.</w:t>
            </w:r>
          </w:p>
        </w:tc>
        <w:tc>
          <w:tcPr>
            <w:tcW w:w="2006" w:type="dxa"/>
          </w:tcPr>
          <w:p w:rsidR="001D64A5" w:rsidRPr="00C8332B" w:rsidRDefault="001D64A5" w:rsidP="001D64A5">
            <w:pPr>
              <w:rPr>
                <w:rFonts w:ascii="Times New Roman" w:eastAsia="Times New Roman" w:hAnsi="Times New Roman" w:cs="Times New Roman"/>
                <w:sz w:val="20"/>
                <w:szCs w:val="20"/>
                <w:u w:val="single"/>
                <w:lang w:val="kk-KZ"/>
              </w:rPr>
            </w:pPr>
            <w:r w:rsidRPr="00C8332B">
              <w:rPr>
                <w:rFonts w:ascii="Times New Roman" w:eastAsia="Times New Roman" w:hAnsi="Times New Roman" w:cs="Times New Roman"/>
                <w:sz w:val="20"/>
                <w:szCs w:val="20"/>
                <w:u w:val="single"/>
                <w:lang w:val="kk-KZ"/>
              </w:rPr>
              <w:t xml:space="preserve">«Білім сараптамасы» жобасы аясында </w:t>
            </w:r>
          </w:p>
          <w:p w:rsidR="001D64A5" w:rsidRPr="00C8332B" w:rsidRDefault="00202F68" w:rsidP="001D64A5">
            <w:pPr>
              <w:rPr>
                <w:rFonts w:ascii="Times New Roman" w:hAnsi="Times New Roman" w:cs="Times New Roman"/>
                <w:sz w:val="20"/>
                <w:szCs w:val="20"/>
                <w:u w:val="single"/>
                <w:lang w:val="kk-KZ"/>
              </w:rPr>
            </w:pPr>
            <w:r>
              <w:rPr>
                <w:rFonts w:ascii="Times New Roman" w:eastAsia="Times New Roman" w:hAnsi="Times New Roman" w:cs="Times New Roman"/>
                <w:sz w:val="20"/>
                <w:szCs w:val="20"/>
                <w:u w:val="single"/>
                <w:lang w:val="kk-KZ"/>
              </w:rPr>
              <w:t xml:space="preserve">2-10 сыныптардан  қорытынды </w:t>
            </w:r>
            <w:r w:rsidR="001D64A5" w:rsidRPr="00C8332B">
              <w:rPr>
                <w:rFonts w:ascii="Times New Roman" w:eastAsia="Times New Roman" w:hAnsi="Times New Roman" w:cs="Times New Roman"/>
                <w:sz w:val="20"/>
                <w:szCs w:val="20"/>
                <w:u w:val="single"/>
                <w:lang w:val="kk-KZ"/>
              </w:rPr>
              <w:t xml:space="preserve"> бақылау  ұйымдастыру</w:t>
            </w:r>
          </w:p>
        </w:tc>
        <w:tc>
          <w:tcPr>
            <w:tcW w:w="1822" w:type="dxa"/>
          </w:tcPr>
          <w:p w:rsidR="001D64A5" w:rsidRPr="00C8332B" w:rsidRDefault="001D64A5" w:rsidP="001D64A5">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Олқылықтарды анықтау және оқушылардың негізгі пәндер бойынша сапасын  зерделеу.</w:t>
            </w:r>
          </w:p>
        </w:tc>
        <w:tc>
          <w:tcPr>
            <w:tcW w:w="1985" w:type="dxa"/>
          </w:tcPr>
          <w:p w:rsidR="001D64A5" w:rsidRPr="00C8332B" w:rsidRDefault="001D64A5" w:rsidP="001D64A5">
            <w:pPr>
              <w:rPr>
                <w:rFonts w:ascii="Times New Roman" w:eastAsia="Times New Roman" w:hAnsi="Times New Roman" w:cs="Times New Roman"/>
                <w:bCs/>
                <w:noProof/>
                <w:sz w:val="20"/>
                <w:szCs w:val="20"/>
                <w:u w:val="single"/>
                <w:lang w:val="kk-KZ"/>
              </w:rPr>
            </w:pPr>
            <w:r w:rsidRPr="00C8332B">
              <w:rPr>
                <w:rFonts w:ascii="Times New Roman" w:eastAsia="Times New Roman" w:hAnsi="Times New Roman" w:cs="Times New Roman"/>
                <w:bCs/>
                <w:noProof/>
                <w:sz w:val="20"/>
                <w:szCs w:val="20"/>
                <w:u w:val="single"/>
                <w:lang w:val="kk-KZ"/>
              </w:rPr>
              <w:t xml:space="preserve">Пәндердің сапасы анықтау.  </w:t>
            </w:r>
          </w:p>
        </w:tc>
        <w:tc>
          <w:tcPr>
            <w:tcW w:w="1558" w:type="dxa"/>
          </w:tcPr>
          <w:p w:rsidR="001D64A5" w:rsidRPr="00C8332B" w:rsidRDefault="001D64A5" w:rsidP="001D64A5">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Сынып  оқушылары</w:t>
            </w:r>
          </w:p>
        </w:tc>
        <w:tc>
          <w:tcPr>
            <w:tcW w:w="993" w:type="dxa"/>
          </w:tcPr>
          <w:p w:rsidR="001D64A5" w:rsidRPr="00C8332B" w:rsidRDefault="001D64A5" w:rsidP="001D64A5">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дербес</w:t>
            </w:r>
          </w:p>
        </w:tc>
        <w:tc>
          <w:tcPr>
            <w:tcW w:w="992" w:type="dxa"/>
          </w:tcPr>
          <w:p w:rsidR="001D64A5" w:rsidRPr="00C8332B" w:rsidRDefault="001D64A5" w:rsidP="001D64A5">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Сынама тест</w:t>
            </w:r>
          </w:p>
        </w:tc>
        <w:tc>
          <w:tcPr>
            <w:tcW w:w="1276" w:type="dxa"/>
          </w:tcPr>
          <w:p w:rsidR="001D64A5" w:rsidRPr="00C8332B" w:rsidRDefault="00202F68" w:rsidP="001D64A5">
            <w:pPr>
              <w:rPr>
                <w:rFonts w:ascii="Times New Roman" w:hAnsi="Times New Roman" w:cs="Times New Roman"/>
                <w:sz w:val="20"/>
                <w:szCs w:val="20"/>
                <w:u w:val="single"/>
                <w:lang w:val="kk-KZ"/>
              </w:rPr>
            </w:pPr>
            <w:r>
              <w:rPr>
                <w:rFonts w:ascii="Times New Roman" w:hAnsi="Times New Roman" w:cs="Times New Roman"/>
                <w:sz w:val="20"/>
                <w:szCs w:val="20"/>
                <w:u w:val="single"/>
                <w:lang w:val="kk-KZ"/>
              </w:rPr>
              <w:t>сәуір</w:t>
            </w:r>
          </w:p>
        </w:tc>
        <w:tc>
          <w:tcPr>
            <w:tcW w:w="1275" w:type="dxa"/>
          </w:tcPr>
          <w:p w:rsidR="001D64A5" w:rsidRPr="00C8332B" w:rsidRDefault="001D64A5" w:rsidP="001D64A5">
            <w:pPr>
              <w:pStyle w:val="848"/>
              <w:rPr>
                <w:rFonts w:ascii="Times New Roman" w:hAnsi="Times New Roman" w:cs="Times New Roman"/>
                <w:color w:val="auto"/>
                <w:sz w:val="20"/>
                <w:szCs w:val="20"/>
                <w:u w:val="single"/>
                <w:lang w:val="kk-KZ"/>
              </w:rPr>
            </w:pPr>
            <w:r w:rsidRPr="00C8332B">
              <w:rPr>
                <w:rFonts w:ascii="Times New Roman" w:hAnsi="Times New Roman" w:cs="Times New Roman"/>
                <w:color w:val="auto"/>
                <w:sz w:val="20"/>
                <w:szCs w:val="20"/>
                <w:u w:val="single"/>
                <w:lang w:val="kk-KZ"/>
              </w:rPr>
              <w:t xml:space="preserve"> Директордың орынбасары</w:t>
            </w:r>
          </w:p>
          <w:p w:rsidR="001D64A5" w:rsidRPr="00C8332B" w:rsidRDefault="001D64A5" w:rsidP="001D64A5">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Пән мұғалімдері</w:t>
            </w:r>
          </w:p>
        </w:tc>
        <w:tc>
          <w:tcPr>
            <w:tcW w:w="1134" w:type="dxa"/>
            <w:vAlign w:val="center"/>
          </w:tcPr>
          <w:p w:rsidR="001D64A5" w:rsidRPr="00C8332B" w:rsidRDefault="001D64A5" w:rsidP="001D64A5">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ДЖК</w:t>
            </w:r>
          </w:p>
        </w:tc>
        <w:tc>
          <w:tcPr>
            <w:tcW w:w="1134" w:type="dxa"/>
            <w:vAlign w:val="center"/>
          </w:tcPr>
          <w:p w:rsidR="001D64A5" w:rsidRPr="00C8332B" w:rsidRDefault="001D64A5" w:rsidP="001D64A5">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Хаттама</w:t>
            </w:r>
          </w:p>
          <w:p w:rsidR="001D64A5" w:rsidRPr="00C8332B" w:rsidRDefault="001D64A5" w:rsidP="001D64A5">
            <w:pPr>
              <w:rPr>
                <w:rFonts w:ascii="Times New Roman" w:hAnsi="Times New Roman" w:cs="Times New Roman"/>
                <w:sz w:val="20"/>
                <w:szCs w:val="20"/>
                <w:u w:val="single"/>
                <w:lang w:val="kk-KZ"/>
              </w:rPr>
            </w:pPr>
            <w:r w:rsidRPr="00C8332B">
              <w:rPr>
                <w:rFonts w:ascii="Times New Roman" w:hAnsi="Times New Roman" w:cs="Times New Roman"/>
                <w:sz w:val="20"/>
                <w:szCs w:val="20"/>
                <w:u w:val="single"/>
                <w:lang w:val="kk-KZ"/>
              </w:rPr>
              <w:t xml:space="preserve">Анықтама </w:t>
            </w:r>
          </w:p>
        </w:tc>
        <w:tc>
          <w:tcPr>
            <w:tcW w:w="1134" w:type="dxa"/>
          </w:tcPr>
          <w:p w:rsidR="001D64A5" w:rsidRPr="00C8332B" w:rsidRDefault="001D64A5" w:rsidP="001D64A5">
            <w:pPr>
              <w:rPr>
                <w:rFonts w:ascii="Times New Roman" w:hAnsi="Times New Roman" w:cs="Times New Roman"/>
                <w:sz w:val="20"/>
                <w:szCs w:val="20"/>
                <w:u w:val="single"/>
                <w:lang w:val="kk-KZ"/>
              </w:rPr>
            </w:pPr>
          </w:p>
        </w:tc>
      </w:tr>
    </w:tbl>
    <w:p w:rsidR="00DB5BCD" w:rsidRDefault="00487895" w:rsidP="00C65646">
      <w:pPr>
        <w:spacing w:after="20"/>
        <w:ind w:left="20"/>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p>
    <w:p w:rsidR="00487895" w:rsidRPr="00F024C6" w:rsidRDefault="00487895" w:rsidP="00784033">
      <w:pPr>
        <w:spacing w:after="20"/>
        <w:ind w:left="20"/>
        <w:jc w:val="center"/>
        <w:rPr>
          <w:rFonts w:ascii="Times New Roman" w:hAnsi="Times New Roman" w:cs="Times New Roman"/>
          <w:b/>
          <w:sz w:val="20"/>
          <w:szCs w:val="20"/>
          <w:lang w:val="kk-KZ"/>
        </w:rPr>
      </w:pPr>
      <w:r>
        <w:rPr>
          <w:rFonts w:ascii="Times New Roman" w:hAnsi="Times New Roman" w:cs="Times New Roman"/>
          <w:b/>
          <w:sz w:val="20"/>
          <w:szCs w:val="20"/>
          <w:lang w:val="kk-KZ"/>
        </w:rPr>
        <w:t>МАМЫР</w:t>
      </w:r>
    </w:p>
    <w:tbl>
      <w:tblPr>
        <w:tblStyle w:val="a3"/>
        <w:tblW w:w="15735" w:type="dxa"/>
        <w:tblInd w:w="-318" w:type="dxa"/>
        <w:tblLayout w:type="fixed"/>
        <w:tblLook w:val="04A0"/>
      </w:tblPr>
      <w:tblGrid>
        <w:gridCol w:w="455"/>
        <w:gridCol w:w="1977"/>
        <w:gridCol w:w="1822"/>
        <w:gridCol w:w="1985"/>
        <w:gridCol w:w="1275"/>
        <w:gridCol w:w="1417"/>
        <w:gridCol w:w="993"/>
        <w:gridCol w:w="1134"/>
        <w:gridCol w:w="1701"/>
        <w:gridCol w:w="992"/>
        <w:gridCol w:w="1134"/>
        <w:gridCol w:w="850"/>
      </w:tblGrid>
      <w:tr w:rsidR="00487895" w:rsidRPr="003610D4" w:rsidTr="001D64A5">
        <w:tc>
          <w:tcPr>
            <w:tcW w:w="455"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w:t>
            </w:r>
          </w:p>
        </w:tc>
        <w:tc>
          <w:tcPr>
            <w:tcW w:w="1977"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тақырыбы</w:t>
            </w:r>
          </w:p>
        </w:tc>
        <w:tc>
          <w:tcPr>
            <w:tcW w:w="1822"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мақсаты</w:t>
            </w:r>
          </w:p>
        </w:tc>
        <w:tc>
          <w:tcPr>
            <w:tcW w:w="1985"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Бағалау критерии</w:t>
            </w:r>
          </w:p>
        </w:tc>
        <w:tc>
          <w:tcPr>
            <w:tcW w:w="1275"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объектісі</w:t>
            </w:r>
          </w:p>
        </w:tc>
        <w:tc>
          <w:tcPr>
            <w:tcW w:w="1417" w:type="dxa"/>
          </w:tcPr>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Бақылау түрі</w:t>
            </w:r>
          </w:p>
        </w:tc>
        <w:tc>
          <w:tcPr>
            <w:tcW w:w="993"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Бақылау әдістері</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Орындау мерзімдері</w:t>
            </w:r>
          </w:p>
        </w:tc>
        <w:tc>
          <w:tcPr>
            <w:tcW w:w="1701"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Жауаптылар</w:t>
            </w:r>
          </w:p>
        </w:tc>
        <w:tc>
          <w:tcPr>
            <w:tcW w:w="992"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Қарау орны</w:t>
            </w:r>
          </w:p>
        </w:tc>
        <w:tc>
          <w:tcPr>
            <w:tcW w:w="1134"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Басқару шылық шешім</w:t>
            </w:r>
          </w:p>
        </w:tc>
        <w:tc>
          <w:tcPr>
            <w:tcW w:w="850" w:type="dxa"/>
          </w:tcPr>
          <w:p w:rsidR="00487895" w:rsidRPr="003610D4" w:rsidRDefault="00487895" w:rsidP="00C65646">
            <w:pPr>
              <w:rPr>
                <w:rFonts w:ascii="Times New Roman" w:eastAsia="Times New Roman" w:hAnsi="Times New Roman" w:cs="Times New Roman"/>
                <w:b/>
                <w:bCs/>
                <w:noProof/>
                <w:sz w:val="20"/>
                <w:szCs w:val="20"/>
                <w:lang w:val="kk-KZ"/>
              </w:rPr>
            </w:pPr>
            <w:r w:rsidRPr="003610D4">
              <w:rPr>
                <w:rFonts w:ascii="Times New Roman" w:hAnsi="Times New Roman" w:cs="Times New Roman"/>
                <w:sz w:val="20"/>
                <w:szCs w:val="20"/>
                <w:lang w:val="kk-KZ"/>
              </w:rPr>
              <w:t>Екінші бақылау</w:t>
            </w:r>
          </w:p>
        </w:tc>
      </w:tr>
      <w:tr w:rsidR="00487895" w:rsidRPr="003610D4" w:rsidTr="001D64A5">
        <w:tc>
          <w:tcPr>
            <w:tcW w:w="455" w:type="dxa"/>
          </w:tcPr>
          <w:p w:rsidR="00487895" w:rsidRPr="003610D4" w:rsidRDefault="00487895" w:rsidP="00C65646">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1.</w:t>
            </w:r>
          </w:p>
        </w:tc>
        <w:tc>
          <w:tcPr>
            <w:tcW w:w="1977" w:type="dxa"/>
          </w:tcPr>
          <w:p w:rsidR="00487895" w:rsidRPr="003610D4" w:rsidRDefault="00487895" w:rsidP="00C65646">
            <w:pPr>
              <w:rPr>
                <w:rFonts w:ascii="Times New Roman" w:hAnsi="Times New Roman" w:cs="Times New Roman"/>
                <w:b/>
                <w:sz w:val="20"/>
                <w:szCs w:val="20"/>
                <w:lang w:val="kk-KZ"/>
              </w:rPr>
            </w:pPr>
          </w:p>
          <w:p w:rsidR="00487895" w:rsidRPr="003610D4" w:rsidRDefault="00487895" w:rsidP="00C65646">
            <w:pPr>
              <w:rPr>
                <w:rFonts w:ascii="Times New Roman" w:hAnsi="Times New Roman" w:cs="Times New Roman"/>
                <w:sz w:val="20"/>
                <w:szCs w:val="20"/>
                <w:lang w:val="kk-KZ" w:eastAsia="zh-CN"/>
              </w:rPr>
            </w:pPr>
            <w:r>
              <w:rPr>
                <w:rFonts w:ascii="Times New Roman" w:hAnsi="Times New Roman" w:cs="Times New Roman"/>
                <w:sz w:val="20"/>
                <w:szCs w:val="20"/>
                <w:lang w:val="kk-KZ" w:eastAsia="zh-CN"/>
              </w:rPr>
              <w:t xml:space="preserve"> І</w:t>
            </w:r>
            <w:r w:rsidRPr="00AC06E4">
              <w:rPr>
                <w:rFonts w:ascii="Times New Roman" w:hAnsi="Times New Roman" w:cs="Times New Roman"/>
                <w:sz w:val="20"/>
                <w:szCs w:val="20"/>
                <w:lang w:val="kk-KZ" w:eastAsia="zh-CN"/>
              </w:rPr>
              <w:t>V</w:t>
            </w:r>
            <w:r>
              <w:rPr>
                <w:rFonts w:ascii="Times New Roman" w:hAnsi="Times New Roman" w:cs="Times New Roman"/>
                <w:sz w:val="20"/>
                <w:szCs w:val="20"/>
                <w:lang w:val="kk-KZ" w:eastAsia="zh-CN"/>
              </w:rPr>
              <w:t xml:space="preserve"> </w:t>
            </w:r>
            <w:r w:rsidRPr="003610D4">
              <w:rPr>
                <w:rFonts w:ascii="Times New Roman" w:hAnsi="Times New Roman" w:cs="Times New Roman"/>
                <w:sz w:val="20"/>
                <w:szCs w:val="20"/>
                <w:lang w:val="kk-KZ" w:eastAsia="zh-CN"/>
              </w:rPr>
              <w:t>оқу тоқсаны қорытындысы бойынша сапаға талдау</w:t>
            </w:r>
          </w:p>
          <w:p w:rsidR="00487895" w:rsidRPr="003610D4" w:rsidRDefault="00487895" w:rsidP="00C65646">
            <w:pPr>
              <w:rPr>
                <w:rFonts w:ascii="Times New Roman" w:hAnsi="Times New Roman" w:cs="Times New Roman"/>
                <w:sz w:val="20"/>
                <w:szCs w:val="20"/>
                <w:lang w:val="kk-KZ" w:eastAsia="zh-CN"/>
              </w:rPr>
            </w:pPr>
          </w:p>
        </w:tc>
        <w:tc>
          <w:tcPr>
            <w:tcW w:w="1822"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eastAsia="zh-CN"/>
              </w:rPr>
              <w:t xml:space="preserve"> </w:t>
            </w:r>
            <w:r w:rsidRPr="003610D4">
              <w:rPr>
                <w:rFonts w:ascii="Times New Roman" w:hAnsi="Times New Roman" w:cs="Times New Roman"/>
                <w:sz w:val="20"/>
                <w:szCs w:val="20"/>
                <w:lang w:val="kk-KZ"/>
              </w:rPr>
              <w:t xml:space="preserve">Пән мұғалімдерінің </w:t>
            </w:r>
            <w:r w:rsidRPr="00AC06E4">
              <w:rPr>
                <w:rFonts w:ascii="Times New Roman" w:hAnsi="Times New Roman" w:cs="Times New Roman"/>
                <w:sz w:val="20"/>
                <w:szCs w:val="20"/>
                <w:lang w:val="kk-KZ"/>
              </w:rPr>
              <w:t xml:space="preserve">IV </w:t>
            </w:r>
            <w:r w:rsidRPr="003610D4">
              <w:rPr>
                <w:rFonts w:ascii="Times New Roman" w:hAnsi="Times New Roman" w:cs="Times New Roman"/>
                <w:sz w:val="20"/>
                <w:szCs w:val="20"/>
                <w:lang w:val="kk-KZ"/>
              </w:rPr>
              <w:t xml:space="preserve"> тоқсанда бір пәннен «3 және  «4» ке шыққан оқушыларымен жұмысын бақылау </w:t>
            </w:r>
          </w:p>
        </w:tc>
        <w:tc>
          <w:tcPr>
            <w:tcW w:w="1985"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Үлгермеуші оқушылар анықталады</w:t>
            </w:r>
          </w:p>
          <w:p w:rsidR="00487895" w:rsidRPr="003610D4" w:rsidRDefault="00487895" w:rsidP="00C65646">
            <w:pPr>
              <w:rPr>
                <w:rFonts w:ascii="Times New Roman" w:eastAsia="Times New Roman" w:hAnsi="Times New Roman" w:cs="Times New Roman"/>
                <w:bCs/>
                <w:noProof/>
                <w:sz w:val="20"/>
                <w:szCs w:val="20"/>
                <w:lang w:val="kk-KZ"/>
              </w:rPr>
            </w:pPr>
            <w:r w:rsidRPr="003610D4">
              <w:rPr>
                <w:rFonts w:ascii="Times New Roman" w:hAnsi="Times New Roman" w:cs="Times New Roman"/>
                <w:sz w:val="20"/>
                <w:szCs w:val="20"/>
                <w:lang w:val="kk-KZ"/>
              </w:rPr>
              <w:t>Қосымша жұмыс жүргізіледі</w:t>
            </w:r>
          </w:p>
        </w:tc>
        <w:tc>
          <w:tcPr>
            <w:tcW w:w="1275"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Сынып оқушылары</w:t>
            </w:r>
          </w:p>
        </w:tc>
        <w:tc>
          <w:tcPr>
            <w:tcW w:w="1417"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Сыныптық-жалпылаушы</w:t>
            </w:r>
          </w:p>
        </w:tc>
        <w:tc>
          <w:tcPr>
            <w:tcW w:w="993"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Талдау</w:t>
            </w:r>
          </w:p>
        </w:tc>
        <w:tc>
          <w:tcPr>
            <w:tcW w:w="1134" w:type="dxa"/>
          </w:tcPr>
          <w:p w:rsidR="00487895" w:rsidRPr="00AC06E4" w:rsidRDefault="00487895" w:rsidP="00C65646">
            <w:pPr>
              <w:rPr>
                <w:rFonts w:ascii="Times New Roman" w:hAnsi="Times New Roman" w:cs="Times New Roman"/>
                <w:sz w:val="20"/>
                <w:szCs w:val="20"/>
                <w:lang w:val="kk-KZ"/>
              </w:rPr>
            </w:pPr>
            <w:r>
              <w:rPr>
                <w:rFonts w:ascii="Times New Roman" w:hAnsi="Times New Roman" w:cs="Times New Roman"/>
                <w:sz w:val="20"/>
                <w:szCs w:val="20"/>
                <w:lang w:val="kk-KZ"/>
              </w:rPr>
              <w:t>мамыр</w:t>
            </w:r>
          </w:p>
        </w:tc>
        <w:tc>
          <w:tcPr>
            <w:tcW w:w="1701" w:type="dxa"/>
          </w:tcPr>
          <w:p w:rsidR="00487895" w:rsidRPr="003610D4" w:rsidRDefault="00487895" w:rsidP="00C65646">
            <w:pPr>
              <w:pStyle w:val="848"/>
              <w:rPr>
                <w:rFonts w:ascii="Times New Roman" w:hAnsi="Times New Roman" w:cs="Times New Roman"/>
                <w:color w:val="auto"/>
                <w:sz w:val="20"/>
                <w:szCs w:val="20"/>
                <w:lang w:val="kk-KZ"/>
              </w:rPr>
            </w:pPr>
            <w:r w:rsidRPr="003610D4">
              <w:rPr>
                <w:rFonts w:ascii="Times New Roman" w:hAnsi="Times New Roman" w:cs="Times New Roman"/>
                <w:color w:val="auto"/>
                <w:sz w:val="20"/>
                <w:szCs w:val="20"/>
                <w:lang w:val="kk-KZ"/>
              </w:rPr>
              <w:t xml:space="preserve"> Директордың орынбасарлары</w:t>
            </w:r>
          </w:p>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Пән мұғалімдері</w:t>
            </w:r>
          </w:p>
        </w:tc>
        <w:tc>
          <w:tcPr>
            <w:tcW w:w="992"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r w:rsidR="00C61983" w:rsidRPr="003610D4">
              <w:rPr>
                <w:rFonts w:ascii="Times New Roman" w:hAnsi="Times New Roman" w:cs="Times New Roman"/>
                <w:sz w:val="20"/>
                <w:szCs w:val="20"/>
                <w:lang w:val="kk-KZ"/>
              </w:rPr>
              <w:t>П</w:t>
            </w:r>
            <w:r w:rsidRPr="003610D4">
              <w:rPr>
                <w:rFonts w:ascii="Times New Roman" w:hAnsi="Times New Roman" w:cs="Times New Roman"/>
                <w:sz w:val="20"/>
                <w:szCs w:val="20"/>
                <w:lang w:val="kk-KZ"/>
              </w:rPr>
              <w:t>едкең</w:t>
            </w:r>
            <w:r w:rsidR="00C61983">
              <w:rPr>
                <w:rFonts w:ascii="Times New Roman" w:hAnsi="Times New Roman" w:cs="Times New Roman"/>
                <w:sz w:val="20"/>
                <w:szCs w:val="20"/>
                <w:lang w:val="kk-KZ"/>
              </w:rPr>
              <w:t xml:space="preserve">ес №5 </w:t>
            </w:r>
          </w:p>
        </w:tc>
        <w:tc>
          <w:tcPr>
            <w:tcW w:w="1134" w:type="dxa"/>
          </w:tcPr>
          <w:p w:rsidR="00487895" w:rsidRPr="003610D4" w:rsidRDefault="00487895" w:rsidP="00C65646">
            <w:pPr>
              <w:rPr>
                <w:rFonts w:ascii="Times New Roman" w:hAnsi="Times New Roman" w:cs="Times New Roman"/>
                <w:sz w:val="20"/>
                <w:szCs w:val="20"/>
                <w:lang w:val="kk-KZ"/>
              </w:rPr>
            </w:pPr>
            <w:r w:rsidRPr="003610D4">
              <w:rPr>
                <w:rFonts w:ascii="Times New Roman" w:hAnsi="Times New Roman" w:cs="Times New Roman"/>
                <w:sz w:val="20"/>
                <w:szCs w:val="20"/>
                <w:lang w:val="kk-KZ"/>
              </w:rPr>
              <w:t>Хаттама</w:t>
            </w:r>
          </w:p>
        </w:tc>
        <w:tc>
          <w:tcPr>
            <w:tcW w:w="850" w:type="dxa"/>
          </w:tcPr>
          <w:p w:rsidR="00487895" w:rsidRPr="003610D4" w:rsidRDefault="00487895" w:rsidP="00C65646">
            <w:pPr>
              <w:rPr>
                <w:rFonts w:ascii="Times New Roman" w:hAnsi="Times New Roman" w:cs="Times New Roman"/>
                <w:sz w:val="20"/>
                <w:szCs w:val="20"/>
                <w:lang w:val="kk-KZ"/>
              </w:rPr>
            </w:pPr>
          </w:p>
        </w:tc>
      </w:tr>
      <w:tr w:rsidR="00B22239" w:rsidRPr="003610D4" w:rsidTr="001D64A5">
        <w:tc>
          <w:tcPr>
            <w:tcW w:w="455" w:type="dxa"/>
          </w:tcPr>
          <w:p w:rsidR="00B22239" w:rsidRPr="003610D4" w:rsidRDefault="00B22239" w:rsidP="00B22239">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2.</w:t>
            </w:r>
          </w:p>
        </w:tc>
        <w:tc>
          <w:tcPr>
            <w:tcW w:w="1977" w:type="dxa"/>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Үлгерімі төмен оқушылармен жұмыс ұйымдастыру</w:t>
            </w:r>
          </w:p>
        </w:tc>
        <w:tc>
          <w:tcPr>
            <w:tcW w:w="1822" w:type="dxa"/>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Бір пәннен «3 және  «4» ке шығу қауіпі бар оқушылармен жұмыс жүргізуді бақылау</w:t>
            </w:r>
          </w:p>
        </w:tc>
        <w:tc>
          <w:tcPr>
            <w:tcW w:w="1985" w:type="dxa"/>
          </w:tcPr>
          <w:p w:rsidR="00B22239" w:rsidRPr="003610D4" w:rsidRDefault="00B22239" w:rsidP="00B22239">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Үлгерімі төмен оқушылар тізімі анықталады.</w:t>
            </w:r>
          </w:p>
          <w:p w:rsidR="00B22239" w:rsidRPr="003610D4" w:rsidRDefault="00B22239" w:rsidP="00B22239">
            <w:pPr>
              <w:rPr>
                <w:rFonts w:ascii="Times New Roman" w:eastAsia="Times New Roman" w:hAnsi="Times New Roman" w:cs="Times New Roman"/>
                <w:bCs/>
                <w:noProof/>
                <w:sz w:val="20"/>
                <w:szCs w:val="20"/>
                <w:lang w:val="kk-KZ"/>
              </w:rPr>
            </w:pPr>
            <w:r w:rsidRPr="003610D4">
              <w:rPr>
                <w:rFonts w:ascii="Times New Roman" w:eastAsia="Times New Roman" w:hAnsi="Times New Roman" w:cs="Times New Roman"/>
                <w:bCs/>
                <w:noProof/>
                <w:sz w:val="20"/>
                <w:szCs w:val="20"/>
                <w:lang w:val="kk-KZ"/>
              </w:rPr>
              <w:t>Жұмыс жоспары құрылады.</w:t>
            </w:r>
          </w:p>
        </w:tc>
        <w:tc>
          <w:tcPr>
            <w:tcW w:w="1275" w:type="dxa"/>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Сынып оқушылары</w:t>
            </w:r>
          </w:p>
        </w:tc>
        <w:tc>
          <w:tcPr>
            <w:tcW w:w="1417" w:type="dxa"/>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дербес</w:t>
            </w:r>
          </w:p>
        </w:tc>
        <w:tc>
          <w:tcPr>
            <w:tcW w:w="993" w:type="dxa"/>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Бақылау , талдау</w:t>
            </w:r>
          </w:p>
        </w:tc>
        <w:tc>
          <w:tcPr>
            <w:tcW w:w="1134" w:type="dxa"/>
          </w:tcPr>
          <w:p w:rsidR="00B22239" w:rsidRDefault="00B22239" w:rsidP="00B22239">
            <w:r w:rsidRPr="00486E6D">
              <w:rPr>
                <w:rFonts w:ascii="Times New Roman" w:hAnsi="Times New Roman" w:cs="Times New Roman"/>
                <w:sz w:val="20"/>
                <w:szCs w:val="20"/>
                <w:lang w:val="kk-KZ"/>
              </w:rPr>
              <w:t>мамыр</w:t>
            </w:r>
          </w:p>
        </w:tc>
        <w:tc>
          <w:tcPr>
            <w:tcW w:w="1701" w:type="dxa"/>
            <w:vAlign w:val="center"/>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   </w:t>
            </w:r>
          </w:p>
          <w:p w:rsidR="00B22239" w:rsidRPr="003610D4" w:rsidRDefault="00202F68" w:rsidP="00B22239">
            <w:pPr>
              <w:rPr>
                <w:rFonts w:ascii="Times New Roman" w:hAnsi="Times New Roman" w:cs="Times New Roman"/>
                <w:sz w:val="20"/>
                <w:szCs w:val="20"/>
                <w:lang w:val="kk-KZ"/>
              </w:rPr>
            </w:pPr>
            <w:r>
              <w:rPr>
                <w:rFonts w:ascii="Times New Roman" w:hAnsi="Times New Roman" w:cs="Times New Roman"/>
                <w:sz w:val="20"/>
                <w:szCs w:val="20"/>
                <w:lang w:val="kk-KZ"/>
              </w:rPr>
              <w:t>Пән мұғалімдері</w:t>
            </w:r>
          </w:p>
        </w:tc>
        <w:tc>
          <w:tcPr>
            <w:tcW w:w="992" w:type="dxa"/>
            <w:vAlign w:val="center"/>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ДЖК</w:t>
            </w:r>
          </w:p>
        </w:tc>
        <w:tc>
          <w:tcPr>
            <w:tcW w:w="1134" w:type="dxa"/>
            <w:vAlign w:val="center"/>
          </w:tcPr>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Хаттама</w:t>
            </w:r>
          </w:p>
          <w:p w:rsidR="00B22239" w:rsidRPr="003610D4" w:rsidRDefault="00B22239" w:rsidP="00B22239">
            <w:pPr>
              <w:rPr>
                <w:rFonts w:ascii="Times New Roman" w:hAnsi="Times New Roman" w:cs="Times New Roman"/>
                <w:sz w:val="20"/>
                <w:szCs w:val="20"/>
                <w:lang w:val="kk-KZ"/>
              </w:rPr>
            </w:pPr>
            <w:r w:rsidRPr="003610D4">
              <w:rPr>
                <w:rFonts w:ascii="Times New Roman" w:hAnsi="Times New Roman" w:cs="Times New Roman"/>
                <w:sz w:val="20"/>
                <w:szCs w:val="20"/>
                <w:lang w:val="kk-KZ"/>
              </w:rPr>
              <w:t xml:space="preserve">Анықтама </w:t>
            </w:r>
          </w:p>
        </w:tc>
        <w:tc>
          <w:tcPr>
            <w:tcW w:w="850" w:type="dxa"/>
          </w:tcPr>
          <w:p w:rsidR="00B22239" w:rsidRPr="003610D4" w:rsidRDefault="00B22239" w:rsidP="00B22239">
            <w:pPr>
              <w:rPr>
                <w:rFonts w:ascii="Times New Roman" w:hAnsi="Times New Roman" w:cs="Times New Roman"/>
                <w:sz w:val="20"/>
                <w:szCs w:val="20"/>
                <w:lang w:val="kk-KZ"/>
              </w:rPr>
            </w:pPr>
          </w:p>
        </w:tc>
      </w:tr>
      <w:tr w:rsidR="001D64A5" w:rsidRPr="003610D4" w:rsidTr="001D64A5">
        <w:tc>
          <w:tcPr>
            <w:tcW w:w="455" w:type="dxa"/>
          </w:tcPr>
          <w:p w:rsidR="001D64A5" w:rsidRPr="003610D4" w:rsidRDefault="001D64A5" w:rsidP="001D64A5">
            <w:pPr>
              <w:rPr>
                <w:rFonts w:ascii="Times New Roman" w:eastAsia="Times New Roman" w:hAnsi="Times New Roman" w:cs="Times New Roman"/>
                <w:bCs/>
                <w:noProof/>
                <w:sz w:val="20"/>
                <w:szCs w:val="20"/>
                <w:lang w:val="kk-KZ"/>
              </w:rPr>
            </w:pPr>
            <w:r>
              <w:rPr>
                <w:rFonts w:ascii="Times New Roman" w:eastAsia="Times New Roman" w:hAnsi="Times New Roman" w:cs="Times New Roman"/>
                <w:bCs/>
                <w:noProof/>
                <w:sz w:val="20"/>
                <w:szCs w:val="20"/>
                <w:lang w:val="kk-KZ"/>
              </w:rPr>
              <w:t>3.</w:t>
            </w:r>
          </w:p>
        </w:tc>
        <w:tc>
          <w:tcPr>
            <w:tcW w:w="1977" w:type="dxa"/>
            <w:vAlign w:val="center"/>
          </w:tcPr>
          <w:p w:rsidR="001D64A5" w:rsidRPr="001F0469" w:rsidRDefault="001D64A5" w:rsidP="001D64A5">
            <w:pPr>
              <w:textAlignment w:val="baseline"/>
              <w:rPr>
                <w:rFonts w:ascii="Times New Roman" w:eastAsia="Times New Roman" w:hAnsi="Times New Roman" w:cs="Times New Roman"/>
                <w:sz w:val="20"/>
                <w:szCs w:val="20"/>
                <w:lang w:val="kk-KZ"/>
              </w:rPr>
            </w:pPr>
            <w:r w:rsidRPr="001F0469">
              <w:rPr>
                <w:rFonts w:ascii="Times New Roman" w:eastAsia="Times New Roman" w:hAnsi="Times New Roman" w:cs="Times New Roman"/>
                <w:sz w:val="20"/>
                <w:szCs w:val="20"/>
                <w:bdr w:val="none" w:sz="0" w:space="0" w:color="auto" w:frame="1"/>
                <w:lang w:val="kk-KZ"/>
              </w:rPr>
              <w:t>БЖБ және ТЖБ-ның орындаудағы  талдау  жұмыстары</w:t>
            </w:r>
          </w:p>
        </w:tc>
        <w:tc>
          <w:tcPr>
            <w:tcW w:w="1822" w:type="dxa"/>
            <w:vAlign w:val="center"/>
          </w:tcPr>
          <w:p w:rsidR="001D64A5" w:rsidRPr="001F0469" w:rsidRDefault="001D64A5" w:rsidP="001D64A5">
            <w:pPr>
              <w:textAlignment w:val="baseline"/>
              <w:rPr>
                <w:rFonts w:ascii="Times New Roman" w:eastAsia="Times New Roman" w:hAnsi="Times New Roman" w:cs="Times New Roman"/>
                <w:sz w:val="20"/>
                <w:szCs w:val="20"/>
                <w:lang w:val="kk-KZ"/>
              </w:rPr>
            </w:pPr>
            <w:r w:rsidRPr="001F0469">
              <w:rPr>
                <w:rFonts w:ascii="Times New Roman" w:eastAsia="Times New Roman" w:hAnsi="Times New Roman" w:cs="Times New Roman"/>
                <w:sz w:val="20"/>
                <w:szCs w:val="20"/>
                <w:bdr w:val="none" w:sz="0" w:space="0" w:color="auto" w:frame="1"/>
                <w:lang w:val="kk-KZ"/>
              </w:rPr>
              <w:t>БЖБ, ТЖБ талапқа сай орындалуын қадағалау</w:t>
            </w:r>
          </w:p>
        </w:tc>
        <w:tc>
          <w:tcPr>
            <w:tcW w:w="1985" w:type="dxa"/>
            <w:vAlign w:val="center"/>
          </w:tcPr>
          <w:p w:rsidR="001D64A5" w:rsidRPr="001F0469" w:rsidRDefault="001D64A5" w:rsidP="001D64A5">
            <w:pPr>
              <w:textAlignment w:val="baseline"/>
              <w:rPr>
                <w:rFonts w:ascii="Times New Roman" w:eastAsia="Times New Roman" w:hAnsi="Times New Roman" w:cs="Times New Roman"/>
                <w:sz w:val="20"/>
                <w:szCs w:val="20"/>
                <w:lang w:val="kk-KZ"/>
              </w:rPr>
            </w:pPr>
            <w:r w:rsidRPr="001F0469">
              <w:rPr>
                <w:rFonts w:ascii="Times New Roman" w:eastAsia="Times New Roman" w:hAnsi="Times New Roman" w:cs="Times New Roman"/>
                <w:sz w:val="20"/>
                <w:szCs w:val="20"/>
                <w:bdr w:val="none" w:sz="0" w:space="0" w:color="auto" w:frame="1"/>
                <w:lang w:val="kk-KZ"/>
              </w:rPr>
              <w:t>Жиынтық бағалау жұмыстары</w:t>
            </w:r>
          </w:p>
        </w:tc>
        <w:tc>
          <w:tcPr>
            <w:tcW w:w="1275" w:type="dxa"/>
            <w:vAlign w:val="center"/>
          </w:tcPr>
          <w:p w:rsidR="001D64A5" w:rsidRPr="001F0469" w:rsidRDefault="001D64A5" w:rsidP="001D64A5">
            <w:pPr>
              <w:textAlignment w:val="baseline"/>
              <w:rPr>
                <w:rFonts w:ascii="Times New Roman" w:eastAsia="Times New Roman" w:hAnsi="Times New Roman" w:cs="Times New Roman"/>
                <w:sz w:val="20"/>
                <w:szCs w:val="20"/>
                <w:lang w:val="kk-KZ"/>
              </w:rPr>
            </w:pPr>
            <w:r w:rsidRPr="001F0469">
              <w:rPr>
                <w:rFonts w:ascii="Times New Roman" w:eastAsia="Times New Roman" w:hAnsi="Times New Roman" w:cs="Times New Roman"/>
                <w:sz w:val="20"/>
                <w:szCs w:val="20"/>
                <w:bdr w:val="none" w:sz="0" w:space="0" w:color="auto" w:frame="1"/>
                <w:lang w:val="kk-KZ"/>
              </w:rPr>
              <w:t>Пән мұғалімдері</w:t>
            </w:r>
          </w:p>
        </w:tc>
        <w:tc>
          <w:tcPr>
            <w:tcW w:w="1417" w:type="dxa"/>
            <w:vAlign w:val="center"/>
          </w:tcPr>
          <w:p w:rsidR="001D64A5" w:rsidRPr="001F0469" w:rsidRDefault="001D64A5" w:rsidP="001D64A5">
            <w:pPr>
              <w:textAlignment w:val="baseline"/>
              <w:rPr>
                <w:rFonts w:ascii="Times New Roman" w:eastAsia="Times New Roman" w:hAnsi="Times New Roman" w:cs="Times New Roman"/>
                <w:sz w:val="20"/>
                <w:szCs w:val="20"/>
                <w:lang w:val="kk-KZ"/>
              </w:rPr>
            </w:pPr>
            <w:r w:rsidRPr="001F0469">
              <w:rPr>
                <w:rFonts w:ascii="Times New Roman" w:eastAsia="Times New Roman" w:hAnsi="Times New Roman" w:cs="Times New Roman"/>
                <w:sz w:val="20"/>
                <w:szCs w:val="20"/>
                <w:bdr w:val="none" w:sz="0" w:space="0" w:color="auto" w:frame="1"/>
                <w:lang w:val="kk-KZ"/>
              </w:rPr>
              <w:t>тақырыптық</w:t>
            </w:r>
          </w:p>
        </w:tc>
        <w:tc>
          <w:tcPr>
            <w:tcW w:w="993" w:type="dxa"/>
            <w:vAlign w:val="center"/>
          </w:tcPr>
          <w:p w:rsidR="001D64A5" w:rsidRPr="001F0469" w:rsidRDefault="001D64A5" w:rsidP="001D64A5">
            <w:pPr>
              <w:textAlignment w:val="baseline"/>
              <w:rPr>
                <w:rFonts w:ascii="Times New Roman" w:eastAsia="Times New Roman" w:hAnsi="Times New Roman" w:cs="Times New Roman"/>
                <w:sz w:val="20"/>
                <w:szCs w:val="20"/>
                <w:lang w:val="kk-KZ"/>
              </w:rPr>
            </w:pPr>
            <w:r w:rsidRPr="001F0469">
              <w:rPr>
                <w:rFonts w:ascii="Times New Roman" w:eastAsia="Times New Roman" w:hAnsi="Times New Roman" w:cs="Times New Roman"/>
                <w:sz w:val="20"/>
                <w:szCs w:val="20"/>
                <w:bdr w:val="none" w:sz="0" w:space="0" w:color="auto" w:frame="1"/>
                <w:lang w:val="kk-KZ"/>
              </w:rPr>
              <w:t>Электронды журнал, сауалнама, талдау</w:t>
            </w:r>
          </w:p>
        </w:tc>
        <w:tc>
          <w:tcPr>
            <w:tcW w:w="1134" w:type="dxa"/>
          </w:tcPr>
          <w:p w:rsidR="001D64A5" w:rsidRDefault="001D64A5" w:rsidP="001D64A5">
            <w:r w:rsidRPr="00374209">
              <w:rPr>
                <w:rFonts w:ascii="Times New Roman" w:hAnsi="Times New Roman" w:cs="Times New Roman"/>
                <w:sz w:val="20"/>
                <w:szCs w:val="20"/>
                <w:lang w:val="kk-KZ"/>
              </w:rPr>
              <w:t>мамыр</w:t>
            </w:r>
          </w:p>
        </w:tc>
        <w:tc>
          <w:tcPr>
            <w:tcW w:w="1701" w:type="dxa"/>
            <w:vAlign w:val="center"/>
          </w:tcPr>
          <w:p w:rsidR="001D64A5" w:rsidRPr="001F0469" w:rsidRDefault="001D64A5" w:rsidP="001D64A5">
            <w:pPr>
              <w:pStyle w:val="848"/>
              <w:rPr>
                <w:rFonts w:ascii="Times New Roman" w:hAnsi="Times New Roman" w:cs="Times New Roman"/>
                <w:color w:val="auto"/>
                <w:sz w:val="20"/>
                <w:szCs w:val="20"/>
                <w:lang w:val="kk-KZ"/>
              </w:rPr>
            </w:pPr>
            <w:r w:rsidRPr="001F0469">
              <w:rPr>
                <w:rFonts w:ascii="Times New Roman" w:hAnsi="Times New Roman" w:cs="Times New Roman"/>
                <w:color w:val="auto"/>
                <w:sz w:val="20"/>
                <w:szCs w:val="20"/>
                <w:lang w:val="kk-KZ"/>
              </w:rPr>
              <w:t>Директордың орынбасарлары</w:t>
            </w:r>
          </w:p>
          <w:p w:rsidR="001D64A5" w:rsidRPr="001F0469" w:rsidRDefault="001D64A5" w:rsidP="001D64A5">
            <w:pPr>
              <w:textAlignment w:val="baseline"/>
              <w:rPr>
                <w:rFonts w:ascii="Times New Roman" w:eastAsia="Times New Roman" w:hAnsi="Times New Roman" w:cs="Times New Roman"/>
                <w:sz w:val="20"/>
                <w:szCs w:val="20"/>
                <w:lang w:val="kk-KZ"/>
              </w:rPr>
            </w:pPr>
            <w:r w:rsidRPr="001F0469">
              <w:rPr>
                <w:rFonts w:ascii="Times New Roman" w:hAnsi="Times New Roman" w:cs="Times New Roman"/>
                <w:sz w:val="20"/>
                <w:szCs w:val="20"/>
                <w:lang w:val="kk-KZ"/>
              </w:rPr>
              <w:t>бірлестік жетекшілері</w:t>
            </w:r>
          </w:p>
        </w:tc>
        <w:tc>
          <w:tcPr>
            <w:tcW w:w="992" w:type="dxa"/>
            <w:vAlign w:val="center"/>
          </w:tcPr>
          <w:p w:rsidR="001D64A5" w:rsidRPr="001F0469" w:rsidRDefault="001D64A5" w:rsidP="001D64A5">
            <w:pPr>
              <w:textAlignment w:val="baseline"/>
              <w:rPr>
                <w:rFonts w:ascii="Times New Roman" w:eastAsia="Times New Roman" w:hAnsi="Times New Roman" w:cs="Times New Roman"/>
                <w:sz w:val="20"/>
                <w:szCs w:val="20"/>
                <w:lang w:val="kk-KZ"/>
              </w:rPr>
            </w:pPr>
            <w:r w:rsidRPr="001F0469">
              <w:rPr>
                <w:rFonts w:ascii="Times New Roman" w:eastAsia="Times New Roman" w:hAnsi="Times New Roman" w:cs="Times New Roman"/>
                <w:sz w:val="20"/>
                <w:szCs w:val="20"/>
                <w:bdr w:val="none" w:sz="0" w:space="0" w:color="auto" w:frame="1"/>
                <w:lang w:val="kk-KZ"/>
              </w:rPr>
              <w:t>Кесте бойынша</w:t>
            </w:r>
          </w:p>
        </w:tc>
        <w:tc>
          <w:tcPr>
            <w:tcW w:w="1134" w:type="dxa"/>
            <w:vAlign w:val="center"/>
          </w:tcPr>
          <w:p w:rsidR="001D64A5" w:rsidRPr="001F0469" w:rsidRDefault="001D64A5" w:rsidP="001D64A5">
            <w:pPr>
              <w:textAlignment w:val="baseline"/>
              <w:rPr>
                <w:rFonts w:ascii="Times New Roman" w:eastAsia="Times New Roman" w:hAnsi="Times New Roman" w:cs="Times New Roman"/>
                <w:sz w:val="20"/>
                <w:szCs w:val="20"/>
                <w:lang w:val="kk-KZ"/>
              </w:rPr>
            </w:pPr>
            <w:r w:rsidRPr="001F0469">
              <w:rPr>
                <w:rFonts w:ascii="Times New Roman" w:eastAsia="Times New Roman" w:hAnsi="Times New Roman" w:cs="Times New Roman"/>
                <w:sz w:val="20"/>
                <w:szCs w:val="20"/>
                <w:bdr w:val="none" w:sz="0" w:space="0" w:color="auto" w:frame="1"/>
                <w:lang w:val="kk-KZ"/>
              </w:rPr>
              <w:t>анықтама</w:t>
            </w:r>
          </w:p>
        </w:tc>
        <w:tc>
          <w:tcPr>
            <w:tcW w:w="850" w:type="dxa"/>
          </w:tcPr>
          <w:p w:rsidR="001D64A5" w:rsidRPr="003610D4" w:rsidRDefault="001D64A5" w:rsidP="001D64A5">
            <w:pPr>
              <w:rPr>
                <w:rFonts w:ascii="Times New Roman" w:hAnsi="Times New Roman" w:cs="Times New Roman"/>
                <w:sz w:val="20"/>
                <w:szCs w:val="20"/>
                <w:lang w:val="kk-KZ"/>
              </w:rPr>
            </w:pPr>
          </w:p>
        </w:tc>
      </w:tr>
    </w:tbl>
    <w:p w:rsidR="00887184" w:rsidRDefault="00887184" w:rsidP="00C65646">
      <w:pPr>
        <w:spacing w:after="0" w:line="240" w:lineRule="auto"/>
        <w:jc w:val="center"/>
        <w:rPr>
          <w:rFonts w:ascii="Times New Roman" w:hAnsi="Times New Roman" w:cs="Times New Roman"/>
          <w:b/>
          <w:sz w:val="28"/>
          <w:szCs w:val="28"/>
        </w:rPr>
      </w:pPr>
    </w:p>
    <w:p w:rsidR="00D26D11" w:rsidRDefault="00D26D11" w:rsidP="00C65646">
      <w:pPr>
        <w:spacing w:after="0" w:line="240" w:lineRule="auto"/>
        <w:jc w:val="center"/>
        <w:rPr>
          <w:rFonts w:ascii="Times New Roman" w:hAnsi="Times New Roman" w:cs="Times New Roman"/>
          <w:b/>
          <w:sz w:val="28"/>
          <w:szCs w:val="28"/>
        </w:rPr>
      </w:pPr>
    </w:p>
    <w:p w:rsidR="00082EB6" w:rsidRDefault="00082EB6" w:rsidP="00C65646">
      <w:pPr>
        <w:spacing w:after="0" w:line="240" w:lineRule="auto"/>
        <w:jc w:val="center"/>
        <w:rPr>
          <w:rFonts w:ascii="Times New Roman" w:hAnsi="Times New Roman" w:cs="Times New Roman"/>
          <w:b/>
          <w:sz w:val="28"/>
          <w:szCs w:val="28"/>
          <w:lang w:val="kk-KZ"/>
        </w:rPr>
      </w:pPr>
    </w:p>
    <w:p w:rsidR="000A3262" w:rsidRPr="000A3262" w:rsidRDefault="000A3262" w:rsidP="00C65646">
      <w:pPr>
        <w:spacing w:after="0" w:line="240" w:lineRule="auto"/>
        <w:jc w:val="center"/>
        <w:rPr>
          <w:rFonts w:ascii="Times New Roman" w:hAnsi="Times New Roman" w:cs="Times New Roman"/>
          <w:b/>
          <w:sz w:val="28"/>
          <w:szCs w:val="28"/>
          <w:lang w:val="kk-KZ"/>
        </w:rPr>
      </w:pPr>
    </w:p>
    <w:p w:rsidR="00082EB6" w:rsidRPr="0016770C" w:rsidRDefault="00082EB6" w:rsidP="0016770C">
      <w:pPr>
        <w:spacing w:after="0" w:line="240" w:lineRule="auto"/>
        <w:rPr>
          <w:rFonts w:ascii="Times New Roman" w:hAnsi="Times New Roman" w:cs="Times New Roman"/>
          <w:b/>
          <w:sz w:val="28"/>
          <w:szCs w:val="28"/>
          <w:lang w:val="kk-KZ"/>
        </w:rPr>
      </w:pPr>
    </w:p>
    <w:p w:rsidR="00887184" w:rsidRDefault="00887184" w:rsidP="00C941E8">
      <w:pPr>
        <w:spacing w:after="0" w:line="240" w:lineRule="auto"/>
        <w:rPr>
          <w:rFonts w:ascii="Times New Roman" w:hAnsi="Times New Roman" w:cs="Times New Roman"/>
          <w:b/>
          <w:sz w:val="28"/>
          <w:szCs w:val="28"/>
        </w:rPr>
      </w:pPr>
      <w:r w:rsidRPr="00887184">
        <w:rPr>
          <w:rFonts w:ascii="Times New Roman" w:hAnsi="Times New Roman" w:cs="Times New Roman"/>
          <w:b/>
          <w:sz w:val="28"/>
          <w:szCs w:val="28"/>
        </w:rPr>
        <w:lastRenderedPageBreak/>
        <w:t>IV. ОҚУ-ЗЕРТТЕУ ҚЫЗМЕТІ</w:t>
      </w:r>
    </w:p>
    <w:p w:rsidR="00DB5BCD" w:rsidRDefault="00DB5BCD" w:rsidP="00C65646">
      <w:pPr>
        <w:spacing w:after="0" w:line="240" w:lineRule="auto"/>
        <w:jc w:val="center"/>
        <w:rPr>
          <w:rFonts w:ascii="Times New Roman" w:hAnsi="Times New Roman" w:cs="Times New Roman"/>
          <w:b/>
          <w:sz w:val="28"/>
          <w:szCs w:val="28"/>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2268"/>
        <w:gridCol w:w="1276"/>
        <w:gridCol w:w="850"/>
        <w:gridCol w:w="1701"/>
        <w:gridCol w:w="1418"/>
        <w:gridCol w:w="1417"/>
        <w:gridCol w:w="1559"/>
        <w:gridCol w:w="1985"/>
        <w:gridCol w:w="1417"/>
      </w:tblGrid>
      <w:tr w:rsidR="00DB5BCD" w:rsidRPr="00DB5BCD" w:rsidTr="00DB5BCD">
        <w:trPr>
          <w:cantSplit/>
          <w:trHeight w:val="703"/>
        </w:trPr>
        <w:tc>
          <w:tcPr>
            <w:tcW w:w="1560"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center"/>
              <w:rPr>
                <w:rFonts w:ascii="Times New Roman" w:hAnsi="Times New Roman" w:cs="Times New Roman"/>
                <w:b/>
                <w:sz w:val="24"/>
                <w:szCs w:val="24"/>
              </w:rPr>
            </w:pPr>
            <w:bookmarkStart w:id="1" w:name="z567" w:colFirst="6" w:colLast="7"/>
            <w:bookmarkStart w:id="2" w:name="z566" w:colFirst="4" w:colLast="5"/>
            <w:bookmarkStart w:id="3" w:name="z564" w:colFirst="3" w:colLast="3"/>
            <w:bookmarkStart w:id="4" w:name="z562" w:colFirst="2" w:colLast="2"/>
            <w:bookmarkStart w:id="5" w:name="z561" w:colFirst="1" w:colLast="1"/>
            <w:bookmarkStart w:id="6" w:name="z560" w:colFirst="0" w:colLast="0"/>
            <w:r w:rsidRPr="00DB5BCD">
              <w:rPr>
                <w:rFonts w:ascii="Times New Roman" w:hAnsi="Times New Roman" w:cs="Times New Roman"/>
                <w:b/>
                <w:sz w:val="24"/>
                <w:szCs w:val="24"/>
              </w:rPr>
              <w:t>Ба</w:t>
            </w:r>
            <w:r w:rsidRPr="00DB5BCD">
              <w:rPr>
                <w:rFonts w:ascii="Times New Roman" w:hAnsi="Times New Roman" w:cs="Times New Roman"/>
                <w:b/>
                <w:sz w:val="24"/>
                <w:szCs w:val="24"/>
                <w:lang w:val="kk-KZ"/>
              </w:rPr>
              <w:t>қылау тақырыбы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center"/>
              <w:rPr>
                <w:rFonts w:ascii="Times New Roman" w:hAnsi="Times New Roman" w:cs="Times New Roman"/>
                <w:b/>
                <w:sz w:val="24"/>
                <w:szCs w:val="24"/>
              </w:rPr>
            </w:pPr>
            <w:r w:rsidRPr="00DB5BCD">
              <w:rPr>
                <w:rFonts w:ascii="Times New Roman" w:hAnsi="Times New Roman" w:cs="Times New Roman"/>
                <w:b/>
                <w:sz w:val="24"/>
                <w:szCs w:val="24"/>
                <w:lang w:val="kk-KZ"/>
              </w:rPr>
              <w:t>Бақылау мақсаты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center"/>
              <w:rPr>
                <w:rFonts w:ascii="Times New Roman" w:hAnsi="Times New Roman" w:cs="Times New Roman"/>
                <w:b/>
                <w:sz w:val="24"/>
                <w:szCs w:val="24"/>
                <w:lang w:val="kk-KZ"/>
              </w:rPr>
            </w:pPr>
            <w:r w:rsidRPr="00DB5BCD">
              <w:rPr>
                <w:rFonts w:ascii="Times New Roman" w:hAnsi="Times New Roman" w:cs="Times New Roman"/>
                <w:b/>
                <w:sz w:val="24"/>
                <w:szCs w:val="24"/>
                <w:lang w:val="kk-KZ"/>
              </w:rPr>
              <w:t xml:space="preserve">Бақылау </w:t>
            </w:r>
          </w:p>
          <w:p w:rsidR="00DB5BCD" w:rsidRPr="00DB5BCD" w:rsidRDefault="00DB5BCD" w:rsidP="00C65646">
            <w:pPr>
              <w:spacing w:after="0" w:line="240" w:lineRule="auto"/>
              <w:ind w:left="20"/>
              <w:jc w:val="center"/>
              <w:rPr>
                <w:rFonts w:ascii="Times New Roman" w:hAnsi="Times New Roman" w:cs="Times New Roman"/>
                <w:b/>
                <w:sz w:val="24"/>
                <w:szCs w:val="24"/>
              </w:rPr>
            </w:pPr>
            <w:r w:rsidRPr="00DB5BCD">
              <w:rPr>
                <w:rFonts w:ascii="Times New Roman" w:hAnsi="Times New Roman" w:cs="Times New Roman"/>
                <w:b/>
                <w:sz w:val="24"/>
                <w:szCs w:val="24"/>
                <w:lang w:val="kk-KZ"/>
              </w:rPr>
              <w:t>нысаны</w:t>
            </w:r>
            <w:r w:rsidRPr="00DB5BCD">
              <w:rPr>
                <w:rFonts w:ascii="Times New Roman" w:hAnsi="Times New Roman" w:cs="Times New Roman"/>
                <w:b/>
                <w:sz w:val="24"/>
                <w:szCs w:val="24"/>
              </w:rPr>
              <w:br/>
            </w:r>
          </w:p>
        </w:tc>
        <w:tc>
          <w:tcPr>
            <w:tcW w:w="850"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center"/>
              <w:rPr>
                <w:rFonts w:ascii="Times New Roman" w:hAnsi="Times New Roman" w:cs="Times New Roman"/>
                <w:b/>
                <w:sz w:val="24"/>
                <w:szCs w:val="24"/>
              </w:rPr>
            </w:pPr>
            <w:r w:rsidRPr="00DB5BCD">
              <w:rPr>
                <w:rFonts w:ascii="Times New Roman" w:hAnsi="Times New Roman" w:cs="Times New Roman"/>
                <w:b/>
                <w:sz w:val="24"/>
                <w:szCs w:val="24"/>
                <w:lang w:val="kk-KZ"/>
              </w:rPr>
              <w:t xml:space="preserve">Бақылау түрі </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center"/>
              <w:rPr>
                <w:rFonts w:ascii="Times New Roman" w:hAnsi="Times New Roman" w:cs="Times New Roman"/>
                <w:b/>
                <w:sz w:val="24"/>
                <w:szCs w:val="24"/>
                <w:lang w:val="kk-KZ"/>
              </w:rPr>
            </w:pPr>
            <w:r w:rsidRPr="00DB5BCD">
              <w:rPr>
                <w:rFonts w:ascii="Times New Roman" w:hAnsi="Times New Roman" w:cs="Times New Roman"/>
                <w:b/>
                <w:sz w:val="24"/>
                <w:szCs w:val="24"/>
                <w:lang w:val="kk-KZ"/>
              </w:rPr>
              <w:t>Әдістеме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108"/>
              <w:jc w:val="center"/>
              <w:rPr>
                <w:rFonts w:ascii="Times New Roman" w:hAnsi="Times New Roman" w:cs="Times New Roman"/>
                <w:b/>
                <w:sz w:val="24"/>
                <w:szCs w:val="24"/>
              </w:rPr>
            </w:pPr>
            <w:r w:rsidRPr="00DB5BCD">
              <w:rPr>
                <w:rFonts w:ascii="Times New Roman" w:hAnsi="Times New Roman" w:cs="Times New Roman"/>
                <w:b/>
                <w:sz w:val="24"/>
                <w:szCs w:val="24"/>
                <w:lang w:val="kk-KZ"/>
              </w:rPr>
              <w:t>Орындау мерзімі</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center"/>
              <w:rPr>
                <w:rFonts w:ascii="Times New Roman" w:hAnsi="Times New Roman" w:cs="Times New Roman"/>
                <w:b/>
                <w:sz w:val="24"/>
                <w:szCs w:val="24"/>
                <w:lang w:val="kk-KZ"/>
              </w:rPr>
            </w:pPr>
            <w:r w:rsidRPr="00DB5BCD">
              <w:rPr>
                <w:rFonts w:ascii="Times New Roman" w:hAnsi="Times New Roman" w:cs="Times New Roman"/>
                <w:b/>
                <w:sz w:val="24"/>
                <w:szCs w:val="24"/>
                <w:lang w:val="kk-KZ"/>
              </w:rPr>
              <w:t>Жауапты</w:t>
            </w:r>
          </w:p>
          <w:p w:rsidR="00DB5BCD" w:rsidRPr="00DB5BCD" w:rsidRDefault="00DB5BCD" w:rsidP="00C65646">
            <w:pPr>
              <w:spacing w:after="0" w:line="240" w:lineRule="auto"/>
              <w:ind w:left="20"/>
              <w:jc w:val="center"/>
              <w:rPr>
                <w:rFonts w:ascii="Times New Roman" w:hAnsi="Times New Roman" w:cs="Times New Roman"/>
                <w:b/>
                <w:sz w:val="24"/>
                <w:szCs w:val="24"/>
              </w:rPr>
            </w:pPr>
            <w:r w:rsidRPr="00DB5BCD">
              <w:rPr>
                <w:rFonts w:ascii="Times New Roman" w:hAnsi="Times New Roman" w:cs="Times New Roman"/>
                <w:b/>
                <w:sz w:val="24"/>
                <w:szCs w:val="24"/>
                <w:lang w:val="kk-KZ"/>
              </w:rPr>
              <w:t>лар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center"/>
              <w:rPr>
                <w:rFonts w:ascii="Times New Roman" w:hAnsi="Times New Roman" w:cs="Times New Roman"/>
                <w:b/>
                <w:sz w:val="24"/>
                <w:szCs w:val="24"/>
                <w:lang w:val="kk-KZ"/>
              </w:rPr>
            </w:pPr>
            <w:r w:rsidRPr="00DB5BCD">
              <w:rPr>
                <w:rFonts w:ascii="Times New Roman" w:hAnsi="Times New Roman" w:cs="Times New Roman"/>
                <w:b/>
                <w:sz w:val="24"/>
                <w:szCs w:val="24"/>
                <w:lang w:val="kk-KZ"/>
              </w:rPr>
              <w:t>Қарастыра</w:t>
            </w:r>
          </w:p>
          <w:p w:rsidR="00DB5BCD" w:rsidRPr="00DB5BCD" w:rsidRDefault="00DB5BCD" w:rsidP="00C65646">
            <w:pPr>
              <w:spacing w:after="0" w:line="240" w:lineRule="auto"/>
              <w:ind w:left="20"/>
              <w:jc w:val="center"/>
              <w:rPr>
                <w:rFonts w:ascii="Times New Roman" w:hAnsi="Times New Roman" w:cs="Times New Roman"/>
                <w:b/>
                <w:sz w:val="24"/>
                <w:szCs w:val="24"/>
              </w:rPr>
            </w:pPr>
            <w:r w:rsidRPr="00DB5BCD">
              <w:rPr>
                <w:rFonts w:ascii="Times New Roman" w:hAnsi="Times New Roman" w:cs="Times New Roman"/>
                <w:b/>
                <w:sz w:val="24"/>
                <w:szCs w:val="24"/>
                <w:lang w:val="kk-KZ"/>
              </w:rPr>
              <w:t xml:space="preserve">тын орны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center"/>
              <w:rPr>
                <w:rFonts w:ascii="Times New Roman" w:hAnsi="Times New Roman" w:cs="Times New Roman"/>
                <w:b/>
                <w:sz w:val="24"/>
                <w:szCs w:val="24"/>
              </w:rPr>
            </w:pPr>
            <w:r w:rsidRPr="00DB5BCD">
              <w:rPr>
                <w:rFonts w:ascii="Times New Roman" w:hAnsi="Times New Roman" w:cs="Times New Roman"/>
                <w:b/>
                <w:sz w:val="24"/>
                <w:szCs w:val="24"/>
                <w:lang w:val="kk-KZ"/>
              </w:rPr>
              <w:t xml:space="preserve">Басқарушылық шешімі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center"/>
              <w:rPr>
                <w:rFonts w:ascii="Times New Roman" w:hAnsi="Times New Roman" w:cs="Times New Roman"/>
                <w:b/>
                <w:sz w:val="24"/>
                <w:szCs w:val="24"/>
              </w:rPr>
            </w:pPr>
            <w:r w:rsidRPr="00DB5BCD">
              <w:rPr>
                <w:rFonts w:ascii="Times New Roman" w:hAnsi="Times New Roman" w:cs="Times New Roman"/>
                <w:b/>
                <w:sz w:val="24"/>
                <w:szCs w:val="24"/>
                <w:lang w:val="kk-KZ"/>
              </w:rPr>
              <w:t>Екінші қайтара бақылау</w:t>
            </w:r>
          </w:p>
        </w:tc>
      </w:tr>
      <w:tr w:rsidR="00DB5BCD" w:rsidRPr="00DB5BCD" w:rsidTr="00DB5BCD">
        <w:trPr>
          <w:cantSplit/>
          <w:trHeight w:val="1134"/>
        </w:trPr>
        <w:tc>
          <w:tcPr>
            <w:tcW w:w="1560"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F86B72" w:rsidP="00C65646">
            <w:pPr>
              <w:spacing w:after="0" w:line="240" w:lineRule="auto"/>
              <w:ind w:left="20"/>
              <w:jc w:val="both"/>
              <w:rPr>
                <w:rFonts w:ascii="Times New Roman" w:hAnsi="Times New Roman" w:cs="Times New Roman"/>
              </w:rPr>
            </w:pPr>
            <w:r>
              <w:rPr>
                <w:rFonts w:ascii="Times New Roman" w:hAnsi="Times New Roman" w:cs="Times New Roman"/>
                <w:lang w:val="kk-KZ"/>
              </w:rPr>
              <w:t>Дарын</w:t>
            </w:r>
            <w:r w:rsidR="00DB5BCD" w:rsidRPr="00DB5BCD">
              <w:rPr>
                <w:rFonts w:ascii="Times New Roman" w:hAnsi="Times New Roman" w:cs="Times New Roman"/>
                <w:lang w:val="kk-KZ"/>
              </w:rPr>
              <w:t xml:space="preserve"> жетекші</w:t>
            </w:r>
            <w:r>
              <w:rPr>
                <w:rFonts w:ascii="Times New Roman" w:hAnsi="Times New Roman" w:cs="Times New Roman"/>
                <w:lang w:val="kk-KZ"/>
              </w:rPr>
              <w:t>сі</w:t>
            </w:r>
            <w:r w:rsidR="00DB5BCD" w:rsidRPr="00DB5BCD">
              <w:rPr>
                <w:rFonts w:ascii="Times New Roman" w:hAnsi="Times New Roman" w:cs="Times New Roman"/>
                <w:lang w:val="kk-KZ"/>
              </w:rPr>
              <w:t xml:space="preserve">нің жұмыс сапасы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both"/>
              <w:rPr>
                <w:rFonts w:ascii="Times New Roman" w:hAnsi="Times New Roman" w:cs="Times New Roman"/>
              </w:rPr>
            </w:pPr>
            <w:r w:rsidRPr="00DB5BCD">
              <w:rPr>
                <w:rFonts w:ascii="Times New Roman" w:hAnsi="Times New Roman" w:cs="Times New Roman"/>
                <w:lang w:val="kk-KZ"/>
              </w:rPr>
              <w:t xml:space="preserve">Ғылыми жобалар байқауына дайындық жоспарын іске асыруды тексеру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both"/>
              <w:rPr>
                <w:rFonts w:ascii="Times New Roman" w:hAnsi="Times New Roman" w:cs="Times New Roman"/>
              </w:rPr>
            </w:pPr>
            <w:r w:rsidRPr="00DB5BCD">
              <w:rPr>
                <w:rFonts w:ascii="Times New Roman" w:hAnsi="Times New Roman" w:cs="Times New Roman"/>
                <w:lang w:val="kk-KZ"/>
              </w:rPr>
              <w:t xml:space="preserve">Ғылыми жетекшінің жұмысы </w:t>
            </w:r>
          </w:p>
        </w:tc>
        <w:tc>
          <w:tcPr>
            <w:tcW w:w="850"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both"/>
              <w:rPr>
                <w:rFonts w:ascii="Times New Roman" w:hAnsi="Times New Roman" w:cs="Times New Roman"/>
              </w:rPr>
            </w:pPr>
            <w:r w:rsidRPr="00DB5BCD">
              <w:rPr>
                <w:rFonts w:ascii="Times New Roman" w:hAnsi="Times New Roman" w:cs="Times New Roman"/>
                <w:lang w:val="kk-KZ"/>
              </w:rPr>
              <w:t>Жеке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both"/>
              <w:rPr>
                <w:rFonts w:ascii="Times New Roman" w:hAnsi="Times New Roman" w:cs="Times New Roman"/>
              </w:rPr>
            </w:pPr>
            <w:r w:rsidRPr="00DB5BCD">
              <w:rPr>
                <w:rFonts w:ascii="Times New Roman" w:hAnsi="Times New Roman" w:cs="Times New Roman"/>
                <w:lang w:val="kk-KZ"/>
              </w:rPr>
              <w:t xml:space="preserve">Зерттеу күнделігін, аралық нәтижелерін, жұмыс жоспарын тексеру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108"/>
              <w:jc w:val="both"/>
              <w:rPr>
                <w:rFonts w:ascii="Times New Roman" w:hAnsi="Times New Roman" w:cs="Times New Roman"/>
              </w:rPr>
            </w:pPr>
            <w:r w:rsidRPr="00DB5BCD">
              <w:rPr>
                <w:rFonts w:ascii="Times New Roman" w:hAnsi="Times New Roman" w:cs="Times New Roman"/>
                <w:lang w:val="kk-KZ"/>
              </w:rPr>
              <w:t xml:space="preserve">Сәуір-қазан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247837" w:rsidP="00C65646">
            <w:pPr>
              <w:spacing w:after="0" w:line="240" w:lineRule="auto"/>
              <w:ind w:left="20"/>
              <w:jc w:val="both"/>
              <w:rPr>
                <w:rFonts w:ascii="Times New Roman" w:hAnsi="Times New Roman" w:cs="Times New Roman"/>
              </w:rPr>
            </w:pPr>
            <w:r>
              <w:rPr>
                <w:rFonts w:ascii="Times New Roman" w:hAnsi="Times New Roman" w:cs="Times New Roman"/>
                <w:lang w:val="kk-KZ"/>
              </w:rPr>
              <w:t>Бельгибаева Н.Т.</w:t>
            </w:r>
            <w:r w:rsidR="00DB5BCD" w:rsidRPr="00DB5BCD">
              <w:rPr>
                <w:rFonts w:ascii="Times New Roman" w:hAnsi="Times New Roman" w:cs="Times New Roman"/>
                <w:lang w:val="kk-KZ"/>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450C9F">
            <w:pPr>
              <w:spacing w:after="0" w:line="240" w:lineRule="auto"/>
              <w:jc w:val="both"/>
              <w:rPr>
                <w:rFonts w:ascii="Times New Roman" w:hAnsi="Times New Roman" w:cs="Times New Roman"/>
              </w:rPr>
            </w:pPr>
            <w:r w:rsidRPr="00DB5BCD">
              <w:rPr>
                <w:rFonts w:ascii="Times New Roman" w:hAnsi="Times New Roman" w:cs="Times New Roman"/>
                <w:lang w:val="kk-KZ"/>
              </w:rPr>
              <w:t xml:space="preserve"> </w:t>
            </w:r>
            <w:r w:rsidR="00450C9F">
              <w:rPr>
                <w:rFonts w:ascii="Times New Roman" w:hAnsi="Times New Roman" w:cs="Times New Roman"/>
                <w:lang w:val="kk-KZ"/>
              </w:rPr>
              <w:t>ДЖК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both"/>
              <w:rPr>
                <w:rFonts w:ascii="Times New Roman" w:hAnsi="Times New Roman" w:cs="Times New Roman"/>
              </w:rPr>
            </w:pPr>
            <w:r w:rsidRPr="00DB5BCD">
              <w:rPr>
                <w:rFonts w:ascii="Times New Roman" w:hAnsi="Times New Roman" w:cs="Times New Roman"/>
              </w:rPr>
              <w:t xml:space="preserve"> V </w:t>
            </w:r>
            <w:r w:rsidRPr="00DB5BCD">
              <w:rPr>
                <w:rFonts w:ascii="Times New Roman" w:hAnsi="Times New Roman" w:cs="Times New Roman"/>
                <w:lang w:val="kk-KZ"/>
              </w:rPr>
              <w:t>тарау, 1-бөлімге бағалау парағы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5BCD" w:rsidRPr="00DB5BCD" w:rsidRDefault="00DB5BCD" w:rsidP="00C65646">
            <w:pPr>
              <w:spacing w:after="0" w:line="240" w:lineRule="auto"/>
              <w:ind w:left="20"/>
              <w:jc w:val="both"/>
              <w:rPr>
                <w:rFonts w:ascii="Times New Roman" w:hAnsi="Times New Roman" w:cs="Times New Roman"/>
                <w:lang w:val="kk-KZ"/>
              </w:rPr>
            </w:pPr>
            <w:r w:rsidRPr="00DB5BCD">
              <w:rPr>
                <w:rFonts w:ascii="Times New Roman" w:hAnsi="Times New Roman" w:cs="Times New Roman"/>
                <w:lang w:val="kk-KZ"/>
              </w:rPr>
              <w:t>Топ-</w:t>
            </w:r>
            <w:r w:rsidRPr="00DB5BCD">
              <w:rPr>
                <w:rFonts w:ascii="Times New Roman" w:hAnsi="Times New Roman" w:cs="Times New Roman"/>
              </w:rPr>
              <w:t xml:space="preserve"> А, В – </w:t>
            </w:r>
            <w:r w:rsidRPr="00DB5BCD">
              <w:rPr>
                <w:rFonts w:ascii="Times New Roman" w:hAnsi="Times New Roman" w:cs="Times New Roman"/>
                <w:lang w:val="kk-KZ"/>
              </w:rPr>
              <w:t>тамыз-қыркүйек</w:t>
            </w:r>
          </w:p>
        </w:tc>
      </w:tr>
      <w:tr w:rsidR="00247837" w:rsidRPr="00DB5BCD" w:rsidTr="00DB5BCD">
        <w:trPr>
          <w:cantSplit/>
          <w:trHeight w:val="1909"/>
        </w:trPr>
        <w:tc>
          <w:tcPr>
            <w:tcW w:w="1560"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pStyle w:val="a6"/>
              <w:jc w:val="both"/>
            </w:pPr>
            <w:r w:rsidRPr="00DB5BCD">
              <w:rPr>
                <w:lang w:val="kk-KZ"/>
              </w:rPr>
              <w:t>Ғылыми-зерттеу жұмыстарына оқушының даярлығы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pStyle w:val="a6"/>
              <w:jc w:val="both"/>
            </w:pPr>
            <w:r w:rsidRPr="00DB5BCD">
              <w:rPr>
                <w:lang w:val="kk-KZ"/>
              </w:rPr>
              <w:t xml:space="preserve">Өздік жұмыстарына оқушының даярлығы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pStyle w:val="a4"/>
              <w:spacing w:after="0" w:line="240" w:lineRule="auto"/>
              <w:ind w:left="34"/>
              <w:jc w:val="both"/>
              <w:rPr>
                <w:rFonts w:ascii="Times New Roman" w:hAnsi="Times New Roman" w:cs="Times New Roman"/>
                <w:lang w:val="kk-KZ"/>
              </w:rPr>
            </w:pPr>
            <w:r w:rsidRPr="00DB5BCD">
              <w:rPr>
                <w:rFonts w:ascii="Times New Roman" w:hAnsi="Times New Roman" w:cs="Times New Roman"/>
                <w:lang w:val="kk-KZ"/>
              </w:rPr>
              <w:t>Ғылыми жобалар мен басқа байқауларға қатысушы оқушының жұмысы</w:t>
            </w:r>
          </w:p>
        </w:tc>
        <w:tc>
          <w:tcPr>
            <w:tcW w:w="850"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pStyle w:val="a6"/>
              <w:jc w:val="both"/>
              <w:rPr>
                <w:lang w:val="kk-KZ"/>
              </w:rPr>
            </w:pPr>
            <w:r w:rsidRPr="00DB5BCD">
              <w:rPr>
                <w:lang w:val="kk-KZ"/>
              </w:rPr>
              <w:t xml:space="preserve">Жеке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pStyle w:val="a6"/>
              <w:jc w:val="both"/>
              <w:rPr>
                <w:lang w:val="kk-KZ"/>
              </w:rPr>
            </w:pPr>
            <w:r w:rsidRPr="00DB5BCD">
              <w:rPr>
                <w:lang w:val="kk-KZ"/>
              </w:rPr>
              <w:t xml:space="preserve">Оқушының зерттеушілік қызмет жағдайының диагностикасы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02F68" w:rsidP="00202F68">
            <w:pPr>
              <w:pStyle w:val="a6"/>
              <w:jc w:val="both"/>
            </w:pPr>
            <w:r w:rsidRPr="00DB5BCD">
              <w:rPr>
                <w:lang w:val="kk-KZ"/>
              </w:rPr>
              <w:t xml:space="preserve">қазан  </w:t>
            </w:r>
            <w:r>
              <w:rPr>
                <w:lang w:val="kk-KZ"/>
              </w:rPr>
              <w:t>с</w:t>
            </w:r>
            <w:r w:rsidR="00247837" w:rsidRPr="00DB5BCD">
              <w:rPr>
                <w:lang w:val="kk-KZ"/>
              </w:rPr>
              <w:t xml:space="preserve">әуір-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spacing w:after="0" w:line="240" w:lineRule="auto"/>
              <w:ind w:left="20"/>
              <w:jc w:val="both"/>
              <w:rPr>
                <w:rFonts w:ascii="Times New Roman" w:hAnsi="Times New Roman" w:cs="Times New Roman"/>
              </w:rPr>
            </w:pPr>
            <w:r>
              <w:rPr>
                <w:rFonts w:ascii="Times New Roman" w:hAnsi="Times New Roman" w:cs="Times New Roman"/>
                <w:lang w:val="kk-KZ"/>
              </w:rPr>
              <w:t>Бельгибаева Н.Т.</w:t>
            </w:r>
            <w:r w:rsidRPr="00DB5BCD">
              <w:rPr>
                <w:rFonts w:ascii="Times New Roman" w:hAnsi="Times New Roman" w:cs="Times New Roman"/>
                <w:lang w:val="kk-KZ"/>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50C9F" w:rsidRPr="00DB5BCD" w:rsidRDefault="00450C9F" w:rsidP="00247837">
            <w:pPr>
              <w:pStyle w:val="a6"/>
              <w:jc w:val="both"/>
              <w:rPr>
                <w:lang w:val="kk-KZ"/>
              </w:rPr>
            </w:pPr>
            <w:r>
              <w:rPr>
                <w:lang w:val="kk-KZ"/>
              </w:rPr>
              <w:t>ДЖК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spacing w:after="0" w:line="240" w:lineRule="auto"/>
              <w:ind w:left="20"/>
              <w:jc w:val="both"/>
              <w:rPr>
                <w:rFonts w:ascii="Times New Roman" w:hAnsi="Times New Roman" w:cs="Times New Roman"/>
                <w:lang w:val="kk-KZ"/>
              </w:rPr>
            </w:pPr>
            <w:r w:rsidRPr="00DB5BCD">
              <w:rPr>
                <w:rFonts w:ascii="Times New Roman" w:hAnsi="Times New Roman" w:cs="Times New Roman"/>
                <w:lang w:val="kk-KZ"/>
              </w:rPr>
              <w:t>V тарау, 1-бөлімге бағалау парағы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pStyle w:val="a6"/>
              <w:jc w:val="both"/>
            </w:pPr>
            <w:r w:rsidRPr="00DB5BCD">
              <w:rPr>
                <w:lang w:val="kk-KZ"/>
              </w:rPr>
              <w:t>Топ-</w:t>
            </w:r>
            <w:r w:rsidRPr="00DB5BCD">
              <w:t xml:space="preserve"> А, В – </w:t>
            </w:r>
            <w:r w:rsidRPr="00DB5BCD">
              <w:rPr>
                <w:lang w:val="kk-KZ"/>
              </w:rPr>
              <w:t>тамыз-қыркүйек</w:t>
            </w:r>
          </w:p>
        </w:tc>
      </w:tr>
      <w:tr w:rsidR="00247837" w:rsidRPr="00DB5BCD" w:rsidTr="00DB5BCD">
        <w:trPr>
          <w:cantSplit/>
          <w:trHeight w:val="1134"/>
        </w:trPr>
        <w:tc>
          <w:tcPr>
            <w:tcW w:w="1560"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pStyle w:val="a6"/>
            </w:pPr>
            <w:r w:rsidRPr="00DB5BCD">
              <w:rPr>
                <w:lang w:val="kk-KZ"/>
              </w:rPr>
              <w:t xml:space="preserve">Зерттеуді жүргізу жоспарын іске асыру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pStyle w:val="a6"/>
            </w:pPr>
            <w:r w:rsidRPr="00DB5BCD">
              <w:rPr>
                <w:lang w:val="kk-KZ"/>
              </w:rPr>
              <w:t xml:space="preserve">Зерттеу бойынша жоспарды сапалы және уақытында орындауды тексеру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pStyle w:val="a6"/>
            </w:pPr>
            <w:r w:rsidRPr="00DB5BCD">
              <w:rPr>
                <w:lang w:val="kk-KZ"/>
              </w:rPr>
              <w:t xml:space="preserve">Зерттеу жүргізу бойынша жоспарды іске асыру </w:t>
            </w:r>
          </w:p>
        </w:tc>
        <w:tc>
          <w:tcPr>
            <w:tcW w:w="850"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pStyle w:val="a6"/>
              <w:rPr>
                <w:lang w:val="kk-KZ"/>
              </w:rPr>
            </w:pPr>
            <w:r w:rsidRPr="00DB5BCD">
              <w:rPr>
                <w:lang w:val="kk-KZ"/>
              </w:rPr>
              <w:t>Жеке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pStyle w:val="a6"/>
              <w:rPr>
                <w:lang w:val="kk-KZ"/>
              </w:rPr>
            </w:pPr>
            <w:r w:rsidRPr="00DB5BCD">
              <w:rPr>
                <w:lang w:val="kk-KZ"/>
              </w:rPr>
              <w:t xml:space="preserve">Ғылыми жетекшінің рефлексивті талдауы, ғылыми жобаға қатысушылар мен оқушылар арасындағы сауалнама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319C" w:rsidRDefault="00E1319C" w:rsidP="00247837">
            <w:pPr>
              <w:pStyle w:val="a6"/>
              <w:rPr>
                <w:lang w:val="kk-KZ"/>
              </w:rPr>
            </w:pPr>
            <w:r>
              <w:rPr>
                <w:lang w:val="kk-KZ"/>
              </w:rPr>
              <w:t xml:space="preserve"> Қыркүйек-</w:t>
            </w:r>
          </w:p>
          <w:p w:rsidR="00247837" w:rsidRPr="00DB5BCD" w:rsidRDefault="00E1319C" w:rsidP="00247837">
            <w:pPr>
              <w:pStyle w:val="a6"/>
            </w:pPr>
            <w:r>
              <w:rPr>
                <w:lang w:val="kk-KZ"/>
              </w:rPr>
              <w:t>с</w:t>
            </w:r>
            <w:r w:rsidR="00CB0D6D">
              <w:rPr>
                <w:lang w:val="kk-KZ"/>
              </w:rPr>
              <w:t>әуір</w:t>
            </w:r>
            <w:r w:rsidR="00247837" w:rsidRPr="00DB5BCD">
              <w:rPr>
                <w:lang w:val="kk-KZ"/>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spacing w:after="0" w:line="240" w:lineRule="auto"/>
              <w:ind w:left="20"/>
              <w:jc w:val="both"/>
              <w:rPr>
                <w:rFonts w:ascii="Times New Roman" w:hAnsi="Times New Roman" w:cs="Times New Roman"/>
              </w:rPr>
            </w:pPr>
            <w:r>
              <w:rPr>
                <w:rFonts w:ascii="Times New Roman" w:hAnsi="Times New Roman" w:cs="Times New Roman"/>
                <w:lang w:val="kk-KZ"/>
              </w:rPr>
              <w:t>Бельгибаева Н.Т.</w:t>
            </w:r>
            <w:r w:rsidRPr="00DB5BCD">
              <w:rPr>
                <w:rFonts w:ascii="Times New Roman" w:hAnsi="Times New Roman" w:cs="Times New Roman"/>
                <w:lang w:val="kk-KZ"/>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CB0D6D" w:rsidP="00247837">
            <w:pPr>
              <w:pStyle w:val="a6"/>
            </w:pPr>
            <w:r>
              <w:rPr>
                <w:lang w:val="kk-KZ"/>
              </w:rPr>
              <w:t>ДЖК</w:t>
            </w:r>
          </w:p>
        </w:tc>
        <w:tc>
          <w:tcPr>
            <w:tcW w:w="1985"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pStyle w:val="a6"/>
            </w:pPr>
            <w:r w:rsidRPr="00DB5BCD">
              <w:rPr>
                <w:lang w:val="kk-KZ"/>
              </w:rPr>
              <w:t>V тарау, 1-бөлімге бағалау парағы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7837" w:rsidRPr="00DB5BCD" w:rsidRDefault="00247837" w:rsidP="00247837">
            <w:pPr>
              <w:pStyle w:val="a6"/>
            </w:pPr>
            <w:r w:rsidRPr="00DB5BCD">
              <w:rPr>
                <w:lang w:val="kk-KZ"/>
              </w:rPr>
              <w:t>Топ -</w:t>
            </w:r>
            <w:r w:rsidRPr="00DB5BCD">
              <w:t xml:space="preserve">А – </w:t>
            </w:r>
            <w:r w:rsidRPr="00DB5BCD">
              <w:rPr>
                <w:lang w:val="kk-KZ"/>
              </w:rPr>
              <w:t>күнделікті</w:t>
            </w:r>
            <w:r w:rsidRPr="00DB5BCD">
              <w:t>, топ- В -  қазан</w:t>
            </w:r>
          </w:p>
        </w:tc>
      </w:tr>
      <w:tr w:rsidR="001D64A5" w:rsidRPr="00DB5BCD" w:rsidTr="001D64A5">
        <w:trPr>
          <w:cantSplit/>
          <w:trHeight w:val="1134"/>
        </w:trPr>
        <w:tc>
          <w:tcPr>
            <w:tcW w:w="1560" w:type="dxa"/>
            <w:tcBorders>
              <w:top w:val="single" w:sz="4" w:space="0" w:color="auto"/>
              <w:left w:val="single" w:sz="4" w:space="0" w:color="auto"/>
              <w:bottom w:val="single" w:sz="4" w:space="0" w:color="auto"/>
              <w:right w:val="single" w:sz="4" w:space="0" w:color="auto"/>
            </w:tcBorders>
            <w:vAlign w:val="center"/>
          </w:tcPr>
          <w:p w:rsidR="001D64A5" w:rsidRPr="00DB5BCD" w:rsidRDefault="001D64A5" w:rsidP="001D64A5">
            <w:pPr>
              <w:pStyle w:val="a6"/>
              <w:rPr>
                <w:highlight w:val="yellow"/>
              </w:rPr>
            </w:pPr>
            <w:r w:rsidRPr="00C73186">
              <w:lastRenderedPageBreak/>
              <w:t>Ғылыми конкурстарға қатысудың нәтижелілігі</w:t>
            </w:r>
          </w:p>
        </w:tc>
        <w:tc>
          <w:tcPr>
            <w:tcW w:w="2268" w:type="dxa"/>
            <w:tcBorders>
              <w:top w:val="single" w:sz="4" w:space="0" w:color="auto"/>
              <w:left w:val="single" w:sz="4" w:space="0" w:color="auto"/>
              <w:bottom w:val="single" w:sz="4" w:space="0" w:color="auto"/>
              <w:right w:val="single" w:sz="4" w:space="0" w:color="auto"/>
            </w:tcBorders>
            <w:vAlign w:val="center"/>
          </w:tcPr>
          <w:p w:rsidR="001D64A5" w:rsidRPr="00DB5BCD" w:rsidRDefault="001D64A5" w:rsidP="001D64A5">
            <w:pPr>
              <w:pStyle w:val="a6"/>
              <w:rPr>
                <w:highlight w:val="yellow"/>
              </w:rPr>
            </w:pPr>
            <w:r w:rsidRPr="00C73186">
              <w:t>Әр түрлі деңгейдегі байқауларға қатысу сапасын бағалау</w:t>
            </w:r>
          </w:p>
        </w:tc>
        <w:tc>
          <w:tcPr>
            <w:tcW w:w="1276" w:type="dxa"/>
            <w:tcBorders>
              <w:top w:val="single" w:sz="4" w:space="0" w:color="auto"/>
              <w:left w:val="single" w:sz="4" w:space="0" w:color="auto"/>
              <w:bottom w:val="single" w:sz="4" w:space="0" w:color="auto"/>
              <w:right w:val="single" w:sz="4" w:space="0" w:color="auto"/>
            </w:tcBorders>
            <w:vAlign w:val="center"/>
          </w:tcPr>
          <w:p w:rsidR="001D64A5" w:rsidRPr="00DB5BCD" w:rsidRDefault="001D64A5" w:rsidP="001D64A5">
            <w:pPr>
              <w:pStyle w:val="a6"/>
              <w:rPr>
                <w:highlight w:val="yellow"/>
              </w:rPr>
            </w:pPr>
            <w:r w:rsidRPr="00C73186">
              <w:t>Жоба конкурстарына қатысу сапасы</w:t>
            </w:r>
          </w:p>
        </w:tc>
        <w:tc>
          <w:tcPr>
            <w:tcW w:w="850" w:type="dxa"/>
            <w:tcBorders>
              <w:top w:val="single" w:sz="4" w:space="0" w:color="auto"/>
              <w:left w:val="single" w:sz="4" w:space="0" w:color="auto"/>
              <w:bottom w:val="single" w:sz="4" w:space="0" w:color="auto"/>
              <w:right w:val="single" w:sz="4" w:space="0" w:color="auto"/>
            </w:tcBorders>
            <w:vAlign w:val="center"/>
          </w:tcPr>
          <w:p w:rsidR="001D64A5" w:rsidRPr="00C73186" w:rsidRDefault="001D64A5" w:rsidP="001D64A5">
            <w:pPr>
              <w:pStyle w:val="a6"/>
              <w:rPr>
                <w:highlight w:val="yellow"/>
                <w:lang w:val="kk-KZ"/>
              </w:rPr>
            </w:pPr>
            <w:r w:rsidRPr="00DB5BCD">
              <w:t>Фронталды</w:t>
            </w:r>
          </w:p>
        </w:tc>
        <w:tc>
          <w:tcPr>
            <w:tcW w:w="1701" w:type="dxa"/>
            <w:tcBorders>
              <w:top w:val="single" w:sz="4" w:space="0" w:color="auto"/>
              <w:left w:val="single" w:sz="4" w:space="0" w:color="auto"/>
              <w:bottom w:val="single" w:sz="4" w:space="0" w:color="auto"/>
              <w:right w:val="single" w:sz="4" w:space="0" w:color="auto"/>
            </w:tcBorders>
            <w:vAlign w:val="center"/>
          </w:tcPr>
          <w:p w:rsidR="001D64A5" w:rsidRPr="00C73186" w:rsidRDefault="001D64A5" w:rsidP="001D64A5">
            <w:pPr>
              <w:pStyle w:val="a6"/>
              <w:rPr>
                <w:highlight w:val="yellow"/>
                <w:lang w:val="kk-KZ"/>
              </w:rPr>
            </w:pPr>
            <w:r w:rsidRPr="00C73186">
              <w:rPr>
                <w:lang w:val="kk-KZ"/>
              </w:rPr>
              <w:t>Жобалар нәтижелілігінің мониторингі (әдістемелік бірлестіктер мен пәндер бойынша, ғылыми жетекшілер бойынша, конкурс деңгейі бойынша)</w:t>
            </w:r>
          </w:p>
        </w:tc>
        <w:tc>
          <w:tcPr>
            <w:tcW w:w="1418" w:type="dxa"/>
            <w:tcBorders>
              <w:top w:val="single" w:sz="4" w:space="0" w:color="auto"/>
              <w:left w:val="single" w:sz="4" w:space="0" w:color="auto"/>
              <w:bottom w:val="single" w:sz="4" w:space="0" w:color="auto"/>
              <w:right w:val="single" w:sz="4" w:space="0" w:color="auto"/>
            </w:tcBorders>
            <w:vAlign w:val="center"/>
          </w:tcPr>
          <w:p w:rsidR="001D64A5" w:rsidRPr="00DB5BCD" w:rsidRDefault="001D64A5" w:rsidP="001D64A5">
            <w:pPr>
              <w:pStyle w:val="a6"/>
              <w:rPr>
                <w:highlight w:val="yellow"/>
              </w:rPr>
            </w:pPr>
            <w:r>
              <w:rPr>
                <w:lang w:val="kk-KZ"/>
              </w:rPr>
              <w:t>Қ</w:t>
            </w:r>
            <w:r w:rsidRPr="00DB5BCD">
              <w:rPr>
                <w:lang w:val="kk-KZ"/>
              </w:rPr>
              <w:t>азан</w:t>
            </w:r>
            <w:r>
              <w:rPr>
                <w:lang w:val="kk-KZ"/>
              </w:rPr>
              <w:t>-сәуір</w:t>
            </w:r>
          </w:p>
        </w:tc>
        <w:tc>
          <w:tcPr>
            <w:tcW w:w="1417" w:type="dxa"/>
            <w:tcBorders>
              <w:top w:val="single" w:sz="4" w:space="0" w:color="auto"/>
              <w:left w:val="single" w:sz="4" w:space="0" w:color="auto"/>
              <w:bottom w:val="single" w:sz="4" w:space="0" w:color="auto"/>
              <w:right w:val="single" w:sz="4" w:space="0" w:color="auto"/>
            </w:tcBorders>
            <w:vAlign w:val="center"/>
          </w:tcPr>
          <w:p w:rsidR="001D64A5" w:rsidRPr="00DB5BCD" w:rsidRDefault="001D64A5" w:rsidP="001D64A5">
            <w:pPr>
              <w:spacing w:after="0" w:line="240" w:lineRule="auto"/>
              <w:ind w:left="20"/>
              <w:jc w:val="both"/>
              <w:rPr>
                <w:rFonts w:ascii="Times New Roman" w:hAnsi="Times New Roman" w:cs="Times New Roman"/>
              </w:rPr>
            </w:pPr>
            <w:r>
              <w:rPr>
                <w:rFonts w:ascii="Times New Roman" w:hAnsi="Times New Roman" w:cs="Times New Roman"/>
                <w:lang w:val="kk-KZ"/>
              </w:rPr>
              <w:t>Бельгибаева Н.Т.</w:t>
            </w:r>
            <w:r w:rsidRPr="00DB5BCD">
              <w:rPr>
                <w:rFonts w:ascii="Times New Roman" w:hAnsi="Times New Roman" w:cs="Times New Roman"/>
                <w:lang w:val="kk-KZ"/>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1D64A5" w:rsidRPr="00DB5BCD" w:rsidRDefault="001D64A5" w:rsidP="0047467C">
            <w:pPr>
              <w:pStyle w:val="a6"/>
              <w:rPr>
                <w:highlight w:val="yellow"/>
              </w:rPr>
            </w:pPr>
            <w:r w:rsidRPr="00C8302A">
              <w:rPr>
                <w:lang w:val="kk-KZ"/>
              </w:rPr>
              <w:t xml:space="preserve">Педагогикалық кеңес </w:t>
            </w:r>
            <w:r w:rsidRPr="00C8302A">
              <w:t xml:space="preserve"> (</w:t>
            </w:r>
            <w:r w:rsidR="0047467C">
              <w:rPr>
                <w:lang w:val="kk-KZ"/>
              </w:rPr>
              <w:t>қараша, наурыз</w:t>
            </w:r>
            <w:r w:rsidRPr="00C8302A">
              <w:t>)</w:t>
            </w:r>
          </w:p>
        </w:tc>
        <w:tc>
          <w:tcPr>
            <w:tcW w:w="1985" w:type="dxa"/>
            <w:tcBorders>
              <w:top w:val="single" w:sz="4" w:space="0" w:color="auto"/>
              <w:left w:val="single" w:sz="4" w:space="0" w:color="auto"/>
              <w:bottom w:val="single" w:sz="4" w:space="0" w:color="auto"/>
              <w:right w:val="single" w:sz="4" w:space="0" w:color="auto"/>
            </w:tcBorders>
            <w:vAlign w:val="center"/>
          </w:tcPr>
          <w:p w:rsidR="001D64A5" w:rsidRPr="00DB5BCD" w:rsidRDefault="001D64A5" w:rsidP="001D64A5">
            <w:pPr>
              <w:pStyle w:val="a6"/>
              <w:rPr>
                <w:highlight w:val="yellow"/>
              </w:rPr>
            </w:pPr>
            <w:r w:rsidRPr="00C8302A">
              <w:t>V бөлімнің бағалау парағын қараңыз</w:t>
            </w:r>
          </w:p>
        </w:tc>
        <w:tc>
          <w:tcPr>
            <w:tcW w:w="1417" w:type="dxa"/>
            <w:tcBorders>
              <w:top w:val="single" w:sz="4" w:space="0" w:color="auto"/>
              <w:left w:val="single" w:sz="4" w:space="0" w:color="auto"/>
              <w:bottom w:val="single" w:sz="4" w:space="0" w:color="auto"/>
              <w:right w:val="single" w:sz="4" w:space="0" w:color="auto"/>
            </w:tcBorders>
            <w:vAlign w:val="center"/>
          </w:tcPr>
          <w:p w:rsidR="001D64A5" w:rsidRPr="00DB5BCD" w:rsidRDefault="001D64A5" w:rsidP="001D64A5">
            <w:pPr>
              <w:pStyle w:val="a6"/>
              <w:rPr>
                <w:lang w:val="kk-KZ"/>
              </w:rPr>
            </w:pPr>
          </w:p>
        </w:tc>
      </w:tr>
      <w:bookmarkEnd w:id="1"/>
      <w:bookmarkEnd w:id="2"/>
      <w:bookmarkEnd w:id="3"/>
      <w:bookmarkEnd w:id="4"/>
      <w:bookmarkEnd w:id="5"/>
      <w:bookmarkEnd w:id="6"/>
    </w:tbl>
    <w:p w:rsidR="00DB5BCD" w:rsidRDefault="00DB5BCD" w:rsidP="00C65646">
      <w:pPr>
        <w:spacing w:after="0" w:line="240" w:lineRule="auto"/>
        <w:jc w:val="center"/>
        <w:rPr>
          <w:rFonts w:ascii="Times New Roman" w:hAnsi="Times New Roman" w:cs="Times New Roman"/>
          <w:b/>
          <w:sz w:val="28"/>
          <w:szCs w:val="28"/>
        </w:rPr>
      </w:pPr>
    </w:p>
    <w:p w:rsidR="00DB5BCD" w:rsidRDefault="00DB5BCD" w:rsidP="00C65646">
      <w:pPr>
        <w:spacing w:after="0" w:line="240" w:lineRule="auto"/>
        <w:jc w:val="center"/>
        <w:rPr>
          <w:rFonts w:ascii="Times New Roman" w:hAnsi="Times New Roman" w:cs="Times New Roman"/>
          <w:b/>
          <w:sz w:val="28"/>
          <w:szCs w:val="28"/>
        </w:rPr>
      </w:pPr>
    </w:p>
    <w:p w:rsidR="00DB5BCD" w:rsidRDefault="00DB5BCD" w:rsidP="00C65646">
      <w:pPr>
        <w:spacing w:after="0" w:line="240" w:lineRule="auto"/>
        <w:jc w:val="center"/>
        <w:rPr>
          <w:rFonts w:ascii="Times New Roman" w:hAnsi="Times New Roman" w:cs="Times New Roman"/>
          <w:b/>
          <w:sz w:val="28"/>
          <w:szCs w:val="28"/>
        </w:rPr>
      </w:pPr>
    </w:p>
    <w:p w:rsidR="00DB5BCD" w:rsidRDefault="00DB5BCD" w:rsidP="00C65646">
      <w:pPr>
        <w:spacing w:after="0" w:line="240" w:lineRule="auto"/>
        <w:jc w:val="center"/>
        <w:rPr>
          <w:rFonts w:ascii="Times New Roman" w:hAnsi="Times New Roman" w:cs="Times New Roman"/>
          <w:b/>
          <w:sz w:val="28"/>
          <w:szCs w:val="28"/>
        </w:rPr>
      </w:pPr>
    </w:p>
    <w:p w:rsidR="00DB5BCD" w:rsidRDefault="00DB5BCD" w:rsidP="00C65646">
      <w:pPr>
        <w:spacing w:after="0" w:line="240" w:lineRule="auto"/>
        <w:jc w:val="center"/>
        <w:rPr>
          <w:rFonts w:ascii="Times New Roman" w:hAnsi="Times New Roman" w:cs="Times New Roman"/>
          <w:b/>
          <w:sz w:val="28"/>
          <w:szCs w:val="28"/>
        </w:rPr>
      </w:pPr>
    </w:p>
    <w:p w:rsidR="00DB5BCD" w:rsidRDefault="00DB5BCD" w:rsidP="00C65646">
      <w:pPr>
        <w:spacing w:after="0" w:line="240" w:lineRule="auto"/>
        <w:jc w:val="center"/>
        <w:rPr>
          <w:rFonts w:ascii="Times New Roman" w:hAnsi="Times New Roman" w:cs="Times New Roman"/>
          <w:b/>
          <w:sz w:val="28"/>
          <w:szCs w:val="28"/>
        </w:rPr>
      </w:pPr>
    </w:p>
    <w:p w:rsidR="00F86B72" w:rsidRDefault="00F86B72" w:rsidP="00C65646">
      <w:pPr>
        <w:spacing w:after="0" w:line="240" w:lineRule="auto"/>
        <w:jc w:val="center"/>
        <w:rPr>
          <w:rFonts w:ascii="Times New Roman" w:hAnsi="Times New Roman" w:cs="Times New Roman"/>
          <w:b/>
          <w:sz w:val="28"/>
          <w:szCs w:val="28"/>
        </w:rPr>
      </w:pPr>
    </w:p>
    <w:p w:rsidR="00F86B72" w:rsidRDefault="00F86B72" w:rsidP="00C65646">
      <w:pPr>
        <w:spacing w:after="0" w:line="240" w:lineRule="auto"/>
        <w:jc w:val="center"/>
        <w:rPr>
          <w:rFonts w:ascii="Times New Roman" w:hAnsi="Times New Roman" w:cs="Times New Roman"/>
          <w:b/>
          <w:sz w:val="28"/>
          <w:szCs w:val="28"/>
        </w:rPr>
      </w:pPr>
    </w:p>
    <w:p w:rsidR="00F86B72" w:rsidRDefault="00F86B72" w:rsidP="00C65646">
      <w:pPr>
        <w:spacing w:after="0" w:line="240" w:lineRule="auto"/>
        <w:jc w:val="center"/>
        <w:rPr>
          <w:rFonts w:ascii="Times New Roman" w:hAnsi="Times New Roman" w:cs="Times New Roman"/>
          <w:b/>
          <w:sz w:val="28"/>
          <w:szCs w:val="28"/>
        </w:rPr>
      </w:pPr>
    </w:p>
    <w:p w:rsidR="00F86B72" w:rsidRDefault="00F86B72" w:rsidP="00C65646">
      <w:pPr>
        <w:spacing w:after="0" w:line="240" w:lineRule="auto"/>
        <w:jc w:val="center"/>
        <w:rPr>
          <w:rFonts w:ascii="Times New Roman" w:hAnsi="Times New Roman" w:cs="Times New Roman"/>
          <w:b/>
          <w:sz w:val="28"/>
          <w:szCs w:val="28"/>
        </w:rPr>
      </w:pPr>
    </w:p>
    <w:p w:rsidR="00F86B72" w:rsidRDefault="00F86B72" w:rsidP="00C65646">
      <w:pPr>
        <w:spacing w:after="0" w:line="240" w:lineRule="auto"/>
        <w:jc w:val="center"/>
        <w:rPr>
          <w:rFonts w:ascii="Times New Roman" w:hAnsi="Times New Roman" w:cs="Times New Roman"/>
          <w:b/>
          <w:sz w:val="28"/>
          <w:szCs w:val="28"/>
        </w:rPr>
      </w:pPr>
    </w:p>
    <w:p w:rsidR="00F86B72" w:rsidRDefault="00F86B72" w:rsidP="00C65646">
      <w:pPr>
        <w:spacing w:after="0" w:line="240" w:lineRule="auto"/>
        <w:jc w:val="center"/>
        <w:rPr>
          <w:rFonts w:ascii="Times New Roman" w:hAnsi="Times New Roman" w:cs="Times New Roman"/>
          <w:b/>
          <w:sz w:val="28"/>
          <w:szCs w:val="28"/>
        </w:rPr>
      </w:pPr>
    </w:p>
    <w:p w:rsidR="00F86B72" w:rsidRDefault="00F86B72" w:rsidP="00C65646">
      <w:pPr>
        <w:spacing w:after="0" w:line="240" w:lineRule="auto"/>
        <w:jc w:val="center"/>
        <w:rPr>
          <w:rFonts w:ascii="Times New Roman" w:hAnsi="Times New Roman" w:cs="Times New Roman"/>
          <w:b/>
          <w:sz w:val="28"/>
          <w:szCs w:val="28"/>
        </w:rPr>
      </w:pPr>
    </w:p>
    <w:p w:rsidR="00F86B72" w:rsidRDefault="00F86B72" w:rsidP="00C65646">
      <w:pPr>
        <w:spacing w:after="0" w:line="240" w:lineRule="auto"/>
        <w:jc w:val="center"/>
        <w:rPr>
          <w:rFonts w:ascii="Times New Roman" w:hAnsi="Times New Roman" w:cs="Times New Roman"/>
          <w:b/>
          <w:sz w:val="28"/>
          <w:szCs w:val="28"/>
        </w:rPr>
      </w:pPr>
    </w:p>
    <w:p w:rsidR="00F86B72" w:rsidRDefault="00F86B72" w:rsidP="00C65646">
      <w:pPr>
        <w:spacing w:after="0" w:line="240" w:lineRule="auto"/>
        <w:jc w:val="center"/>
        <w:rPr>
          <w:rFonts w:ascii="Times New Roman" w:hAnsi="Times New Roman" w:cs="Times New Roman"/>
          <w:b/>
          <w:sz w:val="28"/>
          <w:szCs w:val="28"/>
        </w:rPr>
      </w:pPr>
    </w:p>
    <w:p w:rsidR="00F86B72" w:rsidRDefault="00F86B72" w:rsidP="00C65646">
      <w:pPr>
        <w:spacing w:after="0" w:line="240" w:lineRule="auto"/>
        <w:jc w:val="center"/>
        <w:rPr>
          <w:rFonts w:ascii="Times New Roman" w:hAnsi="Times New Roman" w:cs="Times New Roman"/>
          <w:b/>
          <w:sz w:val="28"/>
          <w:szCs w:val="28"/>
        </w:rPr>
      </w:pPr>
    </w:p>
    <w:p w:rsidR="00F86B72" w:rsidRDefault="00F86B72" w:rsidP="00C65646">
      <w:pPr>
        <w:spacing w:after="0" w:line="240" w:lineRule="auto"/>
        <w:jc w:val="center"/>
        <w:rPr>
          <w:rFonts w:ascii="Times New Roman" w:hAnsi="Times New Roman" w:cs="Times New Roman"/>
          <w:b/>
          <w:sz w:val="28"/>
          <w:szCs w:val="28"/>
        </w:rPr>
      </w:pPr>
    </w:p>
    <w:p w:rsidR="00F86B72" w:rsidRDefault="00F86B72" w:rsidP="00C65646">
      <w:pPr>
        <w:spacing w:after="0" w:line="240" w:lineRule="auto"/>
        <w:jc w:val="center"/>
        <w:rPr>
          <w:rFonts w:ascii="Times New Roman" w:hAnsi="Times New Roman" w:cs="Times New Roman"/>
          <w:b/>
          <w:sz w:val="28"/>
          <w:szCs w:val="28"/>
        </w:rPr>
      </w:pPr>
    </w:p>
    <w:p w:rsidR="00F86B72" w:rsidRDefault="00F86B72" w:rsidP="00C65646">
      <w:pPr>
        <w:spacing w:after="0" w:line="240" w:lineRule="auto"/>
        <w:jc w:val="center"/>
        <w:rPr>
          <w:rFonts w:ascii="Times New Roman" w:hAnsi="Times New Roman" w:cs="Times New Roman"/>
          <w:b/>
          <w:sz w:val="28"/>
          <w:szCs w:val="28"/>
        </w:rPr>
      </w:pPr>
    </w:p>
    <w:p w:rsidR="00BF2417" w:rsidRDefault="00BF2417" w:rsidP="00A032F8">
      <w:pPr>
        <w:spacing w:after="0" w:line="240" w:lineRule="auto"/>
        <w:jc w:val="center"/>
        <w:rPr>
          <w:rFonts w:ascii="Times New Roman" w:hAnsi="Times New Roman" w:cs="Times New Roman"/>
          <w:b/>
          <w:sz w:val="28"/>
          <w:szCs w:val="28"/>
        </w:rPr>
      </w:pPr>
    </w:p>
    <w:p w:rsidR="00082EB6" w:rsidRDefault="00082EB6" w:rsidP="00A032F8">
      <w:pPr>
        <w:spacing w:after="0" w:line="240" w:lineRule="auto"/>
        <w:jc w:val="center"/>
        <w:rPr>
          <w:rFonts w:ascii="Times New Roman" w:hAnsi="Times New Roman" w:cs="Times New Roman"/>
          <w:b/>
          <w:sz w:val="28"/>
          <w:szCs w:val="28"/>
        </w:rPr>
      </w:pPr>
    </w:p>
    <w:p w:rsidR="00082EB6" w:rsidRDefault="00082EB6" w:rsidP="00A032F8">
      <w:pPr>
        <w:spacing w:after="0" w:line="240" w:lineRule="auto"/>
        <w:jc w:val="center"/>
        <w:rPr>
          <w:rFonts w:ascii="Times New Roman" w:hAnsi="Times New Roman" w:cs="Times New Roman"/>
          <w:b/>
          <w:sz w:val="28"/>
          <w:szCs w:val="28"/>
        </w:rPr>
      </w:pPr>
    </w:p>
    <w:p w:rsidR="00082EB6" w:rsidRDefault="00082EB6" w:rsidP="00A032F8">
      <w:pPr>
        <w:spacing w:after="0" w:line="240" w:lineRule="auto"/>
        <w:jc w:val="center"/>
        <w:rPr>
          <w:rFonts w:ascii="Times New Roman" w:hAnsi="Times New Roman" w:cs="Times New Roman"/>
          <w:b/>
          <w:sz w:val="28"/>
          <w:szCs w:val="28"/>
        </w:rPr>
      </w:pPr>
    </w:p>
    <w:p w:rsidR="00887184" w:rsidRDefault="00887184" w:rsidP="00A032F8">
      <w:pPr>
        <w:spacing w:after="0" w:line="240" w:lineRule="auto"/>
        <w:jc w:val="center"/>
        <w:rPr>
          <w:rFonts w:ascii="Times New Roman" w:hAnsi="Times New Roman" w:cs="Times New Roman"/>
          <w:b/>
          <w:sz w:val="28"/>
          <w:szCs w:val="28"/>
        </w:rPr>
      </w:pPr>
      <w:r w:rsidRPr="00887184">
        <w:rPr>
          <w:rFonts w:ascii="Times New Roman" w:hAnsi="Times New Roman" w:cs="Times New Roman"/>
          <w:b/>
          <w:sz w:val="28"/>
          <w:szCs w:val="28"/>
        </w:rPr>
        <w:lastRenderedPageBreak/>
        <w:t>V. МҰҒАЛІМНІҢ ШЕБЕРЛІК ЖӘНЕ ӘДІСТЕМЕЛІК ДАЙЫНДЫҚ ЖАҒДАЙЫНЫҢ ДЕҢГЕЙІН БАҚЫЛАУ</w:t>
      </w:r>
    </w:p>
    <w:p w:rsidR="00887184" w:rsidRDefault="00887184" w:rsidP="00A032F8">
      <w:pPr>
        <w:spacing w:after="0" w:line="240" w:lineRule="auto"/>
        <w:jc w:val="center"/>
        <w:rPr>
          <w:rFonts w:ascii="Times New Roman" w:hAnsi="Times New Roman" w:cs="Times New Roman"/>
          <w:b/>
          <w:sz w:val="28"/>
          <w:szCs w:val="28"/>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03"/>
        <w:gridCol w:w="708"/>
        <w:gridCol w:w="851"/>
        <w:gridCol w:w="1701"/>
        <w:gridCol w:w="2410"/>
        <w:gridCol w:w="992"/>
        <w:gridCol w:w="1559"/>
        <w:gridCol w:w="2268"/>
        <w:gridCol w:w="992"/>
      </w:tblGrid>
      <w:tr w:rsidR="00F12B95" w:rsidRPr="00B94AB4" w:rsidTr="00284CC5">
        <w:trPr>
          <w:cantSplit/>
          <w:trHeight w:val="1134"/>
        </w:trPr>
        <w:tc>
          <w:tcPr>
            <w:tcW w:w="709" w:type="dxa"/>
            <w:textDirection w:val="btLr"/>
          </w:tcPr>
          <w:p w:rsidR="00F12B95" w:rsidRPr="00326BA3" w:rsidRDefault="00F12B95" w:rsidP="00F12B95">
            <w:pPr>
              <w:spacing w:after="20"/>
              <w:ind w:left="20" w:right="113"/>
              <w:jc w:val="center"/>
              <w:rPr>
                <w:rFonts w:ascii="Times New Roman" w:hAnsi="Times New Roman"/>
                <w:b/>
                <w:sz w:val="18"/>
                <w:szCs w:val="18"/>
                <w:lang w:val="kk-KZ"/>
              </w:rPr>
            </w:pPr>
            <w:r>
              <w:rPr>
                <w:rFonts w:ascii="Times New Roman" w:hAnsi="Times New Roman"/>
                <w:b/>
                <w:sz w:val="18"/>
                <w:szCs w:val="18"/>
              </w:rPr>
              <w:t>Ба</w:t>
            </w:r>
            <w:r>
              <w:rPr>
                <w:rFonts w:ascii="Times New Roman" w:hAnsi="Times New Roman"/>
                <w:b/>
                <w:sz w:val="18"/>
                <w:szCs w:val="18"/>
                <w:lang w:val="kk-KZ"/>
              </w:rPr>
              <w:t>қылау тақырыбы</w:t>
            </w:r>
          </w:p>
        </w:tc>
        <w:tc>
          <w:tcPr>
            <w:tcW w:w="3403" w:type="dxa"/>
          </w:tcPr>
          <w:p w:rsidR="00F12B95" w:rsidRPr="00326BA3" w:rsidRDefault="00F12B95" w:rsidP="00F12B95">
            <w:pPr>
              <w:spacing w:after="20"/>
              <w:ind w:left="20"/>
              <w:jc w:val="center"/>
              <w:rPr>
                <w:rFonts w:ascii="Times New Roman" w:hAnsi="Times New Roman"/>
                <w:b/>
                <w:sz w:val="18"/>
                <w:szCs w:val="18"/>
                <w:lang w:val="kk-KZ"/>
              </w:rPr>
            </w:pPr>
            <w:r>
              <w:rPr>
                <w:rFonts w:ascii="Times New Roman" w:hAnsi="Times New Roman"/>
                <w:b/>
                <w:sz w:val="18"/>
                <w:szCs w:val="18"/>
                <w:lang w:val="kk-KZ"/>
              </w:rPr>
              <w:t xml:space="preserve">Бақылау мақсаты </w:t>
            </w:r>
          </w:p>
        </w:tc>
        <w:tc>
          <w:tcPr>
            <w:tcW w:w="708" w:type="dxa"/>
            <w:textDirection w:val="btLr"/>
          </w:tcPr>
          <w:p w:rsidR="00F12B95" w:rsidRPr="002E035D" w:rsidRDefault="00F12B95" w:rsidP="00F12B95">
            <w:pPr>
              <w:spacing w:after="20"/>
              <w:ind w:left="20" w:right="113"/>
              <w:jc w:val="center"/>
              <w:rPr>
                <w:rFonts w:ascii="Times New Roman" w:hAnsi="Times New Roman"/>
                <w:b/>
                <w:sz w:val="18"/>
                <w:szCs w:val="18"/>
                <w:lang w:val="kk-KZ"/>
              </w:rPr>
            </w:pPr>
            <w:r>
              <w:rPr>
                <w:rFonts w:ascii="Times New Roman" w:hAnsi="Times New Roman"/>
                <w:b/>
                <w:sz w:val="18"/>
                <w:szCs w:val="18"/>
                <w:lang w:val="kk-KZ"/>
              </w:rPr>
              <w:t>Б</w:t>
            </w:r>
            <w:r w:rsidRPr="002E035D">
              <w:rPr>
                <w:rFonts w:ascii="Times New Roman" w:hAnsi="Times New Roman"/>
                <w:b/>
                <w:sz w:val="18"/>
                <w:szCs w:val="18"/>
              </w:rPr>
              <w:t>ақылау</w:t>
            </w:r>
            <w:r>
              <w:rPr>
                <w:rFonts w:ascii="Times New Roman" w:hAnsi="Times New Roman"/>
                <w:b/>
                <w:sz w:val="18"/>
                <w:szCs w:val="18"/>
                <w:lang w:val="kk-KZ"/>
              </w:rPr>
              <w:t xml:space="preserve"> нысаны </w:t>
            </w:r>
          </w:p>
        </w:tc>
        <w:tc>
          <w:tcPr>
            <w:tcW w:w="851" w:type="dxa"/>
          </w:tcPr>
          <w:p w:rsidR="00F12B95" w:rsidRPr="002E035D" w:rsidRDefault="00F12B95" w:rsidP="00F12B95">
            <w:pPr>
              <w:spacing w:after="20"/>
              <w:ind w:left="20"/>
              <w:rPr>
                <w:rFonts w:ascii="Times New Roman" w:hAnsi="Times New Roman"/>
                <w:b/>
                <w:sz w:val="18"/>
                <w:szCs w:val="18"/>
              </w:rPr>
            </w:pPr>
          </w:p>
          <w:p w:rsidR="00F12B95" w:rsidRPr="002E035D" w:rsidRDefault="00F12B95" w:rsidP="00F12B95">
            <w:pPr>
              <w:spacing w:after="20"/>
              <w:ind w:left="20"/>
              <w:jc w:val="center"/>
              <w:rPr>
                <w:rFonts w:ascii="Times New Roman" w:hAnsi="Times New Roman"/>
                <w:b/>
                <w:sz w:val="18"/>
                <w:szCs w:val="18"/>
                <w:lang w:val="kk-KZ"/>
              </w:rPr>
            </w:pPr>
            <w:r w:rsidRPr="002E035D">
              <w:rPr>
                <w:rFonts w:ascii="Times New Roman" w:hAnsi="Times New Roman"/>
                <w:b/>
                <w:sz w:val="18"/>
                <w:szCs w:val="18"/>
              </w:rPr>
              <w:t>Бақылау</w:t>
            </w:r>
            <w:r>
              <w:rPr>
                <w:rFonts w:ascii="Times New Roman" w:hAnsi="Times New Roman"/>
                <w:b/>
                <w:sz w:val="18"/>
                <w:szCs w:val="18"/>
                <w:lang w:val="kk-KZ"/>
              </w:rPr>
              <w:t xml:space="preserve"> түрі</w:t>
            </w:r>
          </w:p>
        </w:tc>
        <w:tc>
          <w:tcPr>
            <w:tcW w:w="1701" w:type="dxa"/>
          </w:tcPr>
          <w:p w:rsidR="00F12B95" w:rsidRPr="00B94AB4" w:rsidRDefault="00F12B95" w:rsidP="00F12B95">
            <w:pPr>
              <w:spacing w:after="20"/>
              <w:ind w:left="20"/>
              <w:jc w:val="center"/>
              <w:rPr>
                <w:rFonts w:ascii="Times New Roman" w:hAnsi="Times New Roman"/>
                <w:b/>
                <w:sz w:val="18"/>
                <w:szCs w:val="18"/>
              </w:rPr>
            </w:pPr>
            <w:r w:rsidRPr="002E035D">
              <w:rPr>
                <w:rFonts w:ascii="Times New Roman" w:hAnsi="Times New Roman"/>
                <w:b/>
                <w:sz w:val="18"/>
                <w:szCs w:val="18"/>
              </w:rPr>
              <w:t>Әдістеме</w:t>
            </w:r>
          </w:p>
        </w:tc>
        <w:tc>
          <w:tcPr>
            <w:tcW w:w="2410" w:type="dxa"/>
          </w:tcPr>
          <w:p w:rsidR="00F12B95" w:rsidRPr="00B94AB4" w:rsidRDefault="00F12B95" w:rsidP="00F12B95">
            <w:pPr>
              <w:spacing w:after="20"/>
              <w:ind w:left="-108"/>
              <w:jc w:val="center"/>
              <w:rPr>
                <w:rFonts w:ascii="Times New Roman" w:hAnsi="Times New Roman"/>
                <w:b/>
                <w:sz w:val="18"/>
                <w:szCs w:val="18"/>
              </w:rPr>
            </w:pPr>
            <w:r w:rsidRPr="002E035D">
              <w:rPr>
                <w:rFonts w:ascii="Times New Roman" w:hAnsi="Times New Roman"/>
                <w:b/>
                <w:sz w:val="18"/>
                <w:szCs w:val="18"/>
              </w:rPr>
              <w:t>Орындау мерзімі</w:t>
            </w:r>
          </w:p>
        </w:tc>
        <w:tc>
          <w:tcPr>
            <w:tcW w:w="992" w:type="dxa"/>
          </w:tcPr>
          <w:p w:rsidR="00F12B95" w:rsidRPr="002E035D" w:rsidRDefault="00F12B95" w:rsidP="00F12B95">
            <w:pPr>
              <w:spacing w:after="20"/>
              <w:ind w:left="20"/>
              <w:jc w:val="center"/>
              <w:rPr>
                <w:rFonts w:ascii="Times New Roman" w:hAnsi="Times New Roman"/>
                <w:b/>
                <w:sz w:val="18"/>
                <w:szCs w:val="18"/>
                <w:lang w:val="kk-KZ"/>
              </w:rPr>
            </w:pPr>
            <w:r>
              <w:rPr>
                <w:rFonts w:ascii="Times New Roman" w:hAnsi="Times New Roman"/>
                <w:b/>
                <w:sz w:val="18"/>
                <w:szCs w:val="18"/>
                <w:lang w:val="kk-KZ"/>
              </w:rPr>
              <w:t xml:space="preserve">Жауаптылар </w:t>
            </w:r>
          </w:p>
        </w:tc>
        <w:tc>
          <w:tcPr>
            <w:tcW w:w="1559" w:type="dxa"/>
          </w:tcPr>
          <w:p w:rsidR="00F12B95" w:rsidRPr="00B94AB4" w:rsidRDefault="00F12B95" w:rsidP="00F12B95">
            <w:pPr>
              <w:spacing w:after="20"/>
              <w:ind w:left="20"/>
              <w:jc w:val="center"/>
              <w:rPr>
                <w:rFonts w:ascii="Times New Roman" w:hAnsi="Times New Roman"/>
                <w:b/>
                <w:sz w:val="18"/>
                <w:szCs w:val="18"/>
              </w:rPr>
            </w:pPr>
            <w:r w:rsidRPr="002E035D">
              <w:rPr>
                <w:rFonts w:ascii="Times New Roman" w:hAnsi="Times New Roman"/>
                <w:b/>
                <w:sz w:val="18"/>
                <w:szCs w:val="18"/>
              </w:rPr>
              <w:t>Қарау орны</w:t>
            </w:r>
          </w:p>
        </w:tc>
        <w:tc>
          <w:tcPr>
            <w:tcW w:w="2268" w:type="dxa"/>
          </w:tcPr>
          <w:p w:rsidR="00F12B95" w:rsidRPr="00B94AB4" w:rsidRDefault="00F12B95" w:rsidP="00F12B95">
            <w:pPr>
              <w:spacing w:after="20"/>
              <w:ind w:left="20"/>
              <w:jc w:val="center"/>
              <w:rPr>
                <w:rFonts w:ascii="Times New Roman" w:hAnsi="Times New Roman"/>
                <w:b/>
                <w:sz w:val="18"/>
                <w:szCs w:val="18"/>
              </w:rPr>
            </w:pPr>
            <w:r w:rsidRPr="0077270F">
              <w:rPr>
                <w:rFonts w:ascii="Times New Roman" w:hAnsi="Times New Roman"/>
                <w:b/>
                <w:sz w:val="18"/>
                <w:szCs w:val="18"/>
              </w:rPr>
              <w:t>Басқару шешімі</w:t>
            </w:r>
          </w:p>
        </w:tc>
        <w:tc>
          <w:tcPr>
            <w:tcW w:w="992" w:type="dxa"/>
          </w:tcPr>
          <w:p w:rsidR="00F12B95" w:rsidRPr="00B94AB4" w:rsidRDefault="00F12B95" w:rsidP="00F12B95">
            <w:pPr>
              <w:spacing w:after="20"/>
              <w:ind w:left="20"/>
              <w:jc w:val="center"/>
              <w:rPr>
                <w:rFonts w:ascii="Times New Roman" w:hAnsi="Times New Roman"/>
                <w:b/>
                <w:sz w:val="18"/>
                <w:szCs w:val="18"/>
              </w:rPr>
            </w:pPr>
            <w:r w:rsidRPr="0077270F">
              <w:rPr>
                <w:rFonts w:ascii="Times New Roman" w:hAnsi="Times New Roman"/>
                <w:b/>
                <w:sz w:val="18"/>
                <w:szCs w:val="18"/>
              </w:rPr>
              <w:t>Екінші бақылау</w:t>
            </w:r>
          </w:p>
        </w:tc>
      </w:tr>
      <w:tr w:rsidR="00F12B95" w:rsidRPr="00B94AB4" w:rsidTr="00284CC5">
        <w:trPr>
          <w:trHeight w:val="376"/>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tcPr>
          <w:p w:rsidR="00F12B95" w:rsidRPr="0077270F" w:rsidRDefault="00F12B95" w:rsidP="00F12B95">
            <w:pPr>
              <w:pStyle w:val="a6"/>
              <w:jc w:val="center"/>
              <w:rPr>
                <w:b/>
                <w:szCs w:val="24"/>
              </w:rPr>
            </w:pPr>
            <w:r w:rsidRPr="0077270F">
              <w:rPr>
                <w:b/>
                <w:szCs w:val="24"/>
                <w:lang w:val="en-US"/>
              </w:rPr>
              <w:t>VI</w:t>
            </w:r>
            <w:r w:rsidRPr="0077270F">
              <w:rPr>
                <w:b/>
                <w:szCs w:val="24"/>
              </w:rPr>
              <w:t>.Мұғалімнің шеберлік деңгейі мен әдістемелік дайындығының жай-күйін бақылау</w:t>
            </w:r>
          </w:p>
        </w:tc>
      </w:tr>
      <w:tr w:rsidR="00F12B95" w:rsidRPr="00B94AB4" w:rsidTr="00284CC5">
        <w:trPr>
          <w:trHeight w:val="561"/>
        </w:trPr>
        <w:tc>
          <w:tcPr>
            <w:tcW w:w="709" w:type="dxa"/>
            <w:vMerge w:val="restart"/>
            <w:textDirection w:val="btLr"/>
          </w:tcPr>
          <w:p w:rsidR="00F12B95" w:rsidRPr="00326BA3" w:rsidRDefault="00F12B95" w:rsidP="00F12B95">
            <w:pPr>
              <w:ind w:left="113" w:right="113"/>
              <w:jc w:val="center"/>
              <w:rPr>
                <w:rFonts w:ascii="Times New Roman" w:hAnsi="Times New Roman"/>
                <w:sz w:val="24"/>
                <w:szCs w:val="24"/>
                <w:lang w:val="kk-KZ"/>
              </w:rPr>
            </w:pPr>
            <w:r>
              <w:rPr>
                <w:rFonts w:ascii="Times New Roman" w:hAnsi="Times New Roman"/>
                <w:b/>
                <w:sz w:val="24"/>
                <w:szCs w:val="24"/>
                <w:lang w:val="kk-KZ"/>
              </w:rPr>
              <w:t>Мұғалімнің әдістемелік деңгейі</w:t>
            </w:r>
          </w:p>
        </w:tc>
        <w:tc>
          <w:tcPr>
            <w:tcW w:w="3403" w:type="dxa"/>
          </w:tcPr>
          <w:p w:rsidR="00F12B95" w:rsidRPr="00760B08" w:rsidRDefault="00F12B95" w:rsidP="00F12B95">
            <w:pPr>
              <w:rPr>
                <w:rFonts w:ascii="Times New Roman" w:hAnsi="Times New Roman"/>
                <w:sz w:val="18"/>
                <w:szCs w:val="18"/>
                <w:lang w:val="kk-KZ"/>
              </w:rPr>
            </w:pPr>
            <w:r>
              <w:rPr>
                <w:rFonts w:ascii="Times New Roman" w:hAnsi="Times New Roman"/>
                <w:color w:val="000000"/>
                <w:sz w:val="18"/>
                <w:szCs w:val="18"/>
                <w:shd w:val="clear" w:color="auto" w:fill="FFFFFF"/>
                <w:lang w:val="kk-KZ"/>
              </w:rPr>
              <w:t>ОМЖ және ҚМЖ</w:t>
            </w:r>
            <w:r w:rsidRPr="00760B08">
              <w:rPr>
                <w:rFonts w:ascii="Times New Roman" w:hAnsi="Times New Roman"/>
                <w:color w:val="000000"/>
                <w:sz w:val="18"/>
                <w:szCs w:val="18"/>
                <w:shd w:val="clear" w:color="auto" w:fill="FFFFFF"/>
                <w:lang w:val="kk-KZ"/>
              </w:rPr>
              <w:t xml:space="preserve"> әзірлеу және іске асыру сапасы</w:t>
            </w:r>
          </w:p>
        </w:tc>
        <w:tc>
          <w:tcPr>
            <w:tcW w:w="708" w:type="dxa"/>
            <w:vMerge w:val="restart"/>
            <w:tcBorders>
              <w:top w:val="single" w:sz="4" w:space="0" w:color="auto"/>
              <w:left w:val="single" w:sz="4" w:space="0" w:color="auto"/>
              <w:right w:val="single" w:sz="4" w:space="0" w:color="auto"/>
            </w:tcBorders>
            <w:shd w:val="clear" w:color="auto" w:fill="auto"/>
            <w:textDirection w:val="btLr"/>
          </w:tcPr>
          <w:p w:rsidR="00F12B95" w:rsidRPr="00EF53BC" w:rsidRDefault="00F12B95" w:rsidP="00F12B95">
            <w:pPr>
              <w:pStyle w:val="a6"/>
              <w:ind w:left="113" w:right="113"/>
              <w:jc w:val="center"/>
              <w:rPr>
                <w:b/>
                <w:szCs w:val="24"/>
              </w:rPr>
            </w:pPr>
            <w:r w:rsidRPr="0077270F">
              <w:rPr>
                <w:b/>
                <w:szCs w:val="24"/>
              </w:rPr>
              <w:t>Оқу-тәрбие жұмысы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B95" w:rsidRPr="00B94AB4" w:rsidRDefault="00F12B95" w:rsidP="00F12B95">
            <w:pPr>
              <w:pStyle w:val="a6"/>
              <w:jc w:val="center"/>
              <w:rPr>
                <w:sz w:val="18"/>
                <w:szCs w:val="18"/>
              </w:rPr>
            </w:pPr>
            <w:r w:rsidRPr="00B94AB4">
              <w:rPr>
                <w:sz w:val="18"/>
                <w:szCs w:val="18"/>
              </w:rPr>
              <w:t>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2B95" w:rsidRPr="00760B08" w:rsidRDefault="00F12B95" w:rsidP="00F12B95">
            <w:pPr>
              <w:pStyle w:val="a6"/>
              <w:rPr>
                <w:sz w:val="18"/>
                <w:szCs w:val="18"/>
                <w:lang w:val="kk-KZ"/>
              </w:rPr>
            </w:pPr>
            <w:r w:rsidRPr="00760B08">
              <w:rPr>
                <w:b/>
                <w:i/>
                <w:sz w:val="18"/>
                <w:szCs w:val="18"/>
              </w:rPr>
              <w:t>Құжаттаманы тексеру:</w:t>
            </w:r>
            <w:r>
              <w:rPr>
                <w:b/>
                <w:i/>
                <w:sz w:val="18"/>
                <w:szCs w:val="18"/>
                <w:lang w:val="kk-KZ"/>
              </w:rPr>
              <w:t>ОМЖ және ҚМЖ</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12B95" w:rsidRPr="00760B08" w:rsidRDefault="00E1319C" w:rsidP="00F12B95">
            <w:pPr>
              <w:pStyle w:val="a6"/>
              <w:rPr>
                <w:sz w:val="18"/>
                <w:szCs w:val="18"/>
                <w:lang w:val="kk-KZ"/>
              </w:rPr>
            </w:pPr>
            <w:r>
              <w:rPr>
                <w:sz w:val="18"/>
                <w:szCs w:val="18"/>
                <w:lang w:val="kk-KZ"/>
              </w:rPr>
              <w:t>Қыркүйек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B95" w:rsidRDefault="00BA0B14" w:rsidP="00BA0B14">
            <w:pPr>
              <w:pStyle w:val="a6"/>
              <w:rPr>
                <w:sz w:val="18"/>
                <w:szCs w:val="18"/>
                <w:lang w:val="kk-KZ"/>
              </w:rPr>
            </w:pPr>
            <w:r>
              <w:rPr>
                <w:sz w:val="18"/>
                <w:szCs w:val="18"/>
                <w:lang w:val="kk-KZ"/>
              </w:rPr>
              <w:t>ДОІЖО</w:t>
            </w:r>
          </w:p>
          <w:p w:rsidR="00236A89" w:rsidRPr="00760B08" w:rsidRDefault="00236A89" w:rsidP="00BA0B14">
            <w:pPr>
              <w:pStyle w:val="a6"/>
              <w:rPr>
                <w:sz w:val="18"/>
                <w:szCs w:val="18"/>
                <w:lang w:val="kk-KZ"/>
              </w:rPr>
            </w:pPr>
            <w:r>
              <w:rPr>
                <w:sz w:val="18"/>
                <w:szCs w:val="18"/>
                <w:lang w:val="kk-KZ"/>
              </w:rPr>
              <w:t>Қойшыбаева ГБ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2B95" w:rsidRPr="00760B08" w:rsidRDefault="00F12B95" w:rsidP="00F12B95">
            <w:pPr>
              <w:pStyle w:val="a6"/>
              <w:rPr>
                <w:sz w:val="18"/>
                <w:szCs w:val="18"/>
                <w:lang w:val="kk-KZ"/>
              </w:rPr>
            </w:pPr>
            <w:r>
              <w:rPr>
                <w:sz w:val="18"/>
                <w:szCs w:val="18"/>
                <w:lang w:val="kk-KZ"/>
              </w:rPr>
              <w:t>Директордың жанындағы кеңес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12B95" w:rsidRPr="00760B08" w:rsidRDefault="00236A89" w:rsidP="00236A89">
            <w:pPr>
              <w:pStyle w:val="a6"/>
              <w:rPr>
                <w:sz w:val="18"/>
                <w:szCs w:val="18"/>
                <w:lang w:val="kk-KZ"/>
              </w:rPr>
            </w:pPr>
            <w:r>
              <w:rPr>
                <w:sz w:val="18"/>
                <w:szCs w:val="18"/>
                <w:lang w:val="kk-KZ"/>
              </w:rPr>
              <w:t xml:space="preserve"> Педагог-зерттеуші мұғалімдер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B95" w:rsidRPr="00760B08" w:rsidRDefault="00F12B95" w:rsidP="00F12B95">
            <w:pPr>
              <w:pStyle w:val="a6"/>
              <w:rPr>
                <w:b/>
                <w:sz w:val="18"/>
                <w:szCs w:val="18"/>
                <w:lang w:val="kk-KZ"/>
              </w:rPr>
            </w:pPr>
          </w:p>
        </w:tc>
      </w:tr>
      <w:tr w:rsidR="00F12B95" w:rsidRPr="00B94AB4" w:rsidTr="00284CC5">
        <w:trPr>
          <w:trHeight w:val="561"/>
        </w:trPr>
        <w:tc>
          <w:tcPr>
            <w:tcW w:w="709" w:type="dxa"/>
            <w:vMerge/>
          </w:tcPr>
          <w:p w:rsidR="00F12B95" w:rsidRPr="00B94AB4" w:rsidRDefault="00F12B95" w:rsidP="00F12B95">
            <w:pPr>
              <w:rPr>
                <w:rFonts w:ascii="Times New Roman" w:hAnsi="Times New Roman"/>
                <w:sz w:val="18"/>
                <w:szCs w:val="18"/>
              </w:rPr>
            </w:pPr>
          </w:p>
        </w:tc>
        <w:tc>
          <w:tcPr>
            <w:tcW w:w="3403" w:type="dxa"/>
          </w:tcPr>
          <w:p w:rsidR="00F12B95" w:rsidRPr="00B94AB4" w:rsidRDefault="00F12B95" w:rsidP="00F12B95">
            <w:pPr>
              <w:rPr>
                <w:rFonts w:ascii="Times New Roman" w:hAnsi="Times New Roman"/>
                <w:sz w:val="18"/>
                <w:szCs w:val="18"/>
              </w:rPr>
            </w:pPr>
            <w:r w:rsidRPr="006319DB">
              <w:rPr>
                <w:rFonts w:ascii="Times New Roman" w:hAnsi="Times New Roman"/>
                <w:sz w:val="18"/>
                <w:szCs w:val="18"/>
              </w:rPr>
              <w:t>Мұғалімнің әртүрлі формаларды, әдістерді және заманауи технологияларды қолдануы (топтық жұмыс, жұптық жұмыс, жеке</w:t>
            </w:r>
            <w:r>
              <w:rPr>
                <w:rFonts w:ascii="Times New Roman" w:hAnsi="Times New Roman"/>
                <w:sz w:val="18"/>
                <w:szCs w:val="18"/>
                <w:lang w:val="kk-KZ"/>
              </w:rPr>
              <w:t xml:space="preserve"> жұмыс</w:t>
            </w:r>
            <w:r w:rsidRPr="006319DB">
              <w:rPr>
                <w:rFonts w:ascii="Times New Roman" w:hAnsi="Times New Roman"/>
                <w:sz w:val="18"/>
                <w:szCs w:val="18"/>
              </w:rPr>
              <w:t>)</w:t>
            </w:r>
          </w:p>
        </w:tc>
        <w:tc>
          <w:tcPr>
            <w:tcW w:w="708" w:type="dxa"/>
            <w:vMerge/>
            <w:tcBorders>
              <w:left w:val="single" w:sz="4" w:space="0" w:color="auto"/>
              <w:right w:val="single" w:sz="4" w:space="0" w:color="auto"/>
            </w:tcBorders>
            <w:shd w:val="clear" w:color="auto" w:fill="auto"/>
          </w:tcPr>
          <w:p w:rsidR="00F12B95" w:rsidRPr="00B94AB4" w:rsidRDefault="00F12B95" w:rsidP="00F12B95">
            <w:pPr>
              <w:pStyle w:val="a6"/>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B95" w:rsidRPr="00B94AB4" w:rsidRDefault="00F12B95" w:rsidP="00F12B95">
            <w:pPr>
              <w:pStyle w:val="a6"/>
              <w:jc w:val="center"/>
              <w:rPr>
                <w:sz w:val="18"/>
                <w:szCs w:val="18"/>
              </w:rPr>
            </w:pPr>
            <w:r w:rsidRPr="00B94AB4">
              <w:rPr>
                <w:sz w:val="18"/>
                <w:szCs w:val="18"/>
              </w:rPr>
              <w:t>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2B95" w:rsidRPr="00B94AB4" w:rsidRDefault="00F12B95" w:rsidP="00F12B95">
            <w:pPr>
              <w:pStyle w:val="a6"/>
              <w:rPr>
                <w:sz w:val="18"/>
                <w:szCs w:val="18"/>
              </w:rPr>
            </w:pPr>
            <w:r w:rsidRPr="006319DB">
              <w:rPr>
                <w:b/>
                <w:i/>
                <w:sz w:val="18"/>
                <w:szCs w:val="18"/>
              </w:rPr>
              <w:t>Бақылау</w:t>
            </w:r>
            <w:r w:rsidRPr="006319DB">
              <w:rPr>
                <w:sz w:val="18"/>
                <w:szCs w:val="18"/>
              </w:rPr>
              <w:t>: сабаққа қатысу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12B95" w:rsidRDefault="00F12B95" w:rsidP="00F12B95">
            <w:pPr>
              <w:pStyle w:val="a6"/>
              <w:rPr>
                <w:sz w:val="18"/>
                <w:szCs w:val="18"/>
              </w:rPr>
            </w:pPr>
            <w:r w:rsidRPr="006319DB">
              <w:rPr>
                <w:sz w:val="18"/>
                <w:szCs w:val="18"/>
              </w:rPr>
              <w:t>Бір жыл ішінде сабаққа қатысқан кезде</w:t>
            </w:r>
          </w:p>
          <w:p w:rsidR="00C74CF9" w:rsidRPr="00C74CF9" w:rsidRDefault="00C74CF9" w:rsidP="00F12B95">
            <w:pPr>
              <w:pStyle w:val="a6"/>
              <w:rPr>
                <w:sz w:val="18"/>
                <w:szCs w:val="18"/>
                <w:lang w:val="kk-KZ"/>
              </w:rPr>
            </w:pPr>
            <w:r>
              <w:rPr>
                <w:sz w:val="18"/>
                <w:szCs w:val="18"/>
                <w:lang w:val="kk-KZ"/>
              </w:rPr>
              <w:t>қаңтар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B95" w:rsidRPr="007553B0" w:rsidRDefault="00236A89" w:rsidP="00BA0B14">
            <w:pPr>
              <w:pStyle w:val="a6"/>
              <w:rPr>
                <w:sz w:val="18"/>
                <w:szCs w:val="18"/>
                <w:lang w:val="kk-KZ"/>
              </w:rPr>
            </w:pPr>
            <w:r>
              <w:rPr>
                <w:sz w:val="18"/>
                <w:szCs w:val="18"/>
                <w:lang w:val="kk-KZ"/>
              </w:rPr>
              <w:t>Слам Толхын, Ғибадат Амангүл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2B95" w:rsidRPr="00760B08" w:rsidRDefault="00F12B95" w:rsidP="00F12B95">
            <w:pPr>
              <w:pStyle w:val="a6"/>
              <w:rPr>
                <w:sz w:val="18"/>
                <w:szCs w:val="18"/>
                <w:lang w:val="kk-KZ"/>
              </w:rPr>
            </w:pPr>
            <w:r>
              <w:rPr>
                <w:sz w:val="18"/>
                <w:szCs w:val="18"/>
                <w:lang w:val="kk-KZ"/>
              </w:rPr>
              <w:t>Директордың жанындағы кеңес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12B95" w:rsidRPr="007553B0" w:rsidRDefault="00F12B95" w:rsidP="00236A89">
            <w:pPr>
              <w:pStyle w:val="a6"/>
              <w:rPr>
                <w:sz w:val="18"/>
                <w:szCs w:val="18"/>
                <w:lang w:val="kk-KZ"/>
              </w:rPr>
            </w:pPr>
            <w:r w:rsidRPr="007553B0">
              <w:rPr>
                <w:sz w:val="18"/>
                <w:szCs w:val="18"/>
                <w:lang w:val="kk-KZ"/>
              </w:rPr>
              <w:t xml:space="preserve"> </w:t>
            </w:r>
            <w:r w:rsidR="00236A89">
              <w:rPr>
                <w:sz w:val="18"/>
                <w:szCs w:val="18"/>
                <w:lang w:val="kk-KZ"/>
              </w:rPr>
              <w:t>Педагог-сарапшы мұғалімдер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B95" w:rsidRPr="007553B0" w:rsidRDefault="00F12B95" w:rsidP="00F12B95">
            <w:pPr>
              <w:pStyle w:val="a6"/>
              <w:rPr>
                <w:b/>
                <w:sz w:val="18"/>
                <w:szCs w:val="18"/>
                <w:lang w:val="kk-KZ"/>
              </w:rPr>
            </w:pPr>
          </w:p>
        </w:tc>
      </w:tr>
      <w:tr w:rsidR="001D64A5" w:rsidRPr="00B94AB4" w:rsidTr="00284CC5">
        <w:trPr>
          <w:trHeight w:val="889"/>
        </w:trPr>
        <w:tc>
          <w:tcPr>
            <w:tcW w:w="709" w:type="dxa"/>
            <w:vMerge/>
          </w:tcPr>
          <w:p w:rsidR="001D64A5" w:rsidRPr="00B94AB4" w:rsidRDefault="001D64A5" w:rsidP="001D64A5">
            <w:pPr>
              <w:ind w:left="20"/>
              <w:jc w:val="both"/>
              <w:rPr>
                <w:rFonts w:ascii="Times New Roman" w:hAnsi="Times New Roman"/>
                <w:sz w:val="18"/>
                <w:szCs w:val="18"/>
              </w:rPr>
            </w:pPr>
          </w:p>
        </w:tc>
        <w:tc>
          <w:tcPr>
            <w:tcW w:w="3403" w:type="dxa"/>
          </w:tcPr>
          <w:p w:rsidR="001D64A5" w:rsidRPr="00B94AB4" w:rsidRDefault="001D64A5" w:rsidP="001D64A5">
            <w:pPr>
              <w:ind w:left="20"/>
              <w:jc w:val="both"/>
              <w:rPr>
                <w:rFonts w:ascii="Times New Roman" w:hAnsi="Times New Roman"/>
                <w:sz w:val="18"/>
                <w:szCs w:val="18"/>
              </w:rPr>
            </w:pPr>
            <w:r w:rsidRPr="006319DB">
              <w:rPr>
                <w:rFonts w:ascii="Times New Roman" w:hAnsi="Times New Roman"/>
                <w:color w:val="000000"/>
                <w:sz w:val="18"/>
                <w:szCs w:val="18"/>
              </w:rPr>
              <w:t>Оқушылардың оқу жетістіктерінің деңгейіне сәйкес сараланған тапсырмаларды пайдалану</w:t>
            </w:r>
          </w:p>
        </w:tc>
        <w:tc>
          <w:tcPr>
            <w:tcW w:w="708" w:type="dxa"/>
            <w:vMerge/>
            <w:tcBorders>
              <w:left w:val="single" w:sz="4" w:space="0" w:color="auto"/>
              <w:right w:val="single" w:sz="4" w:space="0" w:color="auto"/>
            </w:tcBorders>
            <w:shd w:val="clear" w:color="auto" w:fill="auto"/>
          </w:tcPr>
          <w:p w:rsidR="001D64A5" w:rsidRPr="00B94AB4" w:rsidRDefault="001D64A5" w:rsidP="001D64A5">
            <w:pPr>
              <w:pStyle w:val="a6"/>
              <w:rPr>
                <w:sz w:val="18"/>
                <w:szCs w:val="18"/>
              </w:rPr>
            </w:pPr>
          </w:p>
        </w:tc>
        <w:tc>
          <w:tcPr>
            <w:tcW w:w="851" w:type="dxa"/>
            <w:tcBorders>
              <w:top w:val="single" w:sz="4" w:space="0" w:color="auto"/>
              <w:left w:val="single" w:sz="4" w:space="0" w:color="auto"/>
              <w:right w:val="single" w:sz="4" w:space="0" w:color="auto"/>
            </w:tcBorders>
            <w:shd w:val="clear" w:color="auto" w:fill="auto"/>
          </w:tcPr>
          <w:p w:rsidR="001D64A5" w:rsidRPr="00B94AB4" w:rsidRDefault="001D64A5" w:rsidP="001D64A5">
            <w:pPr>
              <w:pStyle w:val="a6"/>
              <w:jc w:val="center"/>
              <w:rPr>
                <w:sz w:val="18"/>
                <w:szCs w:val="18"/>
              </w:rPr>
            </w:pPr>
            <w:r w:rsidRPr="00B94AB4">
              <w:rPr>
                <w:sz w:val="18"/>
                <w:szCs w:val="18"/>
              </w:rPr>
              <w:t>Т</w:t>
            </w:r>
          </w:p>
        </w:tc>
        <w:tc>
          <w:tcPr>
            <w:tcW w:w="1701" w:type="dxa"/>
            <w:tcBorders>
              <w:top w:val="single" w:sz="4" w:space="0" w:color="auto"/>
              <w:left w:val="single" w:sz="4" w:space="0" w:color="auto"/>
              <w:right w:val="single" w:sz="4" w:space="0" w:color="auto"/>
            </w:tcBorders>
            <w:shd w:val="clear" w:color="auto" w:fill="auto"/>
          </w:tcPr>
          <w:p w:rsidR="001D64A5" w:rsidRDefault="001D64A5" w:rsidP="001D64A5">
            <w:pPr>
              <w:pStyle w:val="a6"/>
              <w:rPr>
                <w:b/>
                <w:i/>
                <w:sz w:val="18"/>
                <w:szCs w:val="18"/>
              </w:rPr>
            </w:pPr>
            <w:r w:rsidRPr="006319DB">
              <w:rPr>
                <w:b/>
                <w:i/>
                <w:sz w:val="18"/>
                <w:szCs w:val="18"/>
              </w:rPr>
              <w:t>Бақылау</w:t>
            </w:r>
            <w:r w:rsidRPr="006319DB">
              <w:rPr>
                <w:sz w:val="18"/>
                <w:szCs w:val="18"/>
              </w:rPr>
              <w:t>: сабаққа қатысу</w:t>
            </w:r>
            <w:r w:rsidRPr="00F06257">
              <w:rPr>
                <w:b/>
                <w:i/>
                <w:sz w:val="18"/>
                <w:szCs w:val="18"/>
              </w:rPr>
              <w:t xml:space="preserve"> </w:t>
            </w:r>
          </w:p>
          <w:p w:rsidR="001D64A5" w:rsidRPr="00B94AB4" w:rsidRDefault="001D64A5" w:rsidP="001D64A5">
            <w:pPr>
              <w:pStyle w:val="a6"/>
              <w:rPr>
                <w:sz w:val="18"/>
                <w:szCs w:val="18"/>
              </w:rPr>
            </w:pPr>
            <w:r>
              <w:rPr>
                <w:b/>
                <w:i/>
                <w:sz w:val="18"/>
                <w:szCs w:val="18"/>
                <w:lang w:val="kk-KZ"/>
              </w:rPr>
              <w:t>Құжаттаманы тексеру</w:t>
            </w:r>
            <w:r>
              <w:rPr>
                <w:sz w:val="18"/>
                <w:szCs w:val="18"/>
              </w:rPr>
              <w:t>:</w:t>
            </w:r>
            <w:r w:rsidRPr="00F06257">
              <w:rPr>
                <w:sz w:val="18"/>
                <w:szCs w:val="18"/>
              </w:rPr>
              <w:t xml:space="preserve"> </w:t>
            </w:r>
            <w:r>
              <w:rPr>
                <w:sz w:val="18"/>
                <w:szCs w:val="18"/>
                <w:lang w:val="kk-KZ"/>
              </w:rPr>
              <w:t>ҚМЖ</w:t>
            </w:r>
          </w:p>
        </w:tc>
        <w:tc>
          <w:tcPr>
            <w:tcW w:w="2410" w:type="dxa"/>
            <w:tcBorders>
              <w:top w:val="single" w:sz="4" w:space="0" w:color="auto"/>
              <w:left w:val="single" w:sz="4" w:space="0" w:color="auto"/>
              <w:right w:val="single" w:sz="4" w:space="0" w:color="auto"/>
            </w:tcBorders>
            <w:shd w:val="clear" w:color="auto" w:fill="auto"/>
          </w:tcPr>
          <w:p w:rsidR="001D64A5" w:rsidRDefault="001D64A5" w:rsidP="001D64A5">
            <w:pPr>
              <w:pStyle w:val="a6"/>
              <w:rPr>
                <w:sz w:val="18"/>
                <w:szCs w:val="18"/>
                <w:lang w:val="kk-KZ"/>
              </w:rPr>
            </w:pPr>
            <w:r w:rsidRPr="009A7420">
              <w:rPr>
                <w:sz w:val="18"/>
                <w:szCs w:val="18"/>
                <w:lang w:val="kk-KZ"/>
              </w:rPr>
              <w:t>Бір жыл ішінде сабаққа қатысқан кезде</w:t>
            </w:r>
          </w:p>
          <w:p w:rsidR="00C74CF9" w:rsidRPr="00B94AB4" w:rsidRDefault="00C74CF9" w:rsidP="001D64A5">
            <w:pPr>
              <w:pStyle w:val="a6"/>
              <w:rPr>
                <w:sz w:val="18"/>
                <w:szCs w:val="18"/>
              </w:rPr>
            </w:pPr>
            <w:r>
              <w:rPr>
                <w:sz w:val="18"/>
                <w:szCs w:val="18"/>
                <w:lang w:val="kk-KZ"/>
              </w:rPr>
              <w:t>мамыр</w:t>
            </w:r>
          </w:p>
        </w:tc>
        <w:tc>
          <w:tcPr>
            <w:tcW w:w="992" w:type="dxa"/>
            <w:tcBorders>
              <w:top w:val="single" w:sz="4" w:space="0" w:color="auto"/>
              <w:left w:val="single" w:sz="4" w:space="0" w:color="auto"/>
              <w:right w:val="single" w:sz="4" w:space="0" w:color="auto"/>
            </w:tcBorders>
            <w:shd w:val="clear" w:color="auto" w:fill="auto"/>
          </w:tcPr>
          <w:p w:rsidR="001D64A5" w:rsidRDefault="00236A89" w:rsidP="001D64A5">
            <w:pPr>
              <w:pStyle w:val="a6"/>
              <w:rPr>
                <w:sz w:val="18"/>
                <w:szCs w:val="18"/>
                <w:lang w:val="kk-KZ"/>
              </w:rPr>
            </w:pPr>
            <w:r>
              <w:rPr>
                <w:sz w:val="18"/>
                <w:szCs w:val="18"/>
                <w:lang w:val="kk-KZ"/>
              </w:rPr>
              <w:t>Абилдаева Ж.А.</w:t>
            </w:r>
          </w:p>
          <w:p w:rsidR="00236A89" w:rsidRPr="00B94AB4" w:rsidRDefault="00236A89" w:rsidP="001D64A5">
            <w:pPr>
              <w:pStyle w:val="a6"/>
              <w:rPr>
                <w:sz w:val="18"/>
                <w:szCs w:val="18"/>
              </w:rPr>
            </w:pPr>
            <w:r>
              <w:rPr>
                <w:sz w:val="18"/>
                <w:szCs w:val="18"/>
                <w:lang w:val="kk-KZ"/>
              </w:rPr>
              <w:t>Кедебай Л.</w:t>
            </w:r>
          </w:p>
        </w:tc>
        <w:tc>
          <w:tcPr>
            <w:tcW w:w="1559" w:type="dxa"/>
            <w:tcBorders>
              <w:top w:val="single" w:sz="4" w:space="0" w:color="auto"/>
              <w:left w:val="single" w:sz="4" w:space="0" w:color="auto"/>
              <w:right w:val="single" w:sz="4" w:space="0" w:color="auto"/>
            </w:tcBorders>
            <w:shd w:val="clear" w:color="auto" w:fill="auto"/>
          </w:tcPr>
          <w:p w:rsidR="001D64A5" w:rsidRPr="00760B08" w:rsidRDefault="001D64A5" w:rsidP="001D64A5">
            <w:pPr>
              <w:pStyle w:val="a6"/>
              <w:rPr>
                <w:sz w:val="18"/>
                <w:szCs w:val="18"/>
                <w:lang w:val="kk-KZ"/>
              </w:rPr>
            </w:pPr>
            <w:r>
              <w:rPr>
                <w:sz w:val="18"/>
                <w:szCs w:val="18"/>
                <w:lang w:val="kk-KZ"/>
              </w:rPr>
              <w:t>Директордың жанындағы кеңес</w:t>
            </w:r>
          </w:p>
        </w:tc>
        <w:tc>
          <w:tcPr>
            <w:tcW w:w="2268" w:type="dxa"/>
            <w:vMerge w:val="restart"/>
            <w:tcBorders>
              <w:top w:val="single" w:sz="4" w:space="0" w:color="auto"/>
              <w:left w:val="single" w:sz="4" w:space="0" w:color="auto"/>
              <w:right w:val="single" w:sz="4" w:space="0" w:color="auto"/>
            </w:tcBorders>
            <w:shd w:val="clear" w:color="auto" w:fill="auto"/>
          </w:tcPr>
          <w:p w:rsidR="001D64A5" w:rsidRDefault="001D64A5" w:rsidP="001D64A5">
            <w:pPr>
              <w:pStyle w:val="a6"/>
              <w:rPr>
                <w:sz w:val="18"/>
                <w:szCs w:val="18"/>
              </w:rPr>
            </w:pPr>
          </w:p>
          <w:p w:rsidR="001D64A5" w:rsidRDefault="001D64A5" w:rsidP="001D64A5">
            <w:pPr>
              <w:pStyle w:val="a6"/>
              <w:rPr>
                <w:sz w:val="18"/>
                <w:szCs w:val="18"/>
              </w:rPr>
            </w:pPr>
          </w:p>
          <w:p w:rsidR="001D64A5" w:rsidRDefault="001D64A5" w:rsidP="001D64A5">
            <w:pPr>
              <w:pStyle w:val="a6"/>
              <w:rPr>
                <w:sz w:val="18"/>
                <w:szCs w:val="18"/>
              </w:rPr>
            </w:pPr>
          </w:p>
          <w:p w:rsidR="001D64A5" w:rsidRPr="00B94AB4" w:rsidRDefault="001D64A5" w:rsidP="00236A89">
            <w:pPr>
              <w:pStyle w:val="a6"/>
              <w:rPr>
                <w:sz w:val="18"/>
                <w:szCs w:val="18"/>
              </w:rPr>
            </w:pPr>
            <w:r w:rsidRPr="007553B0">
              <w:rPr>
                <w:sz w:val="18"/>
                <w:szCs w:val="18"/>
              </w:rPr>
              <w:t>ӘБ отырысында тәжірибе алмасу</w:t>
            </w:r>
          </w:p>
        </w:tc>
        <w:tc>
          <w:tcPr>
            <w:tcW w:w="992" w:type="dxa"/>
            <w:tcBorders>
              <w:top w:val="single" w:sz="4" w:space="0" w:color="auto"/>
              <w:left w:val="single" w:sz="4" w:space="0" w:color="auto"/>
              <w:right w:val="single" w:sz="4" w:space="0" w:color="auto"/>
            </w:tcBorders>
            <w:shd w:val="clear" w:color="auto" w:fill="auto"/>
          </w:tcPr>
          <w:p w:rsidR="001D64A5" w:rsidRPr="00B94AB4" w:rsidRDefault="001D64A5" w:rsidP="001D64A5">
            <w:pPr>
              <w:pStyle w:val="a6"/>
              <w:rPr>
                <w:b/>
                <w:sz w:val="18"/>
                <w:szCs w:val="18"/>
              </w:rPr>
            </w:pPr>
          </w:p>
        </w:tc>
      </w:tr>
      <w:tr w:rsidR="001D64A5" w:rsidRPr="00B94AB4" w:rsidTr="00284CC5">
        <w:trPr>
          <w:trHeight w:val="561"/>
        </w:trPr>
        <w:tc>
          <w:tcPr>
            <w:tcW w:w="709" w:type="dxa"/>
            <w:vMerge/>
          </w:tcPr>
          <w:p w:rsidR="001D64A5" w:rsidRPr="00B94AB4" w:rsidRDefault="001D64A5" w:rsidP="001D64A5">
            <w:pPr>
              <w:ind w:left="20"/>
              <w:jc w:val="both"/>
              <w:rPr>
                <w:rFonts w:ascii="Times New Roman" w:hAnsi="Times New Roman"/>
                <w:color w:val="000000"/>
                <w:sz w:val="18"/>
                <w:szCs w:val="18"/>
              </w:rPr>
            </w:pPr>
          </w:p>
        </w:tc>
        <w:tc>
          <w:tcPr>
            <w:tcW w:w="3403" w:type="dxa"/>
          </w:tcPr>
          <w:p w:rsidR="001D64A5" w:rsidRPr="00B94AB4" w:rsidRDefault="001D64A5" w:rsidP="001D64A5">
            <w:pPr>
              <w:ind w:left="20"/>
              <w:jc w:val="both"/>
              <w:rPr>
                <w:rFonts w:ascii="Times New Roman" w:hAnsi="Times New Roman"/>
                <w:color w:val="000000"/>
                <w:sz w:val="18"/>
                <w:szCs w:val="18"/>
              </w:rPr>
            </w:pPr>
            <w:r w:rsidRPr="006319DB">
              <w:rPr>
                <w:rFonts w:ascii="Times New Roman" w:hAnsi="Times New Roman"/>
                <w:color w:val="000000"/>
                <w:sz w:val="18"/>
                <w:szCs w:val="18"/>
              </w:rPr>
              <w:t>Білім беру нәтижелеріне қол жеткізу үшін цифрлық білім беру ресурстарын пайдалану</w:t>
            </w:r>
          </w:p>
        </w:tc>
        <w:tc>
          <w:tcPr>
            <w:tcW w:w="708" w:type="dxa"/>
            <w:vMerge/>
            <w:tcBorders>
              <w:left w:val="single" w:sz="4" w:space="0" w:color="auto"/>
              <w:right w:val="single" w:sz="4" w:space="0" w:color="auto"/>
            </w:tcBorders>
            <w:shd w:val="clear" w:color="auto" w:fill="auto"/>
          </w:tcPr>
          <w:p w:rsidR="001D64A5" w:rsidRPr="00B94AB4" w:rsidRDefault="001D64A5" w:rsidP="001D64A5">
            <w:pPr>
              <w:pStyle w:val="a6"/>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D64A5" w:rsidRPr="00B94AB4" w:rsidRDefault="001D64A5" w:rsidP="001D64A5">
            <w:pPr>
              <w:pStyle w:val="a6"/>
              <w:jc w:val="center"/>
              <w:rPr>
                <w:sz w:val="18"/>
                <w:szCs w:val="18"/>
              </w:rPr>
            </w:pPr>
            <w:r w:rsidRPr="00B94AB4">
              <w:rPr>
                <w:sz w:val="18"/>
                <w:szCs w:val="18"/>
              </w:rPr>
              <w:t>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4A5" w:rsidRDefault="001D64A5" w:rsidP="001D64A5">
            <w:pPr>
              <w:pStyle w:val="a6"/>
              <w:rPr>
                <w:b/>
                <w:i/>
                <w:sz w:val="18"/>
                <w:szCs w:val="18"/>
              </w:rPr>
            </w:pPr>
            <w:r w:rsidRPr="006319DB">
              <w:rPr>
                <w:b/>
                <w:i/>
                <w:sz w:val="18"/>
                <w:szCs w:val="18"/>
              </w:rPr>
              <w:t>Бақылау</w:t>
            </w:r>
            <w:r w:rsidRPr="006319DB">
              <w:rPr>
                <w:sz w:val="18"/>
                <w:szCs w:val="18"/>
              </w:rPr>
              <w:t>: сабаққа қатысу</w:t>
            </w:r>
            <w:r w:rsidRPr="00F06257">
              <w:rPr>
                <w:b/>
                <w:i/>
                <w:sz w:val="18"/>
                <w:szCs w:val="18"/>
              </w:rPr>
              <w:t xml:space="preserve"> </w:t>
            </w:r>
          </w:p>
          <w:p w:rsidR="001D64A5" w:rsidRPr="00B94AB4" w:rsidRDefault="001D64A5" w:rsidP="001D64A5">
            <w:pPr>
              <w:pStyle w:val="a6"/>
              <w:rPr>
                <w:sz w:val="18"/>
                <w:szCs w:val="18"/>
              </w:rPr>
            </w:pPr>
            <w:r>
              <w:rPr>
                <w:b/>
                <w:i/>
                <w:sz w:val="18"/>
                <w:szCs w:val="18"/>
                <w:lang w:val="kk-KZ"/>
              </w:rPr>
              <w:t>Құжаттаманы тексеру</w:t>
            </w:r>
            <w:r>
              <w:rPr>
                <w:sz w:val="18"/>
                <w:szCs w:val="18"/>
              </w:rPr>
              <w:t>:</w:t>
            </w:r>
            <w:r w:rsidRPr="00F06257">
              <w:rPr>
                <w:sz w:val="18"/>
                <w:szCs w:val="18"/>
              </w:rPr>
              <w:t xml:space="preserve"> </w:t>
            </w:r>
            <w:r>
              <w:rPr>
                <w:sz w:val="18"/>
                <w:szCs w:val="18"/>
                <w:lang w:val="kk-KZ"/>
              </w:rPr>
              <w:t>ҚМЖ</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4CF9" w:rsidRDefault="001D64A5" w:rsidP="001D64A5">
            <w:pPr>
              <w:pStyle w:val="a6"/>
              <w:rPr>
                <w:sz w:val="18"/>
                <w:szCs w:val="18"/>
              </w:rPr>
            </w:pPr>
            <w:r w:rsidRPr="006319DB">
              <w:rPr>
                <w:sz w:val="18"/>
                <w:szCs w:val="18"/>
              </w:rPr>
              <w:t>Бір жыл ішінде сабаққа қатысқан кезде</w:t>
            </w:r>
          </w:p>
          <w:p w:rsidR="001D64A5" w:rsidRPr="00C74CF9" w:rsidRDefault="00C74CF9" w:rsidP="001D64A5">
            <w:pPr>
              <w:pStyle w:val="a6"/>
              <w:rPr>
                <w:sz w:val="18"/>
                <w:szCs w:val="18"/>
                <w:lang w:val="kk-KZ"/>
              </w:rPr>
            </w:pPr>
            <w:r>
              <w:rPr>
                <w:sz w:val="18"/>
                <w:szCs w:val="18"/>
                <w:lang w:val="kk-KZ"/>
              </w:rPr>
              <w:t xml:space="preserve"> қаңтар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D64A5" w:rsidRPr="00B94AB4" w:rsidRDefault="00C74CF9" w:rsidP="001D64A5">
            <w:pPr>
              <w:pStyle w:val="a6"/>
              <w:rPr>
                <w:sz w:val="18"/>
                <w:szCs w:val="18"/>
              </w:rPr>
            </w:pPr>
            <w:r>
              <w:rPr>
                <w:sz w:val="18"/>
                <w:szCs w:val="18"/>
                <w:lang w:val="kk-KZ"/>
              </w:rPr>
              <w:t>ДОІЖО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64A5" w:rsidRPr="00760B08" w:rsidRDefault="001D64A5" w:rsidP="001D64A5">
            <w:pPr>
              <w:pStyle w:val="a6"/>
              <w:rPr>
                <w:sz w:val="18"/>
                <w:szCs w:val="18"/>
                <w:lang w:val="kk-KZ"/>
              </w:rPr>
            </w:pPr>
            <w:r>
              <w:rPr>
                <w:sz w:val="18"/>
                <w:szCs w:val="18"/>
                <w:lang w:val="kk-KZ"/>
              </w:rPr>
              <w:t>Директордың жанындағы кеңес</w:t>
            </w:r>
          </w:p>
        </w:tc>
        <w:tc>
          <w:tcPr>
            <w:tcW w:w="2268" w:type="dxa"/>
            <w:vMerge/>
            <w:tcBorders>
              <w:left w:val="single" w:sz="4" w:space="0" w:color="auto"/>
              <w:bottom w:val="single" w:sz="4" w:space="0" w:color="auto"/>
              <w:right w:val="single" w:sz="4" w:space="0" w:color="auto"/>
            </w:tcBorders>
            <w:shd w:val="clear" w:color="auto" w:fill="auto"/>
          </w:tcPr>
          <w:p w:rsidR="001D64A5" w:rsidRPr="00B94AB4" w:rsidRDefault="001D64A5" w:rsidP="001D64A5">
            <w:pPr>
              <w:pStyle w:val="a6"/>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D64A5" w:rsidRPr="00B94AB4" w:rsidRDefault="001D64A5" w:rsidP="001D64A5">
            <w:pPr>
              <w:pStyle w:val="a6"/>
              <w:rPr>
                <w:b/>
                <w:sz w:val="18"/>
                <w:szCs w:val="18"/>
              </w:rPr>
            </w:pPr>
          </w:p>
        </w:tc>
      </w:tr>
      <w:tr w:rsidR="001D64A5" w:rsidRPr="00B94AB4" w:rsidTr="00284CC5">
        <w:trPr>
          <w:trHeight w:val="457"/>
        </w:trPr>
        <w:tc>
          <w:tcPr>
            <w:tcW w:w="709" w:type="dxa"/>
            <w:vMerge/>
          </w:tcPr>
          <w:p w:rsidR="001D64A5" w:rsidRPr="00B94AB4" w:rsidRDefault="001D64A5" w:rsidP="001D64A5">
            <w:pPr>
              <w:rPr>
                <w:rFonts w:ascii="Times New Roman" w:hAnsi="Times New Roman"/>
                <w:sz w:val="18"/>
                <w:szCs w:val="18"/>
              </w:rPr>
            </w:pPr>
          </w:p>
        </w:tc>
        <w:tc>
          <w:tcPr>
            <w:tcW w:w="3403" w:type="dxa"/>
          </w:tcPr>
          <w:p w:rsidR="001D64A5" w:rsidRPr="00B94AB4" w:rsidRDefault="001D64A5" w:rsidP="001D64A5">
            <w:pPr>
              <w:rPr>
                <w:rFonts w:ascii="Times New Roman" w:hAnsi="Times New Roman"/>
                <w:sz w:val="18"/>
                <w:szCs w:val="18"/>
              </w:rPr>
            </w:pPr>
            <w:r w:rsidRPr="006319DB">
              <w:rPr>
                <w:rFonts w:ascii="Times New Roman" w:hAnsi="Times New Roman"/>
                <w:sz w:val="18"/>
                <w:szCs w:val="18"/>
              </w:rPr>
              <w:t>Оқу мақсаттарының сабақ мазмұнына сәйкестігі</w:t>
            </w:r>
          </w:p>
        </w:tc>
        <w:tc>
          <w:tcPr>
            <w:tcW w:w="708" w:type="dxa"/>
            <w:vMerge/>
            <w:tcBorders>
              <w:left w:val="single" w:sz="4" w:space="0" w:color="auto"/>
              <w:right w:val="single" w:sz="4" w:space="0" w:color="auto"/>
            </w:tcBorders>
            <w:shd w:val="clear" w:color="auto" w:fill="auto"/>
          </w:tcPr>
          <w:p w:rsidR="001D64A5" w:rsidRPr="00B94AB4" w:rsidRDefault="001D64A5" w:rsidP="001D64A5">
            <w:pPr>
              <w:pStyle w:val="a6"/>
              <w:rPr>
                <w:sz w:val="18"/>
                <w:szCs w:val="18"/>
              </w:rPr>
            </w:pPr>
          </w:p>
        </w:tc>
        <w:tc>
          <w:tcPr>
            <w:tcW w:w="851" w:type="dxa"/>
            <w:tcBorders>
              <w:top w:val="single" w:sz="4" w:space="0" w:color="auto"/>
              <w:left w:val="single" w:sz="4" w:space="0" w:color="auto"/>
              <w:right w:val="single" w:sz="4" w:space="0" w:color="auto"/>
            </w:tcBorders>
            <w:shd w:val="clear" w:color="auto" w:fill="auto"/>
          </w:tcPr>
          <w:p w:rsidR="001D64A5" w:rsidRPr="00B94AB4" w:rsidRDefault="001D64A5" w:rsidP="001D64A5">
            <w:pPr>
              <w:pStyle w:val="a6"/>
              <w:jc w:val="center"/>
              <w:rPr>
                <w:sz w:val="18"/>
                <w:szCs w:val="18"/>
              </w:rPr>
            </w:pPr>
            <w:r w:rsidRPr="00B94AB4">
              <w:rPr>
                <w:sz w:val="18"/>
                <w:szCs w:val="18"/>
              </w:rPr>
              <w:t>Т</w:t>
            </w:r>
          </w:p>
        </w:tc>
        <w:tc>
          <w:tcPr>
            <w:tcW w:w="1701" w:type="dxa"/>
            <w:tcBorders>
              <w:top w:val="single" w:sz="4" w:space="0" w:color="auto"/>
              <w:left w:val="single" w:sz="4" w:space="0" w:color="auto"/>
              <w:right w:val="single" w:sz="4" w:space="0" w:color="auto"/>
            </w:tcBorders>
            <w:shd w:val="clear" w:color="auto" w:fill="auto"/>
          </w:tcPr>
          <w:p w:rsidR="001D64A5" w:rsidRDefault="001D64A5" w:rsidP="001D64A5">
            <w:pPr>
              <w:pStyle w:val="a6"/>
              <w:rPr>
                <w:b/>
                <w:i/>
                <w:sz w:val="18"/>
                <w:szCs w:val="18"/>
              </w:rPr>
            </w:pPr>
            <w:r w:rsidRPr="006319DB">
              <w:rPr>
                <w:b/>
                <w:i/>
                <w:sz w:val="18"/>
                <w:szCs w:val="18"/>
              </w:rPr>
              <w:t>Бақылау</w:t>
            </w:r>
            <w:r w:rsidRPr="006319DB">
              <w:rPr>
                <w:sz w:val="18"/>
                <w:szCs w:val="18"/>
              </w:rPr>
              <w:t>: сабаққа қатысу</w:t>
            </w:r>
            <w:r w:rsidRPr="00F06257">
              <w:rPr>
                <w:b/>
                <w:i/>
                <w:sz w:val="18"/>
                <w:szCs w:val="18"/>
              </w:rPr>
              <w:t xml:space="preserve"> </w:t>
            </w:r>
          </w:p>
          <w:p w:rsidR="001D64A5" w:rsidRPr="00B94AB4" w:rsidRDefault="001D64A5" w:rsidP="001D64A5">
            <w:pPr>
              <w:pStyle w:val="a6"/>
              <w:rPr>
                <w:sz w:val="18"/>
                <w:szCs w:val="18"/>
              </w:rPr>
            </w:pPr>
            <w:r>
              <w:rPr>
                <w:b/>
                <w:i/>
                <w:sz w:val="18"/>
                <w:szCs w:val="18"/>
                <w:lang w:val="kk-KZ"/>
              </w:rPr>
              <w:t>Құжаттаманы тексеру</w:t>
            </w:r>
            <w:r>
              <w:rPr>
                <w:sz w:val="18"/>
                <w:szCs w:val="18"/>
              </w:rPr>
              <w:t>:</w:t>
            </w:r>
            <w:r w:rsidRPr="00F06257">
              <w:rPr>
                <w:sz w:val="18"/>
                <w:szCs w:val="18"/>
              </w:rPr>
              <w:t xml:space="preserve"> </w:t>
            </w:r>
            <w:r>
              <w:rPr>
                <w:sz w:val="18"/>
                <w:szCs w:val="18"/>
                <w:lang w:val="kk-KZ"/>
              </w:rPr>
              <w:t>ҚМЖ</w:t>
            </w:r>
          </w:p>
        </w:tc>
        <w:tc>
          <w:tcPr>
            <w:tcW w:w="2410" w:type="dxa"/>
            <w:tcBorders>
              <w:top w:val="single" w:sz="4" w:space="0" w:color="auto"/>
              <w:left w:val="single" w:sz="4" w:space="0" w:color="auto"/>
              <w:right w:val="single" w:sz="4" w:space="0" w:color="auto"/>
            </w:tcBorders>
            <w:shd w:val="clear" w:color="auto" w:fill="auto"/>
          </w:tcPr>
          <w:p w:rsidR="001D64A5" w:rsidRDefault="001D64A5" w:rsidP="001D64A5">
            <w:pPr>
              <w:pStyle w:val="a6"/>
              <w:rPr>
                <w:sz w:val="18"/>
                <w:szCs w:val="18"/>
                <w:lang w:val="kk-KZ"/>
              </w:rPr>
            </w:pPr>
            <w:r w:rsidRPr="006319DB">
              <w:rPr>
                <w:sz w:val="18"/>
                <w:szCs w:val="18"/>
              </w:rPr>
              <w:t>Бір жыл ішінде сабаққа қатысқан кезде</w:t>
            </w:r>
            <w:r w:rsidR="00C74CF9">
              <w:rPr>
                <w:sz w:val="18"/>
                <w:szCs w:val="18"/>
                <w:lang w:val="kk-KZ"/>
              </w:rPr>
              <w:t xml:space="preserve"> </w:t>
            </w:r>
          </w:p>
          <w:p w:rsidR="00C74CF9" w:rsidRPr="00C74CF9" w:rsidRDefault="00C74CF9" w:rsidP="001D64A5">
            <w:pPr>
              <w:pStyle w:val="a6"/>
              <w:rPr>
                <w:sz w:val="18"/>
                <w:szCs w:val="18"/>
                <w:lang w:val="kk-KZ"/>
              </w:rPr>
            </w:pPr>
            <w:r>
              <w:rPr>
                <w:sz w:val="18"/>
                <w:szCs w:val="18"/>
                <w:lang w:val="kk-KZ"/>
              </w:rPr>
              <w:t>қаңтар</w:t>
            </w:r>
          </w:p>
        </w:tc>
        <w:tc>
          <w:tcPr>
            <w:tcW w:w="992" w:type="dxa"/>
            <w:tcBorders>
              <w:top w:val="single" w:sz="4" w:space="0" w:color="auto"/>
              <w:left w:val="single" w:sz="4" w:space="0" w:color="auto"/>
              <w:right w:val="single" w:sz="4" w:space="0" w:color="auto"/>
            </w:tcBorders>
            <w:shd w:val="clear" w:color="auto" w:fill="auto"/>
          </w:tcPr>
          <w:p w:rsidR="001D64A5" w:rsidRPr="00B94AB4" w:rsidRDefault="001D64A5" w:rsidP="001D64A5">
            <w:pPr>
              <w:pStyle w:val="a6"/>
              <w:rPr>
                <w:sz w:val="18"/>
                <w:szCs w:val="18"/>
              </w:rPr>
            </w:pPr>
            <w:r>
              <w:rPr>
                <w:sz w:val="18"/>
                <w:szCs w:val="18"/>
                <w:lang w:val="kk-KZ"/>
              </w:rPr>
              <w:t>ДОІЖО</w:t>
            </w:r>
          </w:p>
        </w:tc>
        <w:tc>
          <w:tcPr>
            <w:tcW w:w="1559" w:type="dxa"/>
            <w:tcBorders>
              <w:top w:val="single" w:sz="4" w:space="0" w:color="auto"/>
              <w:left w:val="single" w:sz="4" w:space="0" w:color="auto"/>
              <w:right w:val="single" w:sz="4" w:space="0" w:color="auto"/>
            </w:tcBorders>
            <w:shd w:val="clear" w:color="auto" w:fill="auto"/>
          </w:tcPr>
          <w:p w:rsidR="001D64A5" w:rsidRPr="00760B08" w:rsidRDefault="001D64A5" w:rsidP="001D64A5">
            <w:pPr>
              <w:pStyle w:val="a6"/>
              <w:rPr>
                <w:sz w:val="18"/>
                <w:szCs w:val="18"/>
                <w:lang w:val="kk-KZ"/>
              </w:rPr>
            </w:pPr>
            <w:r>
              <w:rPr>
                <w:sz w:val="18"/>
                <w:szCs w:val="18"/>
                <w:lang w:val="kk-KZ"/>
              </w:rPr>
              <w:t>Директордың жанындағы кеңес</w:t>
            </w:r>
          </w:p>
        </w:tc>
        <w:tc>
          <w:tcPr>
            <w:tcW w:w="2268" w:type="dxa"/>
            <w:tcBorders>
              <w:top w:val="single" w:sz="4" w:space="0" w:color="auto"/>
              <w:left w:val="single" w:sz="4" w:space="0" w:color="auto"/>
              <w:right w:val="single" w:sz="4" w:space="0" w:color="auto"/>
            </w:tcBorders>
            <w:shd w:val="clear" w:color="auto" w:fill="auto"/>
          </w:tcPr>
          <w:p w:rsidR="001D64A5" w:rsidRPr="007553B0" w:rsidRDefault="001D64A5" w:rsidP="001D64A5">
            <w:pPr>
              <w:pStyle w:val="a6"/>
              <w:rPr>
                <w:sz w:val="18"/>
                <w:szCs w:val="18"/>
                <w:lang w:val="kk-KZ"/>
              </w:rPr>
            </w:pPr>
            <w:r>
              <w:rPr>
                <w:sz w:val="18"/>
                <w:szCs w:val="18"/>
              </w:rPr>
              <w:t xml:space="preserve">ӘБ басшыларының </w:t>
            </w:r>
            <w:r w:rsidRPr="007553B0">
              <w:rPr>
                <w:sz w:val="18"/>
                <w:szCs w:val="18"/>
              </w:rPr>
              <w:t xml:space="preserve"> әңгімелесу өткізу</w:t>
            </w:r>
            <w:r>
              <w:rPr>
                <w:sz w:val="18"/>
                <w:szCs w:val="18"/>
                <w:lang w:val="kk-KZ"/>
              </w:rPr>
              <w:t>і</w:t>
            </w:r>
          </w:p>
        </w:tc>
        <w:tc>
          <w:tcPr>
            <w:tcW w:w="992" w:type="dxa"/>
            <w:tcBorders>
              <w:top w:val="single" w:sz="4" w:space="0" w:color="auto"/>
              <w:left w:val="single" w:sz="4" w:space="0" w:color="auto"/>
              <w:right w:val="single" w:sz="4" w:space="0" w:color="auto"/>
            </w:tcBorders>
            <w:shd w:val="clear" w:color="auto" w:fill="auto"/>
          </w:tcPr>
          <w:p w:rsidR="001D64A5" w:rsidRPr="00B94AB4" w:rsidRDefault="001D64A5" w:rsidP="001D64A5">
            <w:pPr>
              <w:pStyle w:val="a6"/>
              <w:rPr>
                <w:b/>
                <w:sz w:val="18"/>
                <w:szCs w:val="18"/>
              </w:rPr>
            </w:pPr>
          </w:p>
        </w:tc>
      </w:tr>
      <w:tr w:rsidR="001D64A5" w:rsidRPr="00B94AB4" w:rsidTr="00284CC5">
        <w:trPr>
          <w:trHeight w:val="561"/>
        </w:trPr>
        <w:tc>
          <w:tcPr>
            <w:tcW w:w="709" w:type="dxa"/>
            <w:vMerge/>
          </w:tcPr>
          <w:p w:rsidR="001D64A5" w:rsidRPr="00B94AB4" w:rsidRDefault="001D64A5" w:rsidP="001D64A5">
            <w:pPr>
              <w:rPr>
                <w:rFonts w:ascii="Times New Roman" w:hAnsi="Times New Roman"/>
                <w:sz w:val="18"/>
                <w:szCs w:val="18"/>
              </w:rPr>
            </w:pPr>
          </w:p>
        </w:tc>
        <w:tc>
          <w:tcPr>
            <w:tcW w:w="3403" w:type="dxa"/>
          </w:tcPr>
          <w:p w:rsidR="001D64A5" w:rsidRPr="00B94AB4" w:rsidRDefault="001D64A5" w:rsidP="001D64A5">
            <w:pPr>
              <w:rPr>
                <w:rFonts w:ascii="Times New Roman" w:hAnsi="Times New Roman"/>
                <w:sz w:val="18"/>
                <w:szCs w:val="18"/>
              </w:rPr>
            </w:pPr>
            <w:r w:rsidRPr="006319DB">
              <w:rPr>
                <w:rFonts w:ascii="Times New Roman" w:hAnsi="Times New Roman"/>
                <w:sz w:val="18"/>
                <w:szCs w:val="18"/>
              </w:rPr>
              <w:t>Бағалау критерийлерін пайдалану, дескрипторларды құрастыру</w:t>
            </w:r>
          </w:p>
        </w:tc>
        <w:tc>
          <w:tcPr>
            <w:tcW w:w="708" w:type="dxa"/>
            <w:vMerge/>
            <w:tcBorders>
              <w:left w:val="single" w:sz="4" w:space="0" w:color="auto"/>
              <w:right w:val="single" w:sz="4" w:space="0" w:color="auto"/>
            </w:tcBorders>
            <w:shd w:val="clear" w:color="auto" w:fill="auto"/>
          </w:tcPr>
          <w:p w:rsidR="001D64A5" w:rsidRPr="00B94AB4" w:rsidRDefault="001D64A5" w:rsidP="001D64A5">
            <w:pPr>
              <w:pStyle w:val="a6"/>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D64A5" w:rsidRPr="00B94AB4" w:rsidRDefault="001D64A5" w:rsidP="001D64A5">
            <w:pPr>
              <w:pStyle w:val="a6"/>
              <w:jc w:val="center"/>
              <w:rPr>
                <w:sz w:val="18"/>
                <w:szCs w:val="18"/>
              </w:rPr>
            </w:pPr>
            <w:r w:rsidRPr="00B94AB4">
              <w:rPr>
                <w:sz w:val="18"/>
                <w:szCs w:val="18"/>
              </w:rPr>
              <w:t>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D64A5" w:rsidRDefault="001D64A5" w:rsidP="001D64A5">
            <w:pPr>
              <w:pStyle w:val="a6"/>
              <w:rPr>
                <w:b/>
                <w:i/>
                <w:sz w:val="18"/>
                <w:szCs w:val="18"/>
              </w:rPr>
            </w:pPr>
            <w:r w:rsidRPr="006319DB">
              <w:rPr>
                <w:b/>
                <w:i/>
                <w:sz w:val="18"/>
                <w:szCs w:val="18"/>
              </w:rPr>
              <w:t>Бақылау</w:t>
            </w:r>
            <w:r w:rsidRPr="006319DB">
              <w:rPr>
                <w:sz w:val="18"/>
                <w:szCs w:val="18"/>
              </w:rPr>
              <w:t>: сабаққа қатысу</w:t>
            </w:r>
            <w:r w:rsidRPr="00F06257">
              <w:rPr>
                <w:b/>
                <w:i/>
                <w:sz w:val="18"/>
                <w:szCs w:val="18"/>
              </w:rPr>
              <w:t xml:space="preserve"> </w:t>
            </w:r>
          </w:p>
          <w:p w:rsidR="001D64A5" w:rsidRPr="00B94AB4" w:rsidRDefault="001D64A5" w:rsidP="001D64A5">
            <w:pPr>
              <w:pStyle w:val="a6"/>
              <w:rPr>
                <w:sz w:val="18"/>
                <w:szCs w:val="18"/>
              </w:rPr>
            </w:pPr>
            <w:r>
              <w:rPr>
                <w:b/>
                <w:i/>
                <w:sz w:val="18"/>
                <w:szCs w:val="18"/>
                <w:lang w:val="kk-KZ"/>
              </w:rPr>
              <w:t>Құжаттаманы тексеру</w:t>
            </w:r>
            <w:r>
              <w:rPr>
                <w:sz w:val="18"/>
                <w:szCs w:val="18"/>
              </w:rPr>
              <w:t>:</w:t>
            </w:r>
            <w:r w:rsidRPr="00F06257">
              <w:rPr>
                <w:sz w:val="18"/>
                <w:szCs w:val="18"/>
              </w:rPr>
              <w:t xml:space="preserve"> </w:t>
            </w:r>
            <w:r>
              <w:rPr>
                <w:sz w:val="18"/>
                <w:szCs w:val="18"/>
                <w:lang w:val="kk-KZ"/>
              </w:rPr>
              <w:t>ҚМЖ</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D64A5" w:rsidRPr="00B94AB4" w:rsidRDefault="001D64A5" w:rsidP="001D64A5">
            <w:pPr>
              <w:pStyle w:val="a6"/>
              <w:rPr>
                <w:sz w:val="18"/>
                <w:szCs w:val="18"/>
              </w:rPr>
            </w:pPr>
            <w:r w:rsidRPr="006319DB">
              <w:rPr>
                <w:sz w:val="18"/>
                <w:szCs w:val="18"/>
              </w:rPr>
              <w:t>Бір жыл ішінде сабаққа қатысқан кезде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A89" w:rsidRPr="00C74CF9" w:rsidRDefault="00C74CF9" w:rsidP="001D64A5">
            <w:pPr>
              <w:pStyle w:val="a6"/>
              <w:rPr>
                <w:sz w:val="18"/>
                <w:szCs w:val="18"/>
                <w:lang w:val="kk-KZ"/>
              </w:rPr>
            </w:pPr>
            <w:r>
              <w:rPr>
                <w:sz w:val="18"/>
                <w:szCs w:val="18"/>
                <w:lang w:val="kk-KZ"/>
              </w:rPr>
              <w:t>ӘБЖ</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64A5" w:rsidRPr="00760B08" w:rsidRDefault="001D64A5" w:rsidP="001D64A5">
            <w:pPr>
              <w:pStyle w:val="a6"/>
              <w:rPr>
                <w:sz w:val="18"/>
                <w:szCs w:val="18"/>
                <w:lang w:val="kk-KZ"/>
              </w:rPr>
            </w:pPr>
            <w:r>
              <w:rPr>
                <w:sz w:val="18"/>
                <w:szCs w:val="18"/>
                <w:lang w:val="kk-KZ"/>
              </w:rPr>
              <w:t>Директордың жанындағы кеңес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D64A5" w:rsidRPr="007553B0" w:rsidRDefault="001D64A5" w:rsidP="001D64A5">
            <w:pPr>
              <w:pStyle w:val="a6"/>
              <w:rPr>
                <w:sz w:val="18"/>
                <w:szCs w:val="18"/>
                <w:lang w:val="kk-KZ"/>
              </w:rPr>
            </w:pPr>
            <w:r>
              <w:rPr>
                <w:sz w:val="18"/>
                <w:szCs w:val="18"/>
                <w:lang w:val="kk-KZ"/>
              </w:rPr>
              <w:t>А, В</w:t>
            </w:r>
            <w:r w:rsidRPr="007553B0">
              <w:rPr>
                <w:sz w:val="18"/>
                <w:szCs w:val="18"/>
                <w:lang w:val="kk-KZ"/>
              </w:rPr>
              <w:t xml:space="preserve"> топтары: критериалды бағалау жөніндегі нұсқаулықты </w:t>
            </w:r>
            <w:r>
              <w:rPr>
                <w:sz w:val="18"/>
                <w:szCs w:val="18"/>
                <w:lang w:val="kk-KZ"/>
              </w:rPr>
              <w:t>игеру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D64A5" w:rsidRPr="00B94AB4" w:rsidRDefault="001D64A5" w:rsidP="001D64A5">
            <w:pPr>
              <w:pStyle w:val="a6"/>
              <w:rPr>
                <w:b/>
                <w:sz w:val="18"/>
                <w:szCs w:val="18"/>
              </w:rPr>
            </w:pPr>
          </w:p>
        </w:tc>
      </w:tr>
      <w:tr w:rsidR="00236A89" w:rsidRPr="00B94AB4" w:rsidTr="00284CC5">
        <w:trPr>
          <w:trHeight w:val="148"/>
        </w:trPr>
        <w:tc>
          <w:tcPr>
            <w:tcW w:w="15593" w:type="dxa"/>
            <w:gridSpan w:val="10"/>
            <w:tcBorders>
              <w:top w:val="single" w:sz="4" w:space="0" w:color="auto"/>
              <w:left w:val="single" w:sz="4" w:space="0" w:color="auto"/>
              <w:right w:val="single" w:sz="4" w:space="0" w:color="auto"/>
            </w:tcBorders>
            <w:shd w:val="clear" w:color="auto" w:fill="FFFF00"/>
            <w:textDirection w:val="btLr"/>
          </w:tcPr>
          <w:p w:rsidR="00236A89" w:rsidRPr="00B94AB4" w:rsidRDefault="00236A89" w:rsidP="00236A89">
            <w:pPr>
              <w:pStyle w:val="a6"/>
              <w:rPr>
                <w:sz w:val="18"/>
                <w:szCs w:val="18"/>
              </w:rPr>
            </w:pPr>
          </w:p>
        </w:tc>
      </w:tr>
      <w:tr w:rsidR="00236A89" w:rsidRPr="00284CC5" w:rsidTr="00284CC5">
        <w:trPr>
          <w:trHeight w:val="699"/>
        </w:trPr>
        <w:tc>
          <w:tcPr>
            <w:tcW w:w="709" w:type="dxa"/>
            <w:vMerge w:val="restart"/>
            <w:tcBorders>
              <w:top w:val="single" w:sz="4" w:space="0" w:color="auto"/>
              <w:left w:val="single" w:sz="4" w:space="0" w:color="auto"/>
              <w:right w:val="single" w:sz="4" w:space="0" w:color="auto"/>
            </w:tcBorders>
            <w:shd w:val="clear" w:color="auto" w:fill="auto"/>
            <w:textDirection w:val="btLr"/>
          </w:tcPr>
          <w:p w:rsidR="00236A89" w:rsidRPr="00AD43BF" w:rsidRDefault="00236A89" w:rsidP="00236A89">
            <w:pPr>
              <w:pStyle w:val="a6"/>
              <w:ind w:left="113" w:right="113"/>
              <w:jc w:val="center"/>
              <w:rPr>
                <w:b/>
                <w:szCs w:val="24"/>
              </w:rPr>
            </w:pPr>
            <w:r w:rsidRPr="00962647">
              <w:rPr>
                <w:b/>
                <w:szCs w:val="24"/>
              </w:rPr>
              <w:t>Мұғалімдердің белсенді / пассивті ұстанымы</w:t>
            </w:r>
          </w:p>
        </w:tc>
        <w:tc>
          <w:tcPr>
            <w:tcW w:w="3403" w:type="dxa"/>
            <w:tcBorders>
              <w:top w:val="single" w:sz="2" w:space="0" w:color="auto"/>
              <w:left w:val="single" w:sz="2" w:space="0" w:color="auto"/>
              <w:bottom w:val="single" w:sz="2" w:space="0" w:color="auto"/>
              <w:right w:val="single" w:sz="2" w:space="0" w:color="auto"/>
            </w:tcBorders>
            <w:vAlign w:val="center"/>
          </w:tcPr>
          <w:p w:rsidR="00236A89" w:rsidRPr="00AD43BF" w:rsidRDefault="00236A89" w:rsidP="00236A89">
            <w:pPr>
              <w:ind w:left="20"/>
              <w:jc w:val="both"/>
              <w:rPr>
                <w:rFonts w:ascii="Times New Roman" w:hAnsi="Times New Roman"/>
                <w:color w:val="000000"/>
              </w:rPr>
            </w:pPr>
            <w:r w:rsidRPr="00962647">
              <w:rPr>
                <w:rFonts w:ascii="Times New Roman" w:hAnsi="Times New Roman"/>
                <w:color w:val="000000"/>
              </w:rPr>
              <w:t>Білім сапасын арттыру және оқушыларды ынталандыру бойынша мұғалімнің жұмысы</w:t>
            </w:r>
          </w:p>
        </w:tc>
        <w:tc>
          <w:tcPr>
            <w:tcW w:w="708" w:type="dxa"/>
            <w:vMerge w:val="restart"/>
            <w:tcBorders>
              <w:top w:val="single" w:sz="4" w:space="0" w:color="auto"/>
              <w:left w:val="single" w:sz="4" w:space="0" w:color="auto"/>
              <w:right w:val="single" w:sz="4" w:space="0" w:color="auto"/>
            </w:tcBorders>
            <w:shd w:val="clear" w:color="auto" w:fill="auto"/>
            <w:textDirection w:val="btLr"/>
          </w:tcPr>
          <w:p w:rsidR="00236A89" w:rsidRPr="003951C2" w:rsidRDefault="00236A89" w:rsidP="00236A89">
            <w:pPr>
              <w:pStyle w:val="a6"/>
              <w:ind w:left="113" w:right="113"/>
              <w:jc w:val="center"/>
              <w:rPr>
                <w:b/>
                <w:szCs w:val="24"/>
              </w:rPr>
            </w:pPr>
            <w:r w:rsidRPr="00962647">
              <w:rPr>
                <w:b/>
                <w:szCs w:val="24"/>
              </w:rPr>
              <w:t>Мұғалімнің шеберлігі мен әдістемелік дайындығының жай-күйі</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jc w:val="center"/>
              <w:rPr>
                <w:sz w:val="18"/>
                <w:szCs w:val="18"/>
              </w:rPr>
            </w:pPr>
            <w:r w:rsidRPr="00B94AB4">
              <w:rPr>
                <w:sz w:val="18"/>
                <w:szCs w:val="18"/>
              </w:rPr>
              <w:t>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6A89" w:rsidRPr="009849E2" w:rsidRDefault="00236A89" w:rsidP="00236A89">
            <w:pPr>
              <w:pStyle w:val="a6"/>
              <w:rPr>
                <w:b/>
                <w:i/>
                <w:sz w:val="18"/>
                <w:szCs w:val="18"/>
              </w:rPr>
            </w:pPr>
            <w:r w:rsidRPr="009849E2">
              <w:rPr>
                <w:b/>
                <w:i/>
                <w:sz w:val="18"/>
                <w:szCs w:val="18"/>
              </w:rPr>
              <w:t>Білімді тексеру: әкімшілік бақылау жұмыстары,</w:t>
            </w:r>
          </w:p>
          <w:p w:rsidR="00236A89" w:rsidRPr="00DD65C5" w:rsidRDefault="00236A89" w:rsidP="00236A89">
            <w:pPr>
              <w:pStyle w:val="a6"/>
              <w:rPr>
                <w:b/>
                <w:i/>
                <w:sz w:val="18"/>
                <w:szCs w:val="18"/>
              </w:rPr>
            </w:pPr>
            <w:r w:rsidRPr="009849E2">
              <w:rPr>
                <w:b/>
                <w:i/>
                <w:sz w:val="18"/>
                <w:szCs w:val="18"/>
              </w:rPr>
              <w:t>талдау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36A89" w:rsidRPr="00733BCD" w:rsidRDefault="00733BCD" w:rsidP="00236A89">
            <w:pPr>
              <w:pStyle w:val="a6"/>
              <w:rPr>
                <w:sz w:val="18"/>
                <w:szCs w:val="18"/>
                <w:lang w:val="kk-KZ"/>
              </w:rPr>
            </w:pPr>
            <w:r>
              <w:rPr>
                <w:sz w:val="18"/>
                <w:szCs w:val="18"/>
                <w:lang w:val="kk-KZ"/>
              </w:rPr>
              <w:t>қараша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r>
              <w:rPr>
                <w:sz w:val="18"/>
                <w:szCs w:val="18"/>
              </w:rPr>
              <w:t xml:space="preserve"> психолог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6A89" w:rsidRPr="008F253E" w:rsidRDefault="00236A89" w:rsidP="00236A89">
            <w:pPr>
              <w:pStyle w:val="a6"/>
              <w:rPr>
                <w:sz w:val="18"/>
                <w:szCs w:val="18"/>
                <w:lang w:val="kk-KZ"/>
              </w:rPr>
            </w:pPr>
            <w:r>
              <w:rPr>
                <w:sz w:val="18"/>
                <w:szCs w:val="18"/>
              </w:rPr>
              <w:t>Пед</w:t>
            </w:r>
            <w:r>
              <w:rPr>
                <w:sz w:val="18"/>
                <w:szCs w:val="18"/>
                <w:lang w:val="kk-KZ"/>
              </w:rPr>
              <w:t>кеңес</w:t>
            </w:r>
            <w:r w:rsidR="00311E00">
              <w:rPr>
                <w:sz w:val="18"/>
                <w:szCs w:val="18"/>
                <w:lang w:val="kk-KZ"/>
              </w:rPr>
              <w:t xml:space="preserve">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6A89" w:rsidRPr="00877AFC" w:rsidRDefault="00236A89" w:rsidP="00236A89">
            <w:pPr>
              <w:pStyle w:val="a6"/>
              <w:rPr>
                <w:sz w:val="18"/>
                <w:szCs w:val="18"/>
                <w:lang w:val="kk-KZ"/>
              </w:rPr>
            </w:pPr>
            <w:r w:rsidRPr="00877AFC">
              <w:rPr>
                <w:b/>
                <w:i/>
                <w:sz w:val="18"/>
                <w:szCs w:val="18"/>
                <w:lang w:val="kk-KZ"/>
              </w:rPr>
              <w:t>Lesson Study ұйымдастыру, біліктілікті арттыру курстарына жолдама(А,В тобы), А,В тобы (С тобы)педагогтерінің проблемаларын шешу жөніндегі топқа қосу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A89" w:rsidRPr="00877AFC" w:rsidRDefault="00236A89" w:rsidP="00236A89">
            <w:pPr>
              <w:pStyle w:val="a6"/>
              <w:rPr>
                <w:b/>
                <w:sz w:val="18"/>
                <w:szCs w:val="18"/>
                <w:lang w:val="kk-KZ"/>
              </w:rPr>
            </w:pPr>
          </w:p>
        </w:tc>
      </w:tr>
      <w:tr w:rsidR="00236A89" w:rsidRPr="00B94AB4" w:rsidTr="00284CC5">
        <w:trPr>
          <w:trHeight w:val="1966"/>
        </w:trPr>
        <w:tc>
          <w:tcPr>
            <w:tcW w:w="709" w:type="dxa"/>
            <w:vMerge/>
            <w:tcBorders>
              <w:left w:val="single" w:sz="4" w:space="0" w:color="auto"/>
              <w:right w:val="single" w:sz="4" w:space="0" w:color="auto"/>
            </w:tcBorders>
            <w:shd w:val="clear" w:color="auto" w:fill="auto"/>
          </w:tcPr>
          <w:p w:rsidR="00236A89" w:rsidRPr="003A517C" w:rsidRDefault="00236A89" w:rsidP="00236A89">
            <w:pPr>
              <w:pStyle w:val="a6"/>
              <w:rPr>
                <w:sz w:val="18"/>
                <w:szCs w:val="18"/>
                <w:lang w:val="kk-KZ"/>
              </w:rPr>
            </w:pPr>
          </w:p>
        </w:tc>
        <w:tc>
          <w:tcPr>
            <w:tcW w:w="3403" w:type="dxa"/>
          </w:tcPr>
          <w:p w:rsidR="00236A89" w:rsidRPr="003A517C" w:rsidRDefault="00236A89" w:rsidP="00236A89">
            <w:pPr>
              <w:ind w:left="20"/>
              <w:jc w:val="both"/>
              <w:rPr>
                <w:rFonts w:ascii="Times New Roman" w:hAnsi="Times New Roman"/>
                <w:b/>
                <w:color w:val="000000"/>
                <w:lang w:val="kk-KZ"/>
              </w:rPr>
            </w:pPr>
            <w:r w:rsidRPr="003A517C">
              <w:rPr>
                <w:rFonts w:ascii="Times New Roman" w:hAnsi="Times New Roman"/>
                <w:color w:val="000000"/>
                <w:lang w:val="kk-KZ"/>
              </w:rPr>
              <w:t>Мұғалімнің оқуды жүйелеу, балалардың жеке ерекшеліктерін (темперамент, мінез, қабілет, бейімділік және т.б.), өзінің жеке ерекшеліктерін біле білу қабілеті.</w:t>
            </w:r>
          </w:p>
        </w:tc>
        <w:tc>
          <w:tcPr>
            <w:tcW w:w="708" w:type="dxa"/>
            <w:vMerge/>
            <w:tcBorders>
              <w:left w:val="single" w:sz="4" w:space="0" w:color="auto"/>
              <w:right w:val="single" w:sz="4" w:space="0" w:color="auto"/>
            </w:tcBorders>
            <w:shd w:val="clear" w:color="auto" w:fill="auto"/>
          </w:tcPr>
          <w:p w:rsidR="00236A89" w:rsidRPr="003A517C" w:rsidRDefault="00236A89" w:rsidP="00236A89">
            <w:pPr>
              <w:pStyle w:val="a6"/>
              <w:rPr>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jc w:val="center"/>
              <w:rPr>
                <w:sz w:val="18"/>
                <w:szCs w:val="18"/>
              </w:rPr>
            </w:pPr>
            <w:r w:rsidRPr="00B94AB4">
              <w:rPr>
                <w:sz w:val="18"/>
                <w:szCs w:val="18"/>
              </w:rPr>
              <w:t>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6A89" w:rsidRPr="009849E2" w:rsidRDefault="00236A89" w:rsidP="00236A89">
            <w:pPr>
              <w:pStyle w:val="a6"/>
              <w:rPr>
                <w:b/>
                <w:i/>
                <w:sz w:val="18"/>
                <w:szCs w:val="18"/>
              </w:rPr>
            </w:pPr>
            <w:r w:rsidRPr="009849E2">
              <w:rPr>
                <w:b/>
                <w:i/>
                <w:sz w:val="18"/>
                <w:szCs w:val="18"/>
              </w:rPr>
              <w:t>Бақылау, сауалнама,</w:t>
            </w:r>
          </w:p>
          <w:p w:rsidR="00236A89" w:rsidRPr="00B94AB4" w:rsidRDefault="00236A89" w:rsidP="00236A89">
            <w:pPr>
              <w:pStyle w:val="a6"/>
              <w:rPr>
                <w:sz w:val="18"/>
                <w:szCs w:val="18"/>
              </w:rPr>
            </w:pPr>
            <w:r w:rsidRPr="009849E2">
              <w:rPr>
                <w:b/>
                <w:i/>
                <w:sz w:val="18"/>
                <w:szCs w:val="18"/>
              </w:rPr>
              <w:t>талдау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C74CF9" w:rsidP="00236A89">
            <w:pPr>
              <w:pStyle w:val="a6"/>
              <w:rPr>
                <w:sz w:val="18"/>
                <w:szCs w:val="18"/>
              </w:rPr>
            </w:pPr>
            <w:r>
              <w:rPr>
                <w:sz w:val="18"/>
                <w:szCs w:val="18"/>
                <w:lang w:val="kk-KZ"/>
              </w:rPr>
              <w:t>қараша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r>
              <w:rPr>
                <w:sz w:val="18"/>
                <w:szCs w:val="18"/>
              </w:rPr>
              <w:t xml:space="preserve"> психолог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r>
              <w:rPr>
                <w:sz w:val="18"/>
                <w:szCs w:val="18"/>
              </w:rPr>
              <w:t>Пед</w:t>
            </w:r>
            <w:r>
              <w:rPr>
                <w:sz w:val="18"/>
                <w:szCs w:val="18"/>
                <w:lang w:val="kk-KZ"/>
              </w:rPr>
              <w:t>кеңес</w:t>
            </w:r>
            <w:r w:rsidR="00311E00">
              <w:rPr>
                <w:sz w:val="18"/>
                <w:szCs w:val="18"/>
                <w:lang w:val="kk-KZ"/>
              </w:rPr>
              <w:t xml:space="preserve">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6A89" w:rsidRPr="00FA7637" w:rsidRDefault="00236A89" w:rsidP="00236A89">
            <w:pPr>
              <w:pStyle w:val="a6"/>
              <w:rPr>
                <w:b/>
                <w:sz w:val="18"/>
                <w:szCs w:val="18"/>
              </w:rPr>
            </w:pPr>
            <w:r w:rsidRPr="00877AFC">
              <w:rPr>
                <w:b/>
                <w:sz w:val="18"/>
                <w:szCs w:val="18"/>
              </w:rPr>
              <w:t>А, В топтарының мұғалімдеріне С тобы мұғалімдерінің сабақтарына қатысу.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p>
        </w:tc>
      </w:tr>
      <w:tr w:rsidR="00236A89" w:rsidRPr="00B94AB4" w:rsidTr="00284CC5">
        <w:trPr>
          <w:trHeight w:val="1887"/>
        </w:trPr>
        <w:tc>
          <w:tcPr>
            <w:tcW w:w="709" w:type="dxa"/>
            <w:vMerge/>
            <w:tcBorders>
              <w:left w:val="single" w:sz="4" w:space="0" w:color="auto"/>
              <w:right w:val="single" w:sz="4" w:space="0" w:color="auto"/>
            </w:tcBorders>
            <w:shd w:val="clear" w:color="auto" w:fill="auto"/>
          </w:tcPr>
          <w:p w:rsidR="00236A89" w:rsidRPr="00B94AB4" w:rsidRDefault="00236A89" w:rsidP="00236A89">
            <w:pPr>
              <w:pStyle w:val="a6"/>
              <w:rPr>
                <w:sz w:val="18"/>
                <w:szCs w:val="18"/>
              </w:rPr>
            </w:pPr>
          </w:p>
        </w:tc>
        <w:tc>
          <w:tcPr>
            <w:tcW w:w="3403" w:type="dxa"/>
            <w:tcBorders>
              <w:left w:val="single" w:sz="2" w:space="0" w:color="auto"/>
              <w:right w:val="single" w:sz="2" w:space="0" w:color="auto"/>
            </w:tcBorders>
            <w:vAlign w:val="center"/>
          </w:tcPr>
          <w:p w:rsidR="00236A89" w:rsidRPr="00AD43BF" w:rsidRDefault="00236A89" w:rsidP="00236A89">
            <w:pPr>
              <w:ind w:left="20"/>
              <w:jc w:val="both"/>
              <w:rPr>
                <w:rFonts w:ascii="Times New Roman" w:hAnsi="Times New Roman"/>
                <w:color w:val="000000"/>
              </w:rPr>
            </w:pPr>
            <w:r w:rsidRPr="00962647">
              <w:rPr>
                <w:rFonts w:ascii="Times New Roman" w:hAnsi="Times New Roman"/>
                <w:color w:val="000000"/>
              </w:rPr>
              <w:t>Мұғалімнің балалармен, басқа мұғалімдермен, оқушылардың ата-аналарымен байланыс орнату және қолдау, олармен дұрыс қарым-қатынас орнату, қажетті уақытта тиісті ықпал ету шараларын таңдау мүмкіндігі.</w:t>
            </w:r>
          </w:p>
        </w:tc>
        <w:tc>
          <w:tcPr>
            <w:tcW w:w="708" w:type="dxa"/>
            <w:vMerge/>
            <w:tcBorders>
              <w:left w:val="single" w:sz="4" w:space="0" w:color="auto"/>
              <w:right w:val="single" w:sz="4" w:space="0" w:color="auto"/>
            </w:tcBorders>
            <w:shd w:val="clear" w:color="auto" w:fill="auto"/>
          </w:tcPr>
          <w:p w:rsidR="00236A89" w:rsidRPr="00B94AB4" w:rsidRDefault="00236A89" w:rsidP="00236A89">
            <w:pPr>
              <w:pStyle w:val="a6"/>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jc w:val="center"/>
              <w:rPr>
                <w:sz w:val="18"/>
                <w:szCs w:val="18"/>
              </w:rPr>
            </w:pPr>
            <w:r w:rsidRPr="00B94AB4">
              <w:rPr>
                <w:sz w:val="18"/>
                <w:szCs w:val="18"/>
              </w:rPr>
              <w:t>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6A89" w:rsidRPr="009849E2" w:rsidRDefault="00236A89" w:rsidP="00236A89">
            <w:pPr>
              <w:pStyle w:val="a6"/>
              <w:rPr>
                <w:b/>
                <w:i/>
                <w:sz w:val="18"/>
                <w:szCs w:val="18"/>
              </w:rPr>
            </w:pPr>
            <w:r w:rsidRPr="009849E2">
              <w:rPr>
                <w:b/>
                <w:i/>
                <w:sz w:val="18"/>
                <w:szCs w:val="18"/>
              </w:rPr>
              <w:t>Бақылау, сауалнама,</w:t>
            </w:r>
          </w:p>
          <w:p w:rsidR="00236A89" w:rsidRPr="00B94AB4" w:rsidRDefault="00236A89" w:rsidP="00236A89">
            <w:pPr>
              <w:pStyle w:val="a6"/>
              <w:rPr>
                <w:sz w:val="18"/>
                <w:szCs w:val="18"/>
              </w:rPr>
            </w:pPr>
            <w:r w:rsidRPr="009849E2">
              <w:rPr>
                <w:b/>
                <w:i/>
                <w:sz w:val="18"/>
                <w:szCs w:val="18"/>
              </w:rPr>
              <w:t>талдау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47467C" w:rsidP="00236A89">
            <w:pPr>
              <w:pStyle w:val="a6"/>
              <w:rPr>
                <w:sz w:val="18"/>
                <w:szCs w:val="18"/>
              </w:rPr>
            </w:pPr>
            <w:r>
              <w:rPr>
                <w:sz w:val="18"/>
                <w:szCs w:val="18"/>
                <w:lang w:val="kk-KZ"/>
              </w:rPr>
              <w:t>наурыз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r>
              <w:rPr>
                <w:sz w:val="18"/>
                <w:szCs w:val="18"/>
                <w:lang w:val="kk-KZ"/>
              </w:rPr>
              <w:t>психолог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r>
              <w:rPr>
                <w:sz w:val="18"/>
                <w:szCs w:val="18"/>
              </w:rPr>
              <w:t>Пед</w:t>
            </w:r>
            <w:r>
              <w:rPr>
                <w:sz w:val="18"/>
                <w:szCs w:val="18"/>
                <w:lang w:val="kk-KZ"/>
              </w:rPr>
              <w:t>кеңес</w:t>
            </w:r>
            <w:r w:rsidR="00311E00">
              <w:rPr>
                <w:sz w:val="18"/>
                <w:szCs w:val="18"/>
                <w:lang w:val="kk-KZ"/>
              </w:rPr>
              <w:t xml:space="preserve">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rPr>
                <w:b/>
                <w:sz w:val="18"/>
                <w:szCs w:val="18"/>
              </w:rPr>
            </w:pPr>
          </w:p>
        </w:tc>
      </w:tr>
      <w:tr w:rsidR="00236A89" w:rsidRPr="00B94AB4" w:rsidTr="00284CC5">
        <w:trPr>
          <w:trHeight w:val="280"/>
        </w:trPr>
        <w:tc>
          <w:tcPr>
            <w:tcW w:w="709" w:type="dxa"/>
            <w:vMerge/>
            <w:tcBorders>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p>
        </w:tc>
        <w:tc>
          <w:tcPr>
            <w:tcW w:w="3403" w:type="dxa"/>
            <w:tcBorders>
              <w:top w:val="single" w:sz="2" w:space="0" w:color="auto"/>
              <w:left w:val="single" w:sz="2" w:space="0" w:color="auto"/>
              <w:bottom w:val="single" w:sz="2" w:space="0" w:color="auto"/>
              <w:right w:val="single" w:sz="2" w:space="0" w:color="auto"/>
            </w:tcBorders>
            <w:vAlign w:val="center"/>
          </w:tcPr>
          <w:p w:rsidR="00236A89" w:rsidRPr="00AD43BF" w:rsidRDefault="00236A89" w:rsidP="00236A89">
            <w:pPr>
              <w:ind w:left="20"/>
              <w:jc w:val="both"/>
              <w:rPr>
                <w:rFonts w:ascii="Times New Roman" w:hAnsi="Times New Roman"/>
                <w:i/>
              </w:rPr>
            </w:pPr>
            <w:r w:rsidRPr="00962647">
              <w:rPr>
                <w:rFonts w:ascii="Times New Roman" w:hAnsi="Times New Roman"/>
                <w:color w:val="000000"/>
              </w:rPr>
              <w:t>Мұғалімнің балаларды ұйымдастыру, әртүрлі іс-шараларға қосу, өзін-өзі тәрбиелеуге ынталандыру қабілеті.</w:t>
            </w:r>
          </w:p>
        </w:tc>
        <w:tc>
          <w:tcPr>
            <w:tcW w:w="708" w:type="dxa"/>
            <w:vMerge/>
            <w:tcBorders>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p>
        </w:tc>
        <w:tc>
          <w:tcPr>
            <w:tcW w:w="851" w:type="dxa"/>
            <w:tcBorders>
              <w:top w:val="single" w:sz="4" w:space="0" w:color="auto"/>
              <w:left w:val="single" w:sz="4" w:space="0" w:color="auto"/>
              <w:right w:val="single" w:sz="4" w:space="0" w:color="auto"/>
            </w:tcBorders>
            <w:shd w:val="clear" w:color="auto" w:fill="auto"/>
          </w:tcPr>
          <w:p w:rsidR="00236A89" w:rsidRPr="00B94AB4" w:rsidRDefault="00236A89" w:rsidP="00236A89">
            <w:pPr>
              <w:pStyle w:val="a6"/>
              <w:jc w:val="center"/>
              <w:rPr>
                <w:sz w:val="18"/>
                <w:szCs w:val="18"/>
              </w:rPr>
            </w:pPr>
            <w:r w:rsidRPr="00B94AB4">
              <w:rPr>
                <w:sz w:val="18"/>
                <w:szCs w:val="18"/>
              </w:rPr>
              <w:t>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6A89" w:rsidRPr="009849E2" w:rsidRDefault="00236A89" w:rsidP="00236A89">
            <w:pPr>
              <w:pStyle w:val="a6"/>
              <w:rPr>
                <w:b/>
                <w:i/>
                <w:sz w:val="18"/>
                <w:szCs w:val="18"/>
              </w:rPr>
            </w:pPr>
            <w:r w:rsidRPr="009849E2">
              <w:rPr>
                <w:b/>
                <w:i/>
                <w:sz w:val="18"/>
                <w:szCs w:val="18"/>
              </w:rPr>
              <w:t>Бақылау, сауалнама,</w:t>
            </w:r>
          </w:p>
          <w:p w:rsidR="00236A89" w:rsidRPr="00B94AB4" w:rsidRDefault="00236A89" w:rsidP="00236A89">
            <w:pPr>
              <w:pStyle w:val="a6"/>
              <w:rPr>
                <w:sz w:val="18"/>
                <w:szCs w:val="18"/>
              </w:rPr>
            </w:pPr>
            <w:r w:rsidRPr="009849E2">
              <w:rPr>
                <w:b/>
                <w:i/>
                <w:sz w:val="18"/>
                <w:szCs w:val="18"/>
              </w:rPr>
              <w:t>талдау</w:t>
            </w:r>
          </w:p>
        </w:tc>
        <w:tc>
          <w:tcPr>
            <w:tcW w:w="2410" w:type="dxa"/>
            <w:tcBorders>
              <w:top w:val="single" w:sz="4" w:space="0" w:color="auto"/>
              <w:left w:val="single" w:sz="4" w:space="0" w:color="auto"/>
              <w:bottom w:val="single" w:sz="4" w:space="0" w:color="auto"/>
              <w:right w:val="single" w:sz="4" w:space="0" w:color="auto"/>
            </w:tcBorders>
          </w:tcPr>
          <w:p w:rsidR="00236A89" w:rsidRPr="00B94AB4" w:rsidRDefault="00C74CF9" w:rsidP="00236A89">
            <w:pPr>
              <w:pStyle w:val="a6"/>
              <w:rPr>
                <w:sz w:val="18"/>
                <w:szCs w:val="18"/>
              </w:rPr>
            </w:pPr>
            <w:r>
              <w:rPr>
                <w:sz w:val="18"/>
                <w:szCs w:val="18"/>
                <w:lang w:val="kk-KZ"/>
              </w:rPr>
              <w:t>мамыр</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733BCD" w:rsidP="00236A89">
            <w:pPr>
              <w:pStyle w:val="a6"/>
              <w:rPr>
                <w:sz w:val="18"/>
                <w:szCs w:val="18"/>
              </w:rPr>
            </w:pPr>
            <w:r>
              <w:rPr>
                <w:sz w:val="18"/>
                <w:szCs w:val="18"/>
                <w:lang w:val="kk-KZ"/>
              </w:rPr>
              <w:t>Төло</w:t>
            </w:r>
            <w:r w:rsidR="00C74CF9">
              <w:rPr>
                <w:sz w:val="18"/>
                <w:szCs w:val="18"/>
                <w:lang w:val="kk-KZ"/>
              </w:rPr>
              <w:t>ген ЗОЯ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r>
              <w:rPr>
                <w:sz w:val="18"/>
                <w:szCs w:val="18"/>
              </w:rPr>
              <w:t>Пед</w:t>
            </w:r>
            <w:r>
              <w:rPr>
                <w:sz w:val="18"/>
                <w:szCs w:val="18"/>
                <w:lang w:val="kk-KZ"/>
              </w:rPr>
              <w:t>кеңес</w:t>
            </w:r>
            <w:r w:rsidR="00311E00">
              <w:rPr>
                <w:sz w:val="18"/>
                <w:szCs w:val="18"/>
                <w:lang w:val="kk-KZ"/>
              </w:rPr>
              <w:t xml:space="preserve">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36A89" w:rsidRPr="00B94AB4" w:rsidRDefault="00236A89" w:rsidP="00236A89">
            <w:pPr>
              <w:pStyle w:val="a6"/>
              <w:rPr>
                <w:sz w:val="18"/>
                <w:szCs w:val="18"/>
              </w:rPr>
            </w:pPr>
          </w:p>
        </w:tc>
      </w:tr>
      <w:tr w:rsidR="00236A89" w:rsidRPr="00B94AB4" w:rsidTr="00284CC5">
        <w:trPr>
          <w:trHeight w:val="100"/>
        </w:trPr>
        <w:tc>
          <w:tcPr>
            <w:tcW w:w="15593" w:type="dxa"/>
            <w:gridSpan w:val="10"/>
            <w:tcBorders>
              <w:top w:val="single" w:sz="4" w:space="0" w:color="auto"/>
              <w:left w:val="single" w:sz="4" w:space="0" w:color="auto"/>
              <w:right w:val="single" w:sz="4" w:space="0" w:color="auto"/>
            </w:tcBorders>
            <w:shd w:val="clear" w:color="auto" w:fill="FFFF00"/>
            <w:textDirection w:val="btLr"/>
          </w:tcPr>
          <w:p w:rsidR="00236A89" w:rsidRPr="00B94AB4" w:rsidRDefault="00236A89" w:rsidP="00236A89">
            <w:pPr>
              <w:pStyle w:val="a6"/>
              <w:rPr>
                <w:sz w:val="18"/>
                <w:szCs w:val="18"/>
              </w:rPr>
            </w:pPr>
          </w:p>
        </w:tc>
      </w:tr>
      <w:tr w:rsidR="00236A89" w:rsidRPr="00B94AB4" w:rsidTr="00284CC5">
        <w:trPr>
          <w:trHeight w:val="72"/>
        </w:trPr>
        <w:tc>
          <w:tcPr>
            <w:tcW w:w="15593" w:type="dxa"/>
            <w:gridSpan w:val="10"/>
            <w:tcBorders>
              <w:left w:val="single" w:sz="4" w:space="0" w:color="auto"/>
              <w:right w:val="single" w:sz="4" w:space="0" w:color="auto"/>
            </w:tcBorders>
            <w:shd w:val="clear" w:color="auto" w:fill="FFFF00"/>
            <w:textDirection w:val="btLr"/>
          </w:tcPr>
          <w:p w:rsidR="00236A89" w:rsidRPr="00AD43BF" w:rsidRDefault="00236A89" w:rsidP="00236A89">
            <w:pPr>
              <w:pStyle w:val="a6"/>
              <w:rPr>
                <w:sz w:val="20"/>
                <w:szCs w:val="20"/>
              </w:rPr>
            </w:pPr>
          </w:p>
        </w:tc>
      </w:tr>
      <w:tr w:rsidR="00236A89" w:rsidRPr="00B94AB4" w:rsidTr="00284CC5">
        <w:trPr>
          <w:trHeight w:val="1291"/>
        </w:trPr>
        <w:tc>
          <w:tcPr>
            <w:tcW w:w="709" w:type="dxa"/>
            <w:vMerge w:val="restart"/>
            <w:tcBorders>
              <w:left w:val="single" w:sz="4" w:space="0" w:color="auto"/>
              <w:right w:val="single" w:sz="4" w:space="0" w:color="auto"/>
            </w:tcBorders>
            <w:shd w:val="clear" w:color="auto" w:fill="auto"/>
            <w:textDirection w:val="btLr"/>
          </w:tcPr>
          <w:p w:rsidR="00236A89" w:rsidRPr="00B453AD" w:rsidRDefault="00236A89" w:rsidP="00236A89">
            <w:pPr>
              <w:pStyle w:val="a6"/>
              <w:ind w:left="113" w:right="113"/>
              <w:jc w:val="center"/>
              <w:rPr>
                <w:b/>
                <w:sz w:val="20"/>
                <w:szCs w:val="20"/>
              </w:rPr>
            </w:pPr>
            <w:r w:rsidRPr="00B453AD">
              <w:rPr>
                <w:b/>
                <w:sz w:val="20"/>
                <w:szCs w:val="20"/>
              </w:rPr>
              <w:t>Шығармашылық /</w:t>
            </w:r>
          </w:p>
          <w:p w:rsidR="00236A89" w:rsidRPr="003261D2" w:rsidRDefault="00236A89" w:rsidP="00236A89">
            <w:pPr>
              <w:pStyle w:val="a6"/>
              <w:ind w:left="113" w:right="113"/>
              <w:jc w:val="center"/>
              <w:rPr>
                <w:b/>
                <w:sz w:val="20"/>
                <w:szCs w:val="20"/>
              </w:rPr>
            </w:pPr>
            <w:r w:rsidRPr="00B453AD">
              <w:rPr>
                <w:b/>
                <w:sz w:val="20"/>
                <w:szCs w:val="20"/>
              </w:rPr>
              <w:t>зерттеу топтарының жұмысы</w:t>
            </w:r>
          </w:p>
        </w:tc>
        <w:tc>
          <w:tcPr>
            <w:tcW w:w="3403" w:type="dxa"/>
          </w:tcPr>
          <w:p w:rsidR="00236A89" w:rsidRPr="00701113" w:rsidRDefault="00236A89" w:rsidP="00236A89">
            <w:pPr>
              <w:rPr>
                <w:rFonts w:ascii="Times New Roman" w:hAnsi="Times New Roman"/>
              </w:rPr>
            </w:pPr>
            <w:r w:rsidRPr="00B453AD">
              <w:rPr>
                <w:rFonts w:ascii="Times New Roman" w:hAnsi="Times New Roman"/>
              </w:rPr>
              <w:t>Оқушылардың дарындылығын анықтау және дамыту бойынша шығармашылық/ зерттеу топтарының жұмысы</w:t>
            </w:r>
          </w:p>
        </w:tc>
        <w:tc>
          <w:tcPr>
            <w:tcW w:w="708" w:type="dxa"/>
            <w:vMerge w:val="restart"/>
            <w:tcBorders>
              <w:top w:val="single" w:sz="4" w:space="0" w:color="auto"/>
              <w:left w:val="single" w:sz="4" w:space="0" w:color="auto"/>
              <w:right w:val="single" w:sz="4" w:space="0" w:color="auto"/>
            </w:tcBorders>
            <w:shd w:val="clear" w:color="auto" w:fill="auto"/>
            <w:textDirection w:val="btLr"/>
          </w:tcPr>
          <w:p w:rsidR="00236A89" w:rsidRPr="003951C2" w:rsidRDefault="00236A89" w:rsidP="00236A89">
            <w:pPr>
              <w:pStyle w:val="a6"/>
              <w:ind w:left="113" w:right="113"/>
              <w:jc w:val="center"/>
              <w:rPr>
                <w:b/>
                <w:sz w:val="20"/>
                <w:szCs w:val="20"/>
              </w:rPr>
            </w:pPr>
            <w:r w:rsidRPr="00B453AD">
              <w:rPr>
                <w:b/>
                <w:sz w:val="20"/>
                <w:szCs w:val="20"/>
              </w:rPr>
              <w:t>Эксперименттік және ғылыми-зерттеу жұмысы</w:t>
            </w:r>
          </w:p>
        </w:tc>
        <w:tc>
          <w:tcPr>
            <w:tcW w:w="851" w:type="dxa"/>
            <w:tcBorders>
              <w:top w:val="single" w:sz="4" w:space="0" w:color="auto"/>
              <w:left w:val="single" w:sz="4" w:space="0" w:color="auto"/>
              <w:right w:val="single" w:sz="4" w:space="0" w:color="auto"/>
            </w:tcBorders>
            <w:shd w:val="clear" w:color="auto" w:fill="auto"/>
          </w:tcPr>
          <w:p w:rsidR="00236A89" w:rsidRPr="00B94AB4" w:rsidRDefault="00236A89" w:rsidP="00236A89">
            <w:pPr>
              <w:pStyle w:val="a6"/>
              <w:jc w:val="center"/>
              <w:rPr>
                <w:sz w:val="18"/>
                <w:szCs w:val="18"/>
              </w:rPr>
            </w:pPr>
            <w:r w:rsidRPr="00B94AB4">
              <w:rPr>
                <w:sz w:val="18"/>
                <w:szCs w:val="18"/>
              </w:rPr>
              <w:t>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6A89" w:rsidRPr="00A574C4" w:rsidRDefault="00236A89" w:rsidP="00236A89">
            <w:pPr>
              <w:pStyle w:val="a6"/>
              <w:rPr>
                <w:b/>
                <w:i/>
                <w:sz w:val="18"/>
                <w:szCs w:val="18"/>
              </w:rPr>
            </w:pPr>
            <w:r w:rsidRPr="00A574C4">
              <w:rPr>
                <w:b/>
                <w:i/>
                <w:sz w:val="18"/>
                <w:szCs w:val="18"/>
              </w:rPr>
              <w:t>Сауалнама</w:t>
            </w:r>
          </w:p>
          <w:p w:rsidR="00236A89" w:rsidRPr="00A574C4" w:rsidRDefault="00236A89" w:rsidP="00236A89">
            <w:pPr>
              <w:pStyle w:val="a6"/>
              <w:rPr>
                <w:b/>
                <w:i/>
                <w:sz w:val="18"/>
                <w:szCs w:val="18"/>
              </w:rPr>
            </w:pPr>
            <w:r w:rsidRPr="00A574C4">
              <w:rPr>
                <w:b/>
                <w:i/>
                <w:sz w:val="18"/>
                <w:szCs w:val="18"/>
              </w:rPr>
              <w:t>Бақылау</w:t>
            </w:r>
          </w:p>
          <w:p w:rsidR="00236A89" w:rsidRPr="00B94AB4" w:rsidRDefault="00236A89" w:rsidP="00236A89">
            <w:pPr>
              <w:pStyle w:val="a6"/>
              <w:rPr>
                <w:sz w:val="18"/>
                <w:szCs w:val="18"/>
              </w:rPr>
            </w:pPr>
            <w:r w:rsidRPr="00A574C4">
              <w:rPr>
                <w:b/>
                <w:i/>
                <w:sz w:val="18"/>
                <w:szCs w:val="18"/>
              </w:rPr>
              <w:t>Сұхбат</w:t>
            </w:r>
          </w:p>
        </w:tc>
        <w:tc>
          <w:tcPr>
            <w:tcW w:w="2410" w:type="dxa"/>
            <w:tcBorders>
              <w:top w:val="single" w:sz="4" w:space="0" w:color="auto"/>
              <w:left w:val="single" w:sz="4" w:space="0" w:color="auto"/>
              <w:bottom w:val="single" w:sz="4" w:space="0" w:color="auto"/>
              <w:right w:val="single" w:sz="4" w:space="0" w:color="auto"/>
            </w:tcBorders>
          </w:tcPr>
          <w:p w:rsidR="00236A89" w:rsidRPr="00A83E81" w:rsidRDefault="00236A89" w:rsidP="00236A89">
            <w:pPr>
              <w:pStyle w:val="a6"/>
              <w:rPr>
                <w:sz w:val="18"/>
                <w:szCs w:val="18"/>
                <w:lang w:val="kk-KZ"/>
              </w:rPr>
            </w:pPr>
            <w:r>
              <w:rPr>
                <w:sz w:val="18"/>
                <w:szCs w:val="18"/>
                <w:lang w:val="kk-KZ"/>
              </w:rPr>
              <w:t>Жартыжылдықта 1 рет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r>
              <w:rPr>
                <w:sz w:val="18"/>
                <w:szCs w:val="18"/>
                <w:lang w:val="kk-KZ"/>
              </w:rPr>
              <w:t xml:space="preserve">Психолог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D1447D" w:rsidP="00236A89">
            <w:pPr>
              <w:pStyle w:val="a6"/>
              <w:jc w:val="center"/>
              <w:rPr>
                <w:sz w:val="18"/>
                <w:szCs w:val="18"/>
              </w:rPr>
            </w:pPr>
            <w:r>
              <w:rPr>
                <w:sz w:val="18"/>
                <w:szCs w:val="18"/>
                <w:lang w:val="kk-KZ"/>
              </w:rPr>
              <w:t>ӘКО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6A89" w:rsidRPr="002E3F60" w:rsidRDefault="00236A89" w:rsidP="00236A89">
            <w:pPr>
              <w:pStyle w:val="a6"/>
              <w:rPr>
                <w:sz w:val="18"/>
                <w:szCs w:val="18"/>
              </w:rPr>
            </w:pPr>
            <w:r w:rsidRPr="00FF51C1">
              <w:rPr>
                <w:b/>
                <w:i/>
                <w:sz w:val="18"/>
                <w:szCs w:val="18"/>
              </w:rPr>
              <w:t>Оқушылардың дарындылығын анықтау мәселелері бойынша әдебиеттерді зерделеу</w:t>
            </w:r>
          </w:p>
        </w:tc>
        <w:tc>
          <w:tcPr>
            <w:tcW w:w="992" w:type="dxa"/>
            <w:tcBorders>
              <w:top w:val="single" w:sz="4" w:space="0" w:color="auto"/>
              <w:left w:val="single" w:sz="4" w:space="0" w:color="auto"/>
              <w:bottom w:val="single" w:sz="4" w:space="0" w:color="auto"/>
              <w:right w:val="single" w:sz="4" w:space="0" w:color="auto"/>
            </w:tcBorders>
          </w:tcPr>
          <w:p w:rsidR="00236A89" w:rsidRPr="00B94AB4" w:rsidRDefault="00236A89" w:rsidP="00236A89">
            <w:pPr>
              <w:pStyle w:val="a6"/>
              <w:rPr>
                <w:sz w:val="18"/>
                <w:szCs w:val="18"/>
              </w:rPr>
            </w:pPr>
          </w:p>
        </w:tc>
      </w:tr>
      <w:tr w:rsidR="00236A89" w:rsidRPr="00B94AB4" w:rsidTr="00284CC5">
        <w:trPr>
          <w:trHeight w:val="892"/>
        </w:trPr>
        <w:tc>
          <w:tcPr>
            <w:tcW w:w="709" w:type="dxa"/>
            <w:vMerge/>
            <w:tcBorders>
              <w:left w:val="single" w:sz="4" w:space="0" w:color="auto"/>
              <w:right w:val="single" w:sz="4" w:space="0" w:color="auto"/>
            </w:tcBorders>
            <w:shd w:val="clear" w:color="auto" w:fill="auto"/>
          </w:tcPr>
          <w:p w:rsidR="00236A89" w:rsidRPr="00B94AB4" w:rsidRDefault="00236A89" w:rsidP="00236A89">
            <w:pPr>
              <w:pStyle w:val="a6"/>
              <w:rPr>
                <w:sz w:val="18"/>
                <w:szCs w:val="18"/>
              </w:rPr>
            </w:pPr>
          </w:p>
        </w:tc>
        <w:tc>
          <w:tcPr>
            <w:tcW w:w="3403" w:type="dxa"/>
          </w:tcPr>
          <w:p w:rsidR="00236A89" w:rsidRPr="00701113" w:rsidRDefault="00236A89" w:rsidP="00236A89">
            <w:pPr>
              <w:rPr>
                <w:rFonts w:ascii="Times New Roman" w:hAnsi="Times New Roman"/>
              </w:rPr>
            </w:pPr>
          </w:p>
        </w:tc>
        <w:tc>
          <w:tcPr>
            <w:tcW w:w="708" w:type="dxa"/>
            <w:vMerge/>
            <w:tcBorders>
              <w:left w:val="single" w:sz="4" w:space="0" w:color="auto"/>
              <w:right w:val="single" w:sz="4" w:space="0" w:color="auto"/>
            </w:tcBorders>
            <w:shd w:val="clear" w:color="auto" w:fill="auto"/>
          </w:tcPr>
          <w:p w:rsidR="00236A89" w:rsidRPr="00B94AB4" w:rsidRDefault="00236A89" w:rsidP="00236A89">
            <w:pPr>
              <w:pStyle w:val="a6"/>
              <w:rPr>
                <w:sz w:val="18"/>
                <w:szCs w:val="18"/>
              </w:rPr>
            </w:pPr>
          </w:p>
        </w:tc>
        <w:tc>
          <w:tcPr>
            <w:tcW w:w="851" w:type="dxa"/>
            <w:tcBorders>
              <w:top w:val="single" w:sz="4" w:space="0" w:color="auto"/>
              <w:left w:val="single" w:sz="4" w:space="0" w:color="auto"/>
              <w:right w:val="single" w:sz="4" w:space="0" w:color="auto"/>
            </w:tcBorders>
            <w:shd w:val="clear" w:color="auto" w:fill="auto"/>
          </w:tcPr>
          <w:p w:rsidR="00236A89" w:rsidRPr="00B94AB4" w:rsidRDefault="00236A89" w:rsidP="00236A89">
            <w:pPr>
              <w:pStyle w:val="a6"/>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p>
        </w:tc>
        <w:tc>
          <w:tcPr>
            <w:tcW w:w="2410" w:type="dxa"/>
            <w:tcBorders>
              <w:top w:val="single" w:sz="4" w:space="0" w:color="auto"/>
              <w:left w:val="single" w:sz="4" w:space="0" w:color="auto"/>
              <w:bottom w:val="single" w:sz="4" w:space="0" w:color="auto"/>
              <w:right w:val="single" w:sz="4" w:space="0" w:color="auto"/>
            </w:tcBorders>
          </w:tcPr>
          <w:p w:rsidR="00236A89" w:rsidRPr="00A83E81" w:rsidRDefault="00236A89" w:rsidP="00236A89">
            <w:pPr>
              <w:pStyle w:val="a6"/>
              <w:rPr>
                <w:sz w:val="18"/>
                <w:szCs w:val="18"/>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6A89" w:rsidRPr="002E3F60" w:rsidRDefault="00236A89" w:rsidP="00236A89">
            <w:pPr>
              <w:pStyle w:val="a6"/>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236A89" w:rsidRPr="00B94AB4" w:rsidRDefault="00236A89" w:rsidP="00236A89">
            <w:pPr>
              <w:pStyle w:val="a6"/>
              <w:rPr>
                <w:sz w:val="18"/>
                <w:szCs w:val="18"/>
              </w:rPr>
            </w:pPr>
          </w:p>
        </w:tc>
      </w:tr>
      <w:tr w:rsidR="00236A89" w:rsidRPr="00B94AB4" w:rsidTr="00284CC5">
        <w:trPr>
          <w:trHeight w:val="1291"/>
        </w:trPr>
        <w:tc>
          <w:tcPr>
            <w:tcW w:w="709" w:type="dxa"/>
            <w:vMerge/>
            <w:tcBorders>
              <w:left w:val="single" w:sz="4" w:space="0" w:color="auto"/>
              <w:right w:val="single" w:sz="4" w:space="0" w:color="auto"/>
            </w:tcBorders>
            <w:shd w:val="clear" w:color="auto" w:fill="auto"/>
          </w:tcPr>
          <w:p w:rsidR="00236A89" w:rsidRPr="00B94AB4" w:rsidRDefault="00236A89" w:rsidP="00236A89">
            <w:pPr>
              <w:pStyle w:val="a6"/>
              <w:rPr>
                <w:sz w:val="18"/>
                <w:szCs w:val="18"/>
              </w:rPr>
            </w:pPr>
          </w:p>
        </w:tc>
        <w:tc>
          <w:tcPr>
            <w:tcW w:w="3403" w:type="dxa"/>
          </w:tcPr>
          <w:p w:rsidR="00236A89" w:rsidRPr="00701113" w:rsidRDefault="00236A89" w:rsidP="00236A89">
            <w:pPr>
              <w:rPr>
                <w:rFonts w:ascii="Times New Roman" w:hAnsi="Times New Roman"/>
              </w:rPr>
            </w:pPr>
            <w:r w:rsidRPr="00FF51C1">
              <w:rPr>
                <w:rFonts w:ascii="Times New Roman" w:hAnsi="Times New Roman"/>
              </w:rPr>
              <w:t xml:space="preserve">Педагогтердің инновациялық тәжірибесін енгізу және тарату бойынша шығармашылық / зерттеу топтарының жұмысы </w:t>
            </w:r>
            <w:r w:rsidRPr="00701113">
              <w:rPr>
                <w:rFonts w:ascii="Times New Roman" w:hAnsi="Times New Roman"/>
              </w:rPr>
              <w:t>школы</w:t>
            </w:r>
          </w:p>
        </w:tc>
        <w:tc>
          <w:tcPr>
            <w:tcW w:w="708" w:type="dxa"/>
            <w:vMerge/>
            <w:tcBorders>
              <w:left w:val="single" w:sz="4" w:space="0" w:color="auto"/>
              <w:bottom w:val="single" w:sz="4" w:space="0" w:color="auto"/>
              <w:right w:val="single" w:sz="4" w:space="0" w:color="auto"/>
            </w:tcBorders>
            <w:shd w:val="clear" w:color="auto" w:fill="auto"/>
          </w:tcPr>
          <w:p w:rsidR="00236A89" w:rsidRPr="00B94AB4" w:rsidRDefault="00236A89" w:rsidP="00236A89">
            <w:pPr>
              <w:pStyle w:val="a6"/>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236A89" w:rsidP="00236A89">
            <w:pPr>
              <w:pStyle w:val="a6"/>
              <w:jc w:val="center"/>
              <w:rPr>
                <w:sz w:val="18"/>
                <w:szCs w:val="18"/>
              </w:rPr>
            </w:pPr>
            <w:r w:rsidRPr="00B94AB4">
              <w:rPr>
                <w:sz w:val="18"/>
                <w:szCs w:val="18"/>
              </w:rPr>
              <w:t>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36A89" w:rsidRPr="00A574C4" w:rsidRDefault="00236A89" w:rsidP="00236A89">
            <w:pPr>
              <w:pStyle w:val="a6"/>
              <w:rPr>
                <w:b/>
                <w:i/>
                <w:sz w:val="18"/>
                <w:szCs w:val="18"/>
              </w:rPr>
            </w:pPr>
            <w:r w:rsidRPr="00A574C4">
              <w:rPr>
                <w:b/>
                <w:i/>
                <w:sz w:val="18"/>
                <w:szCs w:val="18"/>
              </w:rPr>
              <w:t>Құжаттаманы зерттеу</w:t>
            </w:r>
          </w:p>
          <w:p w:rsidR="00236A89" w:rsidRPr="00A574C4" w:rsidRDefault="00236A89" w:rsidP="00236A89">
            <w:pPr>
              <w:pStyle w:val="a6"/>
              <w:rPr>
                <w:b/>
                <w:i/>
                <w:sz w:val="18"/>
                <w:szCs w:val="18"/>
              </w:rPr>
            </w:pPr>
            <w:r w:rsidRPr="00A574C4">
              <w:rPr>
                <w:b/>
                <w:i/>
                <w:sz w:val="18"/>
                <w:szCs w:val="18"/>
              </w:rPr>
              <w:t>Бақылау</w:t>
            </w:r>
          </w:p>
          <w:p w:rsidR="00236A89" w:rsidRPr="00A574C4" w:rsidRDefault="00236A89" w:rsidP="00236A89">
            <w:pPr>
              <w:pStyle w:val="a6"/>
              <w:rPr>
                <w:b/>
                <w:i/>
                <w:sz w:val="18"/>
                <w:szCs w:val="18"/>
              </w:rPr>
            </w:pPr>
            <w:r w:rsidRPr="00A574C4">
              <w:rPr>
                <w:b/>
                <w:i/>
                <w:sz w:val="18"/>
                <w:szCs w:val="18"/>
              </w:rPr>
              <w:t>Сауалнама</w:t>
            </w:r>
          </w:p>
          <w:p w:rsidR="00236A89" w:rsidRPr="00B94AB4" w:rsidRDefault="00236A89" w:rsidP="00236A89">
            <w:pPr>
              <w:pStyle w:val="a6"/>
              <w:rPr>
                <w:sz w:val="18"/>
                <w:szCs w:val="18"/>
              </w:rPr>
            </w:pPr>
            <w:r w:rsidRPr="00A574C4">
              <w:rPr>
                <w:b/>
                <w:i/>
                <w:sz w:val="18"/>
                <w:szCs w:val="18"/>
              </w:rPr>
              <w:t>Талдау</w:t>
            </w:r>
          </w:p>
        </w:tc>
        <w:tc>
          <w:tcPr>
            <w:tcW w:w="2410" w:type="dxa"/>
            <w:tcBorders>
              <w:top w:val="single" w:sz="4" w:space="0" w:color="auto"/>
              <w:left w:val="single" w:sz="4" w:space="0" w:color="auto"/>
              <w:bottom w:val="single" w:sz="4" w:space="0" w:color="auto"/>
              <w:right w:val="single" w:sz="4" w:space="0" w:color="auto"/>
            </w:tcBorders>
          </w:tcPr>
          <w:p w:rsidR="00236A89" w:rsidRPr="00B94AB4" w:rsidRDefault="00236A89" w:rsidP="00236A89">
            <w:pPr>
              <w:pStyle w:val="a6"/>
              <w:rPr>
                <w:sz w:val="18"/>
                <w:szCs w:val="18"/>
              </w:rPr>
            </w:pPr>
            <w:r>
              <w:rPr>
                <w:sz w:val="18"/>
                <w:szCs w:val="18"/>
                <w:lang w:val="kk-KZ"/>
              </w:rPr>
              <w:t>Жартыжылдықта 1 рет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6A89" w:rsidRDefault="00236A89" w:rsidP="00236A89">
            <w:pPr>
              <w:pStyle w:val="a6"/>
              <w:rPr>
                <w:sz w:val="18"/>
                <w:szCs w:val="18"/>
                <w:lang w:val="kk-KZ"/>
              </w:rPr>
            </w:pPr>
            <w:r>
              <w:rPr>
                <w:sz w:val="18"/>
                <w:szCs w:val="18"/>
                <w:lang w:val="kk-KZ"/>
              </w:rPr>
              <w:t xml:space="preserve"> </w:t>
            </w:r>
            <w:r w:rsidR="009E5CE0">
              <w:rPr>
                <w:sz w:val="18"/>
                <w:szCs w:val="18"/>
                <w:lang w:val="kk-KZ"/>
              </w:rPr>
              <w:t xml:space="preserve"> </w:t>
            </w:r>
          </w:p>
          <w:p w:rsidR="00236A89" w:rsidRPr="00B94AB4" w:rsidRDefault="00236A89" w:rsidP="00236A89">
            <w:pPr>
              <w:pStyle w:val="a6"/>
              <w:rPr>
                <w:sz w:val="18"/>
                <w:szCs w:val="18"/>
              </w:rPr>
            </w:pPr>
            <w:r>
              <w:rPr>
                <w:sz w:val="18"/>
                <w:szCs w:val="18"/>
                <w:lang w:val="kk-KZ"/>
              </w:rPr>
              <w:t>ДОІЖО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6A89" w:rsidRPr="00B94AB4" w:rsidRDefault="009E5CE0" w:rsidP="009E5CE0">
            <w:pPr>
              <w:pStyle w:val="a6"/>
              <w:rPr>
                <w:sz w:val="18"/>
                <w:szCs w:val="18"/>
              </w:rPr>
            </w:pPr>
            <w:r w:rsidRPr="009E5CE0">
              <w:rPr>
                <w:color w:val="C0504D" w:themeColor="accent2"/>
                <w:sz w:val="18"/>
                <w:szCs w:val="18"/>
                <w:lang w:val="kk-KZ"/>
              </w:rPr>
              <w:t>ӘКО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6A89" w:rsidRPr="002E3F60" w:rsidRDefault="00236A89" w:rsidP="00236A89">
            <w:pPr>
              <w:pStyle w:val="a6"/>
              <w:rPr>
                <w:sz w:val="18"/>
                <w:szCs w:val="18"/>
              </w:rPr>
            </w:pPr>
            <w:r w:rsidRPr="00FF51C1">
              <w:rPr>
                <w:b/>
                <w:i/>
                <w:sz w:val="18"/>
                <w:szCs w:val="18"/>
              </w:rPr>
              <w:t>Мектеп, аудан, қала деңгейінде педагогтердің тәжірибесін жинақтау</w:t>
            </w:r>
          </w:p>
        </w:tc>
        <w:tc>
          <w:tcPr>
            <w:tcW w:w="992" w:type="dxa"/>
            <w:tcBorders>
              <w:top w:val="single" w:sz="4" w:space="0" w:color="auto"/>
              <w:left w:val="single" w:sz="4" w:space="0" w:color="auto"/>
              <w:bottom w:val="single" w:sz="4" w:space="0" w:color="auto"/>
              <w:right w:val="single" w:sz="4" w:space="0" w:color="auto"/>
            </w:tcBorders>
          </w:tcPr>
          <w:p w:rsidR="00236A89" w:rsidRPr="00B94AB4" w:rsidRDefault="00236A89" w:rsidP="00236A89">
            <w:pPr>
              <w:pStyle w:val="a6"/>
              <w:rPr>
                <w:sz w:val="18"/>
                <w:szCs w:val="18"/>
              </w:rPr>
            </w:pPr>
          </w:p>
        </w:tc>
      </w:tr>
      <w:tr w:rsidR="00236A89" w:rsidRPr="00B94AB4" w:rsidTr="00284CC5">
        <w:trPr>
          <w:trHeight w:val="70"/>
        </w:trPr>
        <w:tc>
          <w:tcPr>
            <w:tcW w:w="15593" w:type="dxa"/>
            <w:gridSpan w:val="10"/>
            <w:tcBorders>
              <w:left w:val="single" w:sz="4" w:space="0" w:color="auto"/>
              <w:right w:val="single" w:sz="4" w:space="0" w:color="auto"/>
            </w:tcBorders>
            <w:shd w:val="clear" w:color="auto" w:fill="FFFF00"/>
            <w:textDirection w:val="btLr"/>
          </w:tcPr>
          <w:p w:rsidR="00236A89" w:rsidRPr="00AD43BF" w:rsidRDefault="00236A89" w:rsidP="00236A89">
            <w:pPr>
              <w:pStyle w:val="a6"/>
              <w:rPr>
                <w:sz w:val="20"/>
                <w:szCs w:val="20"/>
              </w:rPr>
            </w:pPr>
          </w:p>
        </w:tc>
      </w:tr>
    </w:tbl>
    <w:p w:rsidR="00C941E8" w:rsidRPr="00523EE9" w:rsidRDefault="00C941E8" w:rsidP="00B23FE1">
      <w:pPr>
        <w:spacing w:after="0" w:line="240" w:lineRule="auto"/>
        <w:rPr>
          <w:rFonts w:ascii="Times New Roman" w:hAnsi="Times New Roman" w:cs="Times New Roman"/>
          <w:b/>
          <w:sz w:val="28"/>
          <w:szCs w:val="28"/>
          <w:lang w:val="kk-KZ"/>
        </w:rPr>
      </w:pPr>
    </w:p>
    <w:p w:rsidR="00C941E8" w:rsidRDefault="00C941E8" w:rsidP="00B23FE1">
      <w:pPr>
        <w:spacing w:after="0" w:line="240" w:lineRule="auto"/>
        <w:rPr>
          <w:rFonts w:ascii="Times New Roman" w:hAnsi="Times New Roman" w:cs="Times New Roman"/>
          <w:b/>
          <w:sz w:val="28"/>
          <w:szCs w:val="28"/>
          <w:lang w:val="kk-KZ"/>
        </w:rPr>
      </w:pPr>
    </w:p>
    <w:p w:rsidR="00FB3B39" w:rsidRPr="00C941E8" w:rsidRDefault="00887184" w:rsidP="00B23FE1">
      <w:pPr>
        <w:spacing w:after="0" w:line="240" w:lineRule="auto"/>
        <w:rPr>
          <w:rFonts w:ascii="Times New Roman" w:hAnsi="Times New Roman" w:cs="Times New Roman"/>
          <w:b/>
          <w:sz w:val="28"/>
          <w:szCs w:val="28"/>
          <w:lang w:val="kk-KZ"/>
        </w:rPr>
      </w:pPr>
      <w:r w:rsidRPr="00C941E8">
        <w:rPr>
          <w:rFonts w:ascii="Times New Roman" w:hAnsi="Times New Roman" w:cs="Times New Roman"/>
          <w:b/>
          <w:sz w:val="28"/>
          <w:szCs w:val="28"/>
          <w:lang w:val="kk-KZ"/>
        </w:rPr>
        <w:lastRenderedPageBreak/>
        <w:t>VІ</w:t>
      </w:r>
      <w:r w:rsidR="0016770C">
        <w:rPr>
          <w:rFonts w:ascii="Times New Roman" w:hAnsi="Times New Roman" w:cs="Times New Roman"/>
          <w:b/>
          <w:sz w:val="28"/>
          <w:szCs w:val="28"/>
          <w:lang w:val="kk-KZ"/>
        </w:rPr>
        <w:t>І</w:t>
      </w:r>
      <w:r w:rsidRPr="00C941E8">
        <w:rPr>
          <w:rFonts w:ascii="Times New Roman" w:hAnsi="Times New Roman" w:cs="Times New Roman"/>
          <w:b/>
          <w:sz w:val="28"/>
          <w:szCs w:val="28"/>
          <w:lang w:val="kk-KZ"/>
        </w:rPr>
        <w:t>. ТӘРБИЕ ПРОЦЕСІНІҢ, ӨТКІЗІЛГЕН ІС –ШАРАЛАРДЫҢ САПАСЫН БАҚЫЛАУ</w:t>
      </w:r>
    </w:p>
    <w:p w:rsidR="00DB5BCD" w:rsidRPr="00C941E8" w:rsidRDefault="00DB5BCD" w:rsidP="00887184">
      <w:pPr>
        <w:spacing w:after="0" w:line="240" w:lineRule="auto"/>
        <w:jc w:val="center"/>
        <w:rPr>
          <w:rFonts w:ascii="Times New Roman" w:hAnsi="Times New Roman" w:cs="Times New Roman"/>
          <w:b/>
          <w:sz w:val="28"/>
          <w:szCs w:val="28"/>
          <w:lang w:val="kk-KZ"/>
        </w:rPr>
      </w:pPr>
    </w:p>
    <w:tbl>
      <w:tblPr>
        <w:tblStyle w:val="a3"/>
        <w:tblW w:w="15871" w:type="dxa"/>
        <w:jc w:val="center"/>
        <w:tblLayout w:type="fixed"/>
        <w:tblLook w:val="04A0"/>
      </w:tblPr>
      <w:tblGrid>
        <w:gridCol w:w="568"/>
        <w:gridCol w:w="2176"/>
        <w:gridCol w:w="2213"/>
        <w:gridCol w:w="1563"/>
        <w:gridCol w:w="1559"/>
        <w:gridCol w:w="1556"/>
        <w:gridCol w:w="1261"/>
        <w:gridCol w:w="1148"/>
        <w:gridCol w:w="993"/>
        <w:gridCol w:w="1417"/>
        <w:gridCol w:w="1417"/>
      </w:tblGrid>
      <w:tr w:rsidR="00324F99" w:rsidRPr="003574C8" w:rsidTr="00C65646">
        <w:trPr>
          <w:jc w:val="center"/>
        </w:trPr>
        <w:tc>
          <w:tcPr>
            <w:tcW w:w="568" w:type="dxa"/>
          </w:tcPr>
          <w:p w:rsidR="00324F99" w:rsidRPr="003574C8" w:rsidRDefault="00324F99" w:rsidP="00C65646">
            <w:pPr>
              <w:tabs>
                <w:tab w:val="left" w:pos="2760"/>
              </w:tabs>
              <w:jc w:val="center"/>
              <w:rPr>
                <w:rFonts w:ascii="Times New Roman" w:hAnsi="Times New Roman" w:cs="Times New Roman"/>
                <w:b/>
                <w:sz w:val="20"/>
                <w:szCs w:val="20"/>
                <w:lang w:val="kk-KZ"/>
              </w:rPr>
            </w:pPr>
            <w:r w:rsidRPr="003574C8">
              <w:rPr>
                <w:rFonts w:ascii="Times New Roman" w:hAnsi="Times New Roman" w:cs="Times New Roman"/>
                <w:b/>
                <w:sz w:val="20"/>
                <w:szCs w:val="20"/>
                <w:lang w:val="kk-KZ"/>
              </w:rPr>
              <w:t>№</w:t>
            </w:r>
          </w:p>
        </w:tc>
        <w:tc>
          <w:tcPr>
            <w:tcW w:w="2176" w:type="dxa"/>
          </w:tcPr>
          <w:p w:rsidR="00324F99" w:rsidRPr="003574C8" w:rsidRDefault="00324F99" w:rsidP="00C65646">
            <w:pPr>
              <w:tabs>
                <w:tab w:val="left" w:pos="2760"/>
              </w:tabs>
              <w:jc w:val="center"/>
              <w:rPr>
                <w:rFonts w:ascii="Times New Roman" w:hAnsi="Times New Roman" w:cs="Times New Roman"/>
                <w:b/>
                <w:sz w:val="20"/>
                <w:szCs w:val="20"/>
                <w:lang w:val="kk-KZ"/>
              </w:rPr>
            </w:pPr>
            <w:r w:rsidRPr="003574C8">
              <w:rPr>
                <w:rFonts w:ascii="Times New Roman" w:hAnsi="Times New Roman" w:cs="Times New Roman"/>
                <w:b/>
                <w:sz w:val="20"/>
                <w:szCs w:val="20"/>
                <w:lang w:val="kk-KZ"/>
              </w:rPr>
              <w:t>Бақылау тақырыбы</w:t>
            </w:r>
          </w:p>
        </w:tc>
        <w:tc>
          <w:tcPr>
            <w:tcW w:w="2213" w:type="dxa"/>
          </w:tcPr>
          <w:p w:rsidR="00324F99" w:rsidRPr="003574C8" w:rsidRDefault="00324F99" w:rsidP="00C65646">
            <w:pPr>
              <w:tabs>
                <w:tab w:val="left" w:pos="2760"/>
              </w:tabs>
              <w:jc w:val="center"/>
              <w:rPr>
                <w:rFonts w:ascii="Times New Roman" w:hAnsi="Times New Roman" w:cs="Times New Roman"/>
                <w:b/>
                <w:sz w:val="20"/>
                <w:szCs w:val="20"/>
                <w:lang w:val="kk-KZ"/>
              </w:rPr>
            </w:pPr>
            <w:r w:rsidRPr="003574C8">
              <w:rPr>
                <w:rFonts w:ascii="Times New Roman" w:hAnsi="Times New Roman" w:cs="Times New Roman"/>
                <w:b/>
                <w:sz w:val="20"/>
                <w:szCs w:val="20"/>
                <w:lang w:val="kk-KZ"/>
              </w:rPr>
              <w:t>Бақылау мақсаты</w:t>
            </w:r>
          </w:p>
        </w:tc>
        <w:tc>
          <w:tcPr>
            <w:tcW w:w="1563" w:type="dxa"/>
          </w:tcPr>
          <w:p w:rsidR="00324F99" w:rsidRPr="003574C8" w:rsidRDefault="00324F99" w:rsidP="00C65646">
            <w:pPr>
              <w:tabs>
                <w:tab w:val="left" w:pos="2760"/>
              </w:tabs>
              <w:jc w:val="center"/>
              <w:rPr>
                <w:rFonts w:ascii="Times New Roman" w:hAnsi="Times New Roman" w:cs="Times New Roman"/>
                <w:b/>
                <w:sz w:val="20"/>
                <w:szCs w:val="20"/>
                <w:lang w:val="kk-KZ"/>
              </w:rPr>
            </w:pPr>
            <w:r w:rsidRPr="003574C8">
              <w:rPr>
                <w:rFonts w:ascii="Times New Roman" w:hAnsi="Times New Roman" w:cs="Times New Roman"/>
                <w:b/>
                <w:sz w:val="20"/>
                <w:szCs w:val="20"/>
                <w:lang w:val="kk-KZ"/>
              </w:rPr>
              <w:t>Бақылау объектісі</w:t>
            </w:r>
          </w:p>
        </w:tc>
        <w:tc>
          <w:tcPr>
            <w:tcW w:w="1559" w:type="dxa"/>
          </w:tcPr>
          <w:p w:rsidR="00324F99" w:rsidRPr="003574C8" w:rsidRDefault="00324F99" w:rsidP="00C65646">
            <w:pPr>
              <w:tabs>
                <w:tab w:val="left" w:pos="2760"/>
              </w:tabs>
              <w:jc w:val="center"/>
              <w:rPr>
                <w:rFonts w:ascii="Times New Roman" w:hAnsi="Times New Roman" w:cs="Times New Roman"/>
                <w:b/>
                <w:sz w:val="20"/>
                <w:szCs w:val="20"/>
                <w:lang w:val="kk-KZ"/>
              </w:rPr>
            </w:pPr>
            <w:r w:rsidRPr="003574C8">
              <w:rPr>
                <w:rFonts w:ascii="Times New Roman" w:hAnsi="Times New Roman" w:cs="Times New Roman"/>
                <w:b/>
                <w:sz w:val="20"/>
                <w:szCs w:val="20"/>
                <w:lang w:val="kk-KZ"/>
              </w:rPr>
              <w:t>Бақылау түрі</w:t>
            </w:r>
          </w:p>
        </w:tc>
        <w:tc>
          <w:tcPr>
            <w:tcW w:w="1556" w:type="dxa"/>
          </w:tcPr>
          <w:p w:rsidR="00324F99" w:rsidRPr="003574C8" w:rsidRDefault="00324F99" w:rsidP="00C65646">
            <w:pPr>
              <w:tabs>
                <w:tab w:val="left" w:pos="2760"/>
              </w:tabs>
              <w:jc w:val="center"/>
              <w:rPr>
                <w:rFonts w:ascii="Times New Roman" w:hAnsi="Times New Roman" w:cs="Times New Roman"/>
                <w:b/>
                <w:sz w:val="20"/>
                <w:szCs w:val="20"/>
                <w:lang w:val="kk-KZ"/>
              </w:rPr>
            </w:pPr>
            <w:r w:rsidRPr="003574C8">
              <w:rPr>
                <w:rFonts w:ascii="Times New Roman" w:hAnsi="Times New Roman" w:cs="Times New Roman"/>
                <w:b/>
                <w:sz w:val="20"/>
                <w:szCs w:val="20"/>
                <w:lang w:val="kk-KZ"/>
              </w:rPr>
              <w:t>Бақылау әдістері</w:t>
            </w:r>
          </w:p>
        </w:tc>
        <w:tc>
          <w:tcPr>
            <w:tcW w:w="1261" w:type="dxa"/>
          </w:tcPr>
          <w:p w:rsidR="00324F99" w:rsidRPr="003574C8" w:rsidRDefault="00324F99" w:rsidP="00C65646">
            <w:pPr>
              <w:tabs>
                <w:tab w:val="left" w:pos="2760"/>
              </w:tabs>
              <w:jc w:val="center"/>
              <w:rPr>
                <w:rFonts w:ascii="Times New Roman" w:hAnsi="Times New Roman" w:cs="Times New Roman"/>
                <w:b/>
                <w:sz w:val="20"/>
                <w:szCs w:val="20"/>
                <w:lang w:val="kk-KZ"/>
              </w:rPr>
            </w:pPr>
            <w:r w:rsidRPr="003574C8">
              <w:rPr>
                <w:rFonts w:ascii="Times New Roman" w:hAnsi="Times New Roman" w:cs="Times New Roman"/>
                <w:b/>
                <w:sz w:val="20"/>
                <w:szCs w:val="20"/>
                <w:lang w:val="kk-KZ"/>
              </w:rPr>
              <w:t>Орындау мерзімдері</w:t>
            </w:r>
          </w:p>
        </w:tc>
        <w:tc>
          <w:tcPr>
            <w:tcW w:w="1148" w:type="dxa"/>
          </w:tcPr>
          <w:p w:rsidR="00324F99" w:rsidRPr="003574C8" w:rsidRDefault="00324F99" w:rsidP="00C65646">
            <w:pPr>
              <w:tabs>
                <w:tab w:val="left" w:pos="2760"/>
              </w:tabs>
              <w:jc w:val="center"/>
              <w:rPr>
                <w:rFonts w:ascii="Times New Roman" w:hAnsi="Times New Roman" w:cs="Times New Roman"/>
                <w:b/>
                <w:sz w:val="20"/>
                <w:szCs w:val="20"/>
                <w:lang w:val="kk-KZ"/>
              </w:rPr>
            </w:pPr>
            <w:r w:rsidRPr="003574C8">
              <w:rPr>
                <w:rFonts w:ascii="Times New Roman" w:hAnsi="Times New Roman" w:cs="Times New Roman"/>
                <w:b/>
                <w:sz w:val="20"/>
                <w:szCs w:val="20"/>
                <w:lang w:val="kk-KZ"/>
              </w:rPr>
              <w:t>Жауаптылар</w:t>
            </w:r>
          </w:p>
        </w:tc>
        <w:tc>
          <w:tcPr>
            <w:tcW w:w="993" w:type="dxa"/>
          </w:tcPr>
          <w:p w:rsidR="00324F99" w:rsidRPr="003574C8" w:rsidRDefault="00324F99" w:rsidP="00C65646">
            <w:pPr>
              <w:tabs>
                <w:tab w:val="left" w:pos="2760"/>
              </w:tabs>
              <w:jc w:val="center"/>
              <w:rPr>
                <w:rFonts w:ascii="Times New Roman" w:hAnsi="Times New Roman" w:cs="Times New Roman"/>
                <w:b/>
                <w:sz w:val="20"/>
                <w:szCs w:val="20"/>
                <w:lang w:val="kk-KZ"/>
              </w:rPr>
            </w:pPr>
            <w:r w:rsidRPr="003574C8">
              <w:rPr>
                <w:rFonts w:ascii="Times New Roman" w:hAnsi="Times New Roman" w:cs="Times New Roman"/>
                <w:b/>
                <w:sz w:val="20"/>
                <w:szCs w:val="20"/>
                <w:lang w:val="kk-KZ"/>
              </w:rPr>
              <w:t>Қарау орны</w:t>
            </w:r>
          </w:p>
        </w:tc>
        <w:tc>
          <w:tcPr>
            <w:tcW w:w="1417" w:type="dxa"/>
          </w:tcPr>
          <w:p w:rsidR="00324F99" w:rsidRPr="003574C8" w:rsidRDefault="00324F99" w:rsidP="00C65646">
            <w:pPr>
              <w:tabs>
                <w:tab w:val="left" w:pos="2760"/>
              </w:tabs>
              <w:jc w:val="center"/>
              <w:rPr>
                <w:rFonts w:ascii="Times New Roman" w:hAnsi="Times New Roman" w:cs="Times New Roman"/>
                <w:b/>
                <w:sz w:val="20"/>
                <w:szCs w:val="20"/>
                <w:lang w:val="kk-KZ"/>
              </w:rPr>
            </w:pPr>
            <w:r w:rsidRPr="003574C8">
              <w:rPr>
                <w:rFonts w:ascii="Times New Roman" w:hAnsi="Times New Roman" w:cs="Times New Roman"/>
                <w:b/>
                <w:sz w:val="20"/>
                <w:szCs w:val="20"/>
                <w:lang w:val="kk-KZ"/>
              </w:rPr>
              <w:t>Басқарушылық шешім</w:t>
            </w:r>
          </w:p>
        </w:tc>
        <w:tc>
          <w:tcPr>
            <w:tcW w:w="1417" w:type="dxa"/>
          </w:tcPr>
          <w:p w:rsidR="00324F99" w:rsidRPr="003574C8" w:rsidRDefault="00324F99" w:rsidP="00C65646">
            <w:pPr>
              <w:tabs>
                <w:tab w:val="left" w:pos="2760"/>
              </w:tabs>
              <w:jc w:val="center"/>
              <w:rPr>
                <w:rFonts w:ascii="Times New Roman" w:hAnsi="Times New Roman" w:cs="Times New Roman"/>
                <w:b/>
                <w:sz w:val="20"/>
                <w:szCs w:val="20"/>
                <w:lang w:val="kk-KZ"/>
              </w:rPr>
            </w:pPr>
            <w:r w:rsidRPr="003574C8">
              <w:rPr>
                <w:rFonts w:ascii="Times New Roman" w:hAnsi="Times New Roman" w:cs="Times New Roman"/>
                <w:b/>
                <w:sz w:val="20"/>
                <w:szCs w:val="20"/>
                <w:lang w:val="kk-KZ"/>
              </w:rPr>
              <w:t>Екінші бақылау</w:t>
            </w:r>
          </w:p>
        </w:tc>
      </w:tr>
      <w:tr w:rsidR="00324F99" w:rsidRPr="003574C8" w:rsidTr="00C65646">
        <w:trPr>
          <w:jc w:val="center"/>
        </w:trPr>
        <w:tc>
          <w:tcPr>
            <w:tcW w:w="568" w:type="dxa"/>
          </w:tcPr>
          <w:p w:rsidR="00324F99" w:rsidRPr="003574C8" w:rsidRDefault="00324F99" w:rsidP="00C65646">
            <w:pPr>
              <w:spacing w:before="100" w:beforeAutospacing="1"/>
              <w:jc w:val="center"/>
              <w:rPr>
                <w:rFonts w:ascii="Times New Roman" w:eastAsia="Times New Roman" w:hAnsi="Times New Roman" w:cs="Times New Roman"/>
                <w:b/>
                <w:bCs/>
                <w:sz w:val="20"/>
                <w:szCs w:val="20"/>
                <w:lang w:val="kk-KZ"/>
              </w:rPr>
            </w:pPr>
            <w:r w:rsidRPr="003574C8">
              <w:rPr>
                <w:rFonts w:ascii="Times New Roman" w:eastAsia="Times New Roman" w:hAnsi="Times New Roman" w:cs="Times New Roman"/>
                <w:b/>
                <w:bCs/>
                <w:sz w:val="20"/>
                <w:szCs w:val="20"/>
                <w:lang w:val="kk-KZ"/>
              </w:rPr>
              <w:t>1</w:t>
            </w:r>
          </w:p>
        </w:tc>
        <w:tc>
          <w:tcPr>
            <w:tcW w:w="2176" w:type="dxa"/>
          </w:tcPr>
          <w:p w:rsidR="00324F99" w:rsidRPr="003574C8" w:rsidRDefault="00324F99" w:rsidP="00C65646">
            <w:pPr>
              <w:spacing w:before="100" w:beforeAutospacing="1"/>
              <w:jc w:val="center"/>
              <w:rPr>
                <w:rFonts w:ascii="Times New Roman" w:eastAsia="Times New Roman" w:hAnsi="Times New Roman" w:cs="Times New Roman"/>
                <w:b/>
                <w:bCs/>
                <w:sz w:val="20"/>
                <w:szCs w:val="20"/>
                <w:lang w:val="kk-KZ"/>
              </w:rPr>
            </w:pPr>
            <w:r w:rsidRPr="003574C8">
              <w:rPr>
                <w:rFonts w:ascii="Times New Roman" w:eastAsia="Times New Roman" w:hAnsi="Times New Roman" w:cs="Times New Roman"/>
                <w:b/>
                <w:bCs/>
                <w:sz w:val="20"/>
                <w:szCs w:val="20"/>
                <w:lang w:val="kk-KZ"/>
              </w:rPr>
              <w:t>2</w:t>
            </w:r>
          </w:p>
        </w:tc>
        <w:tc>
          <w:tcPr>
            <w:tcW w:w="2213" w:type="dxa"/>
          </w:tcPr>
          <w:p w:rsidR="00324F99" w:rsidRPr="003574C8" w:rsidRDefault="00324F99" w:rsidP="00C65646">
            <w:pPr>
              <w:spacing w:before="100" w:beforeAutospacing="1"/>
              <w:jc w:val="center"/>
              <w:rPr>
                <w:rFonts w:ascii="Times New Roman" w:eastAsia="Times New Roman" w:hAnsi="Times New Roman" w:cs="Times New Roman"/>
                <w:b/>
                <w:bCs/>
                <w:sz w:val="20"/>
                <w:szCs w:val="20"/>
                <w:lang w:val="kk-KZ"/>
              </w:rPr>
            </w:pPr>
            <w:r w:rsidRPr="003574C8">
              <w:rPr>
                <w:rFonts w:ascii="Times New Roman" w:eastAsia="Times New Roman" w:hAnsi="Times New Roman" w:cs="Times New Roman"/>
                <w:b/>
                <w:bCs/>
                <w:sz w:val="20"/>
                <w:szCs w:val="20"/>
                <w:lang w:val="kk-KZ"/>
              </w:rPr>
              <w:t>3</w:t>
            </w:r>
          </w:p>
        </w:tc>
        <w:tc>
          <w:tcPr>
            <w:tcW w:w="1563" w:type="dxa"/>
          </w:tcPr>
          <w:p w:rsidR="00324F99" w:rsidRPr="003574C8" w:rsidRDefault="00324F99" w:rsidP="00C65646">
            <w:pPr>
              <w:spacing w:before="100" w:beforeAutospacing="1"/>
              <w:jc w:val="center"/>
              <w:rPr>
                <w:rFonts w:ascii="Times New Roman" w:eastAsia="Times New Roman" w:hAnsi="Times New Roman" w:cs="Times New Roman"/>
                <w:b/>
                <w:bCs/>
                <w:sz w:val="20"/>
                <w:szCs w:val="20"/>
                <w:lang w:val="kk-KZ"/>
              </w:rPr>
            </w:pPr>
            <w:r w:rsidRPr="003574C8">
              <w:rPr>
                <w:rFonts w:ascii="Times New Roman" w:eastAsia="Times New Roman" w:hAnsi="Times New Roman" w:cs="Times New Roman"/>
                <w:b/>
                <w:bCs/>
                <w:sz w:val="20"/>
                <w:szCs w:val="20"/>
                <w:lang w:val="kk-KZ"/>
              </w:rPr>
              <w:t>4</w:t>
            </w:r>
          </w:p>
        </w:tc>
        <w:tc>
          <w:tcPr>
            <w:tcW w:w="1559" w:type="dxa"/>
          </w:tcPr>
          <w:p w:rsidR="00324F99" w:rsidRPr="003574C8" w:rsidRDefault="00324F99" w:rsidP="00C65646">
            <w:pPr>
              <w:spacing w:before="100" w:beforeAutospacing="1"/>
              <w:jc w:val="center"/>
              <w:rPr>
                <w:rFonts w:ascii="Times New Roman" w:eastAsia="Times New Roman" w:hAnsi="Times New Roman" w:cs="Times New Roman"/>
                <w:b/>
                <w:bCs/>
                <w:sz w:val="20"/>
                <w:szCs w:val="20"/>
                <w:lang w:val="kk-KZ"/>
              </w:rPr>
            </w:pPr>
            <w:r w:rsidRPr="003574C8">
              <w:rPr>
                <w:rFonts w:ascii="Times New Roman" w:eastAsia="Times New Roman" w:hAnsi="Times New Roman" w:cs="Times New Roman"/>
                <w:b/>
                <w:bCs/>
                <w:sz w:val="20"/>
                <w:szCs w:val="20"/>
                <w:lang w:val="kk-KZ"/>
              </w:rPr>
              <w:t>5</w:t>
            </w:r>
          </w:p>
        </w:tc>
        <w:tc>
          <w:tcPr>
            <w:tcW w:w="1556" w:type="dxa"/>
          </w:tcPr>
          <w:p w:rsidR="00324F99" w:rsidRPr="003574C8" w:rsidRDefault="00324F99" w:rsidP="00C65646">
            <w:pPr>
              <w:spacing w:before="100" w:beforeAutospacing="1"/>
              <w:jc w:val="center"/>
              <w:rPr>
                <w:rFonts w:ascii="Times New Roman" w:eastAsia="Times New Roman" w:hAnsi="Times New Roman" w:cs="Times New Roman"/>
                <w:b/>
                <w:bCs/>
                <w:sz w:val="20"/>
                <w:szCs w:val="20"/>
                <w:lang w:val="kk-KZ"/>
              </w:rPr>
            </w:pPr>
            <w:r w:rsidRPr="003574C8">
              <w:rPr>
                <w:rFonts w:ascii="Times New Roman" w:eastAsia="Times New Roman" w:hAnsi="Times New Roman" w:cs="Times New Roman"/>
                <w:b/>
                <w:bCs/>
                <w:sz w:val="20"/>
                <w:szCs w:val="20"/>
                <w:lang w:val="kk-KZ"/>
              </w:rPr>
              <w:t>6</w:t>
            </w:r>
          </w:p>
        </w:tc>
        <w:tc>
          <w:tcPr>
            <w:tcW w:w="1261" w:type="dxa"/>
          </w:tcPr>
          <w:p w:rsidR="00324F99" w:rsidRPr="003574C8" w:rsidRDefault="00324F99" w:rsidP="00C65646">
            <w:pPr>
              <w:spacing w:before="100" w:beforeAutospacing="1"/>
              <w:jc w:val="center"/>
              <w:rPr>
                <w:rFonts w:ascii="Times New Roman" w:eastAsia="Times New Roman" w:hAnsi="Times New Roman" w:cs="Times New Roman"/>
                <w:b/>
                <w:bCs/>
                <w:sz w:val="20"/>
                <w:szCs w:val="20"/>
                <w:lang w:val="kk-KZ"/>
              </w:rPr>
            </w:pPr>
            <w:r w:rsidRPr="003574C8">
              <w:rPr>
                <w:rFonts w:ascii="Times New Roman" w:eastAsia="Times New Roman" w:hAnsi="Times New Roman" w:cs="Times New Roman"/>
                <w:b/>
                <w:bCs/>
                <w:sz w:val="20"/>
                <w:szCs w:val="20"/>
                <w:lang w:val="kk-KZ"/>
              </w:rPr>
              <w:t>7</w:t>
            </w:r>
          </w:p>
        </w:tc>
        <w:tc>
          <w:tcPr>
            <w:tcW w:w="1148" w:type="dxa"/>
          </w:tcPr>
          <w:p w:rsidR="00324F99" w:rsidRPr="003574C8" w:rsidRDefault="00324F99" w:rsidP="00C65646">
            <w:pPr>
              <w:spacing w:before="100" w:beforeAutospacing="1"/>
              <w:jc w:val="center"/>
              <w:rPr>
                <w:rFonts w:ascii="Times New Roman" w:eastAsia="Times New Roman" w:hAnsi="Times New Roman" w:cs="Times New Roman"/>
                <w:b/>
                <w:bCs/>
                <w:sz w:val="20"/>
                <w:szCs w:val="20"/>
                <w:lang w:val="kk-KZ"/>
              </w:rPr>
            </w:pPr>
            <w:r w:rsidRPr="003574C8">
              <w:rPr>
                <w:rFonts w:ascii="Times New Roman" w:eastAsia="Times New Roman" w:hAnsi="Times New Roman" w:cs="Times New Roman"/>
                <w:b/>
                <w:bCs/>
                <w:sz w:val="20"/>
                <w:szCs w:val="20"/>
                <w:lang w:val="kk-KZ"/>
              </w:rPr>
              <w:t>8</w:t>
            </w:r>
          </w:p>
        </w:tc>
        <w:tc>
          <w:tcPr>
            <w:tcW w:w="993" w:type="dxa"/>
          </w:tcPr>
          <w:p w:rsidR="00324F99" w:rsidRPr="003574C8" w:rsidRDefault="00324F99" w:rsidP="00C65646">
            <w:pPr>
              <w:spacing w:before="100" w:beforeAutospacing="1"/>
              <w:jc w:val="center"/>
              <w:rPr>
                <w:rFonts w:ascii="Times New Roman" w:eastAsia="Times New Roman" w:hAnsi="Times New Roman" w:cs="Times New Roman"/>
                <w:b/>
                <w:bCs/>
                <w:sz w:val="20"/>
                <w:szCs w:val="20"/>
                <w:lang w:val="kk-KZ"/>
              </w:rPr>
            </w:pPr>
            <w:r w:rsidRPr="003574C8">
              <w:rPr>
                <w:rFonts w:ascii="Times New Roman" w:eastAsia="Times New Roman" w:hAnsi="Times New Roman" w:cs="Times New Roman"/>
                <w:b/>
                <w:bCs/>
                <w:sz w:val="20"/>
                <w:szCs w:val="20"/>
                <w:lang w:val="kk-KZ"/>
              </w:rPr>
              <w:t>9</w:t>
            </w:r>
          </w:p>
        </w:tc>
        <w:tc>
          <w:tcPr>
            <w:tcW w:w="1417" w:type="dxa"/>
          </w:tcPr>
          <w:p w:rsidR="00324F99" w:rsidRPr="003574C8" w:rsidRDefault="00324F99" w:rsidP="00C65646">
            <w:pPr>
              <w:spacing w:before="100" w:beforeAutospacing="1"/>
              <w:jc w:val="center"/>
              <w:rPr>
                <w:rFonts w:ascii="Times New Roman" w:eastAsia="Times New Roman" w:hAnsi="Times New Roman" w:cs="Times New Roman"/>
                <w:b/>
                <w:bCs/>
                <w:sz w:val="20"/>
                <w:szCs w:val="20"/>
                <w:lang w:val="kk-KZ"/>
              </w:rPr>
            </w:pPr>
            <w:r w:rsidRPr="003574C8">
              <w:rPr>
                <w:rFonts w:ascii="Times New Roman" w:eastAsia="Times New Roman" w:hAnsi="Times New Roman" w:cs="Times New Roman"/>
                <w:b/>
                <w:bCs/>
                <w:sz w:val="20"/>
                <w:szCs w:val="20"/>
                <w:lang w:val="kk-KZ"/>
              </w:rPr>
              <w:t>10</w:t>
            </w:r>
          </w:p>
        </w:tc>
        <w:tc>
          <w:tcPr>
            <w:tcW w:w="1417" w:type="dxa"/>
          </w:tcPr>
          <w:p w:rsidR="00324F99" w:rsidRPr="003574C8" w:rsidRDefault="00324F99" w:rsidP="00C65646">
            <w:pPr>
              <w:spacing w:before="100" w:beforeAutospacing="1"/>
              <w:jc w:val="center"/>
              <w:rPr>
                <w:rFonts w:ascii="Times New Roman" w:eastAsia="Times New Roman" w:hAnsi="Times New Roman" w:cs="Times New Roman"/>
                <w:b/>
                <w:bCs/>
                <w:sz w:val="20"/>
                <w:szCs w:val="20"/>
                <w:lang w:val="kk-KZ"/>
              </w:rPr>
            </w:pPr>
            <w:r w:rsidRPr="003574C8">
              <w:rPr>
                <w:rFonts w:ascii="Times New Roman" w:eastAsia="Times New Roman" w:hAnsi="Times New Roman" w:cs="Times New Roman"/>
                <w:b/>
                <w:bCs/>
                <w:sz w:val="20"/>
                <w:szCs w:val="20"/>
                <w:lang w:val="kk-KZ"/>
              </w:rPr>
              <w:t>11</w:t>
            </w:r>
          </w:p>
        </w:tc>
      </w:tr>
      <w:tr w:rsidR="00324F99" w:rsidRPr="003574C8" w:rsidTr="00C65646">
        <w:trPr>
          <w:jc w:val="center"/>
        </w:trPr>
        <w:tc>
          <w:tcPr>
            <w:tcW w:w="568"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Pr="003574C8">
              <w:rPr>
                <w:rFonts w:ascii="Times New Roman" w:eastAsia="Times New Roman" w:hAnsi="Times New Roman" w:cs="Times New Roman"/>
                <w:bCs/>
                <w:sz w:val="20"/>
                <w:szCs w:val="20"/>
                <w:lang w:val="kk-KZ"/>
              </w:rPr>
              <w:t>1</w:t>
            </w:r>
          </w:p>
        </w:tc>
        <w:tc>
          <w:tcPr>
            <w:tcW w:w="2176" w:type="dxa"/>
          </w:tcPr>
          <w:p w:rsidR="00324F99" w:rsidRPr="003574C8" w:rsidRDefault="00324F99" w:rsidP="00C65646">
            <w:pPr>
              <w:jc w:val="center"/>
              <w:rPr>
                <w:rFonts w:ascii="Times New Roman" w:hAnsi="Times New Roman" w:cs="Times New Roman"/>
                <w:sz w:val="20"/>
                <w:szCs w:val="20"/>
                <w:lang w:val="kk-KZ"/>
              </w:rPr>
            </w:pPr>
            <w:r w:rsidRPr="003574C8">
              <w:rPr>
                <w:rFonts w:ascii="Times New Roman" w:hAnsi="Times New Roman" w:cs="Times New Roman"/>
                <w:sz w:val="20"/>
                <w:szCs w:val="20"/>
                <w:lang w:val="kk-KZ"/>
              </w:rPr>
              <w:t>Тәрбие жұмысында  нормативтік құжаттардың басшылыққа алынуы</w:t>
            </w:r>
          </w:p>
        </w:tc>
        <w:tc>
          <w:tcPr>
            <w:tcW w:w="2213"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sidRPr="003574C8">
              <w:rPr>
                <w:rFonts w:ascii="Times New Roman" w:eastAsia="Times New Roman" w:hAnsi="Times New Roman" w:cs="Times New Roman"/>
                <w:bCs/>
                <w:sz w:val="20"/>
                <w:szCs w:val="20"/>
                <w:lang w:val="kk-KZ"/>
              </w:rPr>
              <w:t>Құжаттардың бірыңғай талаптарға сәйкестігін назарда ұстау</w:t>
            </w:r>
          </w:p>
        </w:tc>
        <w:tc>
          <w:tcPr>
            <w:tcW w:w="1563"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sidRPr="00920DBD">
              <w:rPr>
                <w:rFonts w:ascii="Times New Roman" w:eastAsia="Times New Roman" w:hAnsi="Times New Roman" w:cs="Times New Roman"/>
                <w:bCs/>
                <w:sz w:val="20"/>
                <w:szCs w:val="20"/>
                <w:lang w:val="kk-KZ"/>
              </w:rPr>
              <w:t>ДТІЖО</w:t>
            </w:r>
            <w:r>
              <w:rPr>
                <w:rFonts w:ascii="Times New Roman" w:eastAsia="Times New Roman" w:hAnsi="Times New Roman" w:cs="Times New Roman"/>
                <w:bCs/>
                <w:sz w:val="20"/>
                <w:szCs w:val="20"/>
                <w:lang w:val="kk-KZ"/>
              </w:rPr>
              <w:t>, с</w:t>
            </w:r>
            <w:r w:rsidRPr="003574C8">
              <w:rPr>
                <w:rFonts w:ascii="Times New Roman" w:eastAsia="Times New Roman" w:hAnsi="Times New Roman" w:cs="Times New Roman"/>
                <w:bCs/>
                <w:sz w:val="20"/>
                <w:szCs w:val="20"/>
                <w:lang w:val="kk-KZ"/>
              </w:rPr>
              <w:t>ынып жетекшілері</w:t>
            </w:r>
          </w:p>
        </w:tc>
        <w:tc>
          <w:tcPr>
            <w:tcW w:w="1559"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sidRPr="003574C8">
              <w:rPr>
                <w:rFonts w:ascii="Times New Roman" w:eastAsia="Times New Roman" w:hAnsi="Times New Roman" w:cs="Times New Roman"/>
                <w:bCs/>
                <w:sz w:val="20"/>
                <w:szCs w:val="20"/>
                <w:lang w:val="kk-KZ"/>
              </w:rPr>
              <w:t>Жоспарлау</w:t>
            </w:r>
          </w:p>
        </w:tc>
        <w:tc>
          <w:tcPr>
            <w:tcW w:w="1556"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 xml:space="preserve">Нормативтік құжаттардың </w:t>
            </w:r>
            <w:r w:rsidRPr="003574C8">
              <w:rPr>
                <w:rFonts w:ascii="Times New Roman" w:eastAsia="Times New Roman" w:hAnsi="Times New Roman" w:cs="Times New Roman"/>
                <w:bCs/>
                <w:sz w:val="20"/>
                <w:szCs w:val="20"/>
                <w:lang w:val="kk-KZ"/>
              </w:rPr>
              <w:t xml:space="preserve"> орындалуын бақылау</w:t>
            </w:r>
          </w:p>
        </w:tc>
        <w:tc>
          <w:tcPr>
            <w:tcW w:w="1261"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sidRPr="003574C8">
              <w:rPr>
                <w:rFonts w:ascii="Times New Roman" w:eastAsia="Times New Roman" w:hAnsi="Times New Roman" w:cs="Times New Roman"/>
                <w:bCs/>
                <w:sz w:val="20"/>
                <w:szCs w:val="20"/>
                <w:lang w:val="kk-KZ"/>
              </w:rPr>
              <w:t>Тамыз</w:t>
            </w:r>
            <w:r>
              <w:rPr>
                <w:rFonts w:ascii="Times New Roman" w:eastAsia="Times New Roman" w:hAnsi="Times New Roman" w:cs="Times New Roman"/>
                <w:bCs/>
                <w:sz w:val="20"/>
                <w:szCs w:val="20"/>
                <w:lang w:val="kk-KZ"/>
              </w:rPr>
              <w:t>, қаңтар</w:t>
            </w:r>
          </w:p>
        </w:tc>
        <w:tc>
          <w:tcPr>
            <w:tcW w:w="1148"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Директор</w:t>
            </w:r>
          </w:p>
        </w:tc>
        <w:tc>
          <w:tcPr>
            <w:tcW w:w="993" w:type="dxa"/>
          </w:tcPr>
          <w:p w:rsidR="00324F99" w:rsidRPr="003574C8" w:rsidRDefault="00324F99" w:rsidP="00C65646">
            <w:pPr>
              <w:jc w:val="center"/>
              <w:rPr>
                <w:rFonts w:ascii="Times New Roman" w:hAnsi="Times New Roman" w:cs="Times New Roman"/>
                <w:sz w:val="20"/>
                <w:szCs w:val="20"/>
                <w:lang w:val="kk-KZ"/>
              </w:rPr>
            </w:pPr>
            <w:r w:rsidRPr="00BB1CF4">
              <w:rPr>
                <w:rFonts w:ascii="Times New Roman" w:hAnsi="Times New Roman" w:cs="Times New Roman"/>
                <w:bCs/>
                <w:sz w:val="20"/>
                <w:szCs w:val="20"/>
                <w:lang w:val="kk-KZ"/>
              </w:rPr>
              <w:t>ДЖК</w:t>
            </w:r>
          </w:p>
        </w:tc>
        <w:tc>
          <w:tcPr>
            <w:tcW w:w="1417" w:type="dxa"/>
          </w:tcPr>
          <w:p w:rsidR="00324F99" w:rsidRPr="003574C8" w:rsidRDefault="00324F99" w:rsidP="00C65646">
            <w:pPr>
              <w:ind w:left="113"/>
              <w:jc w:val="center"/>
              <w:rPr>
                <w:rFonts w:ascii="Times New Roman" w:hAnsi="Times New Roman" w:cs="Times New Roman"/>
                <w:sz w:val="20"/>
                <w:szCs w:val="20"/>
                <w:lang w:val="kk-KZ"/>
              </w:rPr>
            </w:pPr>
            <w:r w:rsidRPr="003574C8">
              <w:rPr>
                <w:rFonts w:ascii="Times New Roman" w:hAnsi="Times New Roman" w:cs="Times New Roman"/>
                <w:sz w:val="20"/>
                <w:szCs w:val="20"/>
                <w:lang w:val="kk-KZ"/>
              </w:rPr>
              <w:t>Анықтама</w:t>
            </w:r>
          </w:p>
        </w:tc>
        <w:tc>
          <w:tcPr>
            <w:tcW w:w="1417" w:type="dxa"/>
          </w:tcPr>
          <w:p w:rsidR="00324F99" w:rsidRPr="003574C8" w:rsidRDefault="00324F99" w:rsidP="00C65646">
            <w:pPr>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Қаңтар </w:t>
            </w:r>
          </w:p>
        </w:tc>
      </w:tr>
      <w:tr w:rsidR="00324F99" w:rsidRPr="003574C8" w:rsidTr="00C65646">
        <w:trPr>
          <w:jc w:val="center"/>
        </w:trPr>
        <w:tc>
          <w:tcPr>
            <w:tcW w:w="568"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Pr="003574C8">
              <w:rPr>
                <w:rFonts w:ascii="Times New Roman" w:eastAsia="Times New Roman" w:hAnsi="Times New Roman" w:cs="Times New Roman"/>
                <w:bCs/>
                <w:sz w:val="20"/>
                <w:szCs w:val="20"/>
                <w:lang w:val="kk-KZ"/>
              </w:rPr>
              <w:t>2</w:t>
            </w:r>
          </w:p>
        </w:tc>
        <w:tc>
          <w:tcPr>
            <w:tcW w:w="2176" w:type="dxa"/>
          </w:tcPr>
          <w:p w:rsidR="00324F99" w:rsidRDefault="00324F99" w:rsidP="00C65646">
            <w:pPr>
              <w:jc w:val="center"/>
              <w:rPr>
                <w:rFonts w:ascii="Times New Roman" w:hAnsi="Times New Roman" w:cs="Times New Roman"/>
                <w:sz w:val="20"/>
                <w:szCs w:val="20"/>
                <w:lang w:val="kk-KZ"/>
              </w:rPr>
            </w:pPr>
            <w:r w:rsidRPr="003574C8">
              <w:rPr>
                <w:rFonts w:ascii="Times New Roman" w:hAnsi="Times New Roman" w:cs="Times New Roman"/>
                <w:sz w:val="20"/>
                <w:szCs w:val="20"/>
                <w:lang w:val="kk-KZ"/>
              </w:rPr>
              <w:t>Тәрбие  жұмысын ұйымдастыру</w:t>
            </w:r>
          </w:p>
          <w:p w:rsidR="00B23FE1" w:rsidRDefault="00B23FE1" w:rsidP="00B23FE1">
            <w:pPr>
              <w:rPr>
                <w:rFonts w:ascii="Times New Roman" w:hAnsi="Times New Roman" w:cs="Times New Roman"/>
                <w:sz w:val="20"/>
                <w:szCs w:val="20"/>
                <w:lang w:val="kk-KZ"/>
              </w:rPr>
            </w:pPr>
            <w:r w:rsidRPr="003574C8">
              <w:rPr>
                <w:rFonts w:ascii="Times New Roman" w:hAnsi="Times New Roman" w:cs="Times New Roman"/>
                <w:sz w:val="20"/>
                <w:szCs w:val="20"/>
                <w:lang w:val="kk-KZ"/>
              </w:rPr>
              <w:t xml:space="preserve">Сынып жетекшілердің </w:t>
            </w:r>
            <w:r>
              <w:rPr>
                <w:rFonts w:ascii="Times New Roman" w:hAnsi="Times New Roman" w:cs="Times New Roman"/>
                <w:sz w:val="20"/>
                <w:szCs w:val="20"/>
                <w:lang w:val="kk-KZ"/>
              </w:rPr>
              <w:t>т</w:t>
            </w:r>
            <w:r w:rsidRPr="003574C8">
              <w:rPr>
                <w:rFonts w:ascii="Times New Roman" w:hAnsi="Times New Roman" w:cs="Times New Roman"/>
                <w:sz w:val="20"/>
                <w:szCs w:val="20"/>
                <w:lang w:val="kk-KZ"/>
              </w:rPr>
              <w:t>әрбие жұмысының жоспарын бекіту және тексеру</w:t>
            </w:r>
          </w:p>
          <w:p w:rsidR="00B23FE1" w:rsidRDefault="00B23FE1" w:rsidP="00C65646">
            <w:pPr>
              <w:jc w:val="center"/>
              <w:rPr>
                <w:rFonts w:ascii="Times New Roman" w:hAnsi="Times New Roman" w:cs="Times New Roman"/>
                <w:sz w:val="20"/>
                <w:szCs w:val="20"/>
                <w:lang w:val="kk-KZ"/>
              </w:rPr>
            </w:pPr>
          </w:p>
          <w:p w:rsidR="00B23FE1" w:rsidRDefault="00B23FE1" w:rsidP="00C65646">
            <w:pPr>
              <w:jc w:val="center"/>
              <w:rPr>
                <w:rFonts w:ascii="Times New Roman" w:hAnsi="Times New Roman" w:cs="Times New Roman"/>
                <w:sz w:val="20"/>
                <w:szCs w:val="20"/>
                <w:lang w:val="kk-KZ"/>
              </w:rPr>
            </w:pPr>
          </w:p>
          <w:p w:rsidR="00B23FE1" w:rsidRDefault="00B23FE1" w:rsidP="00C65646">
            <w:pPr>
              <w:jc w:val="center"/>
              <w:rPr>
                <w:rFonts w:ascii="Times New Roman" w:hAnsi="Times New Roman" w:cs="Times New Roman"/>
                <w:sz w:val="20"/>
                <w:szCs w:val="20"/>
                <w:lang w:val="kk-KZ"/>
              </w:rPr>
            </w:pPr>
          </w:p>
          <w:p w:rsidR="00B23FE1" w:rsidRPr="003574C8" w:rsidRDefault="00B23FE1" w:rsidP="00C65646">
            <w:pPr>
              <w:jc w:val="center"/>
              <w:rPr>
                <w:rFonts w:ascii="Times New Roman" w:hAnsi="Times New Roman" w:cs="Times New Roman"/>
                <w:sz w:val="20"/>
                <w:szCs w:val="20"/>
                <w:lang w:val="kk-KZ"/>
              </w:rPr>
            </w:pPr>
          </w:p>
        </w:tc>
        <w:tc>
          <w:tcPr>
            <w:tcW w:w="2213"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sidRPr="003574C8">
              <w:rPr>
                <w:rFonts w:ascii="Times New Roman" w:eastAsia="Times New Roman" w:hAnsi="Times New Roman" w:cs="Times New Roman"/>
                <w:bCs/>
                <w:sz w:val="20"/>
                <w:szCs w:val="20"/>
                <w:lang w:val="kk-KZ"/>
              </w:rPr>
              <w:t>Тәрбие жұмысының басымдықтарын және сапасын анықтау</w:t>
            </w:r>
            <w:r w:rsidR="00B23FE1" w:rsidRPr="003574C8">
              <w:rPr>
                <w:rFonts w:ascii="Times New Roman" w:hAnsi="Times New Roman" w:cs="Times New Roman"/>
                <w:sz w:val="20"/>
                <w:szCs w:val="20"/>
                <w:lang w:val="kk-KZ"/>
              </w:rPr>
              <w:t xml:space="preserve"> Құжаттардың бірыңғай талаптарға сәйкестігін назарда ұстау</w:t>
            </w:r>
          </w:p>
        </w:tc>
        <w:tc>
          <w:tcPr>
            <w:tcW w:w="1563"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sidRPr="003574C8">
              <w:rPr>
                <w:rFonts w:ascii="Times New Roman" w:eastAsia="Times New Roman" w:hAnsi="Times New Roman" w:cs="Times New Roman"/>
                <w:bCs/>
                <w:sz w:val="20"/>
                <w:szCs w:val="20"/>
                <w:lang w:val="kk-KZ"/>
              </w:rPr>
              <w:t>Сынып жетекшілері</w:t>
            </w:r>
          </w:p>
        </w:tc>
        <w:tc>
          <w:tcPr>
            <w:tcW w:w="1559" w:type="dxa"/>
          </w:tcPr>
          <w:p w:rsidR="00324F99" w:rsidRDefault="00324F99" w:rsidP="00C65646">
            <w:pPr>
              <w:jc w:val="center"/>
            </w:pPr>
            <w:r w:rsidRPr="00B87927">
              <w:rPr>
                <w:rFonts w:ascii="Times New Roman" w:eastAsia="Times New Roman" w:hAnsi="Times New Roman" w:cs="Times New Roman"/>
                <w:bCs/>
                <w:sz w:val="20"/>
                <w:szCs w:val="20"/>
                <w:lang w:val="kk-KZ"/>
              </w:rPr>
              <w:t>Жоспарлау</w:t>
            </w:r>
          </w:p>
        </w:tc>
        <w:tc>
          <w:tcPr>
            <w:tcW w:w="1556"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sidRPr="00BB1CF4">
              <w:rPr>
                <w:rFonts w:ascii="Times New Roman" w:hAnsi="Times New Roman" w:cs="Times New Roman"/>
                <w:bCs/>
                <w:sz w:val="20"/>
                <w:szCs w:val="20"/>
                <w:lang w:val="kk-KZ"/>
              </w:rPr>
              <w:t>Жоспардың орындалуын бақылау</w:t>
            </w:r>
          </w:p>
        </w:tc>
        <w:tc>
          <w:tcPr>
            <w:tcW w:w="1261"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sidRPr="003574C8">
              <w:rPr>
                <w:rFonts w:ascii="Times New Roman" w:eastAsia="Times New Roman" w:hAnsi="Times New Roman" w:cs="Times New Roman"/>
                <w:bCs/>
                <w:sz w:val="20"/>
                <w:szCs w:val="20"/>
                <w:lang w:val="kk-KZ"/>
              </w:rPr>
              <w:t>Тамыз</w:t>
            </w:r>
            <w:r>
              <w:rPr>
                <w:rFonts w:ascii="Times New Roman" w:eastAsia="Times New Roman" w:hAnsi="Times New Roman" w:cs="Times New Roman"/>
                <w:bCs/>
                <w:sz w:val="20"/>
                <w:szCs w:val="20"/>
                <w:lang w:val="kk-KZ"/>
              </w:rPr>
              <w:t xml:space="preserve">, қаңтар </w:t>
            </w:r>
          </w:p>
        </w:tc>
        <w:tc>
          <w:tcPr>
            <w:tcW w:w="1148" w:type="dxa"/>
          </w:tcPr>
          <w:p w:rsidR="00324F99" w:rsidRDefault="00324F99" w:rsidP="00C65646">
            <w:pPr>
              <w:jc w:val="center"/>
            </w:pPr>
            <w:r w:rsidRPr="00160871">
              <w:rPr>
                <w:rFonts w:ascii="Times New Roman" w:eastAsia="Times New Roman" w:hAnsi="Times New Roman" w:cs="Times New Roman"/>
                <w:sz w:val="20"/>
                <w:szCs w:val="20"/>
                <w:lang w:val="kk-KZ"/>
              </w:rPr>
              <w:t>ДТІЖО</w:t>
            </w:r>
          </w:p>
        </w:tc>
        <w:tc>
          <w:tcPr>
            <w:tcW w:w="993"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СЖО</w:t>
            </w:r>
          </w:p>
        </w:tc>
        <w:tc>
          <w:tcPr>
            <w:tcW w:w="1417"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Pr>
                <w:rFonts w:ascii="Times New Roman" w:hAnsi="Times New Roman" w:cs="Times New Roman"/>
                <w:sz w:val="20"/>
                <w:szCs w:val="20"/>
                <w:lang w:val="kk-KZ"/>
              </w:rPr>
              <w:t>Хаттама</w:t>
            </w:r>
          </w:p>
        </w:tc>
        <w:tc>
          <w:tcPr>
            <w:tcW w:w="1417" w:type="dxa"/>
          </w:tcPr>
          <w:p w:rsidR="00324F99" w:rsidRPr="003574C8" w:rsidRDefault="00324F99" w:rsidP="00C65646">
            <w:pPr>
              <w:spacing w:before="100" w:before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 xml:space="preserve">Қаңтар </w:t>
            </w:r>
          </w:p>
        </w:tc>
      </w:tr>
      <w:tr w:rsidR="00324F99" w:rsidRPr="00284CC5" w:rsidTr="00C65646">
        <w:trPr>
          <w:jc w:val="center"/>
        </w:trPr>
        <w:tc>
          <w:tcPr>
            <w:tcW w:w="568"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0016770C">
              <w:rPr>
                <w:rFonts w:ascii="Times New Roman" w:eastAsia="Times New Roman" w:hAnsi="Times New Roman" w:cs="Times New Roman"/>
                <w:bCs/>
                <w:sz w:val="20"/>
                <w:szCs w:val="20"/>
                <w:lang w:val="kk-KZ"/>
              </w:rPr>
              <w:t>3</w:t>
            </w:r>
          </w:p>
        </w:tc>
        <w:tc>
          <w:tcPr>
            <w:tcW w:w="2176" w:type="dxa"/>
          </w:tcPr>
          <w:p w:rsidR="00324F99" w:rsidRPr="003574C8" w:rsidRDefault="00324F99" w:rsidP="00C65646">
            <w:pPr>
              <w:jc w:val="center"/>
              <w:rPr>
                <w:rFonts w:ascii="Times New Roman" w:hAnsi="Times New Roman" w:cs="Times New Roman"/>
                <w:sz w:val="20"/>
                <w:szCs w:val="20"/>
                <w:lang w:val="kk-KZ"/>
              </w:rPr>
            </w:pPr>
            <w:r w:rsidRPr="003574C8">
              <w:rPr>
                <w:rFonts w:ascii="Times New Roman" w:hAnsi="Times New Roman" w:cs="Times New Roman"/>
                <w:sz w:val="20"/>
                <w:szCs w:val="20"/>
                <w:lang w:val="kk-KZ"/>
              </w:rPr>
              <w:t>Мектептің отбасымен өзара әрекеттесуі</w:t>
            </w:r>
            <w:r w:rsidR="00B23FE1" w:rsidRPr="003574C8">
              <w:rPr>
                <w:rFonts w:ascii="Times New Roman" w:hAnsi="Times New Roman" w:cs="Times New Roman"/>
                <w:sz w:val="20"/>
                <w:szCs w:val="20"/>
                <w:lang w:val="kk-KZ"/>
              </w:rPr>
              <w:t xml:space="preserve"> Ата-аналармен жұмыс жасауды ұйымдастыру</w:t>
            </w:r>
          </w:p>
        </w:tc>
        <w:tc>
          <w:tcPr>
            <w:tcW w:w="2213"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sidRPr="003574C8">
              <w:rPr>
                <w:rFonts w:ascii="Times New Roman" w:eastAsia="Times New Roman" w:hAnsi="Times New Roman" w:cs="Times New Roman"/>
                <w:bCs/>
                <w:sz w:val="20"/>
                <w:szCs w:val="20"/>
                <w:lang w:val="kk-KZ"/>
              </w:rPr>
              <w:t>Отбасы мен мектеп арасындағы байланысты қадағалау</w:t>
            </w:r>
            <w:r w:rsidR="003A52DD" w:rsidRPr="003574C8">
              <w:rPr>
                <w:rFonts w:ascii="Times New Roman" w:hAnsi="Times New Roman" w:cs="Times New Roman"/>
                <w:sz w:val="20"/>
                <w:szCs w:val="20"/>
                <w:lang w:val="kk-KZ"/>
              </w:rPr>
              <w:t xml:space="preserve"> Мектеп-оқушы-ата-ана триадасының жұмыс сапасы</w:t>
            </w:r>
          </w:p>
        </w:tc>
        <w:tc>
          <w:tcPr>
            <w:tcW w:w="1563"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sidRPr="003574C8">
              <w:rPr>
                <w:rFonts w:ascii="Times New Roman" w:eastAsia="Times New Roman" w:hAnsi="Times New Roman" w:cs="Times New Roman"/>
                <w:bCs/>
                <w:sz w:val="20"/>
                <w:szCs w:val="20"/>
                <w:lang w:val="kk-KZ"/>
              </w:rPr>
              <w:t>Ата-ана, мектеп</w:t>
            </w:r>
          </w:p>
        </w:tc>
        <w:tc>
          <w:tcPr>
            <w:tcW w:w="1559"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Әнгімелесу/кездесу</w:t>
            </w:r>
          </w:p>
        </w:tc>
        <w:tc>
          <w:tcPr>
            <w:tcW w:w="1556"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Тақырыптық</w:t>
            </w:r>
          </w:p>
        </w:tc>
        <w:tc>
          <w:tcPr>
            <w:tcW w:w="1261"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Кезекті</w:t>
            </w:r>
          </w:p>
        </w:tc>
        <w:tc>
          <w:tcPr>
            <w:tcW w:w="1148" w:type="dxa"/>
          </w:tcPr>
          <w:p w:rsidR="00324F99" w:rsidRDefault="00324F99" w:rsidP="00C65646">
            <w:pPr>
              <w:jc w:val="center"/>
            </w:pPr>
            <w:r w:rsidRPr="00160871">
              <w:rPr>
                <w:rFonts w:ascii="Times New Roman" w:eastAsia="Times New Roman" w:hAnsi="Times New Roman" w:cs="Times New Roman"/>
                <w:sz w:val="20"/>
                <w:szCs w:val="20"/>
                <w:lang w:val="kk-KZ"/>
              </w:rPr>
              <w:t>ДТІЖО</w:t>
            </w:r>
          </w:p>
        </w:tc>
        <w:tc>
          <w:tcPr>
            <w:tcW w:w="993"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Штаб отырысы</w:t>
            </w:r>
          </w:p>
        </w:tc>
        <w:tc>
          <w:tcPr>
            <w:tcW w:w="1417"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Хаттама</w:t>
            </w:r>
          </w:p>
        </w:tc>
        <w:tc>
          <w:tcPr>
            <w:tcW w:w="1417"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Кезекті</w:t>
            </w:r>
            <w:r w:rsidR="003A52DD">
              <w:rPr>
                <w:rFonts w:ascii="Times New Roman" w:eastAsia="Times New Roman" w:hAnsi="Times New Roman" w:cs="Times New Roman"/>
                <w:bCs/>
                <w:sz w:val="20"/>
                <w:szCs w:val="20"/>
                <w:lang w:val="kk-KZ"/>
              </w:rPr>
              <w:t xml:space="preserve"> Қыркүйек, қараша, қаңтар, сәуір</w:t>
            </w:r>
          </w:p>
        </w:tc>
      </w:tr>
      <w:tr w:rsidR="00324F99" w:rsidRPr="003574C8" w:rsidTr="00C65646">
        <w:trPr>
          <w:jc w:val="center"/>
        </w:trPr>
        <w:tc>
          <w:tcPr>
            <w:tcW w:w="568"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0016770C">
              <w:rPr>
                <w:rFonts w:ascii="Times New Roman" w:eastAsia="Times New Roman" w:hAnsi="Times New Roman" w:cs="Times New Roman"/>
                <w:bCs/>
                <w:sz w:val="20"/>
                <w:szCs w:val="20"/>
                <w:lang w:val="kk-KZ"/>
              </w:rPr>
              <w:t>4</w:t>
            </w:r>
          </w:p>
        </w:tc>
        <w:tc>
          <w:tcPr>
            <w:tcW w:w="2176" w:type="dxa"/>
          </w:tcPr>
          <w:p w:rsidR="00324F99" w:rsidRPr="003574C8" w:rsidRDefault="00324F99" w:rsidP="00C65646">
            <w:pPr>
              <w:jc w:val="center"/>
              <w:rPr>
                <w:rFonts w:ascii="Times New Roman" w:hAnsi="Times New Roman" w:cs="Times New Roman"/>
                <w:sz w:val="20"/>
                <w:szCs w:val="20"/>
                <w:lang w:val="kk-KZ"/>
              </w:rPr>
            </w:pPr>
            <w:r w:rsidRPr="003574C8">
              <w:rPr>
                <w:rFonts w:ascii="Times New Roman" w:hAnsi="Times New Roman" w:cs="Times New Roman"/>
                <w:sz w:val="20"/>
                <w:szCs w:val="20"/>
                <w:lang w:val="kk-KZ"/>
              </w:rPr>
              <w:t>Тәрбие  сағаттарының  өткізілуі</w:t>
            </w:r>
          </w:p>
        </w:tc>
        <w:tc>
          <w:tcPr>
            <w:tcW w:w="2213" w:type="dxa"/>
          </w:tcPr>
          <w:p w:rsidR="00324F99" w:rsidRPr="003574C8" w:rsidRDefault="00324F99" w:rsidP="00C65646">
            <w:pPr>
              <w:jc w:val="center"/>
              <w:rPr>
                <w:rFonts w:ascii="Times New Roman" w:eastAsia="Times New Roman" w:hAnsi="Times New Roman" w:cs="Times New Roman"/>
                <w:sz w:val="20"/>
                <w:szCs w:val="20"/>
                <w:lang w:val="kk-KZ"/>
              </w:rPr>
            </w:pPr>
            <w:r w:rsidRPr="003574C8">
              <w:rPr>
                <w:rFonts w:ascii="Times New Roman" w:eastAsia="Times New Roman" w:hAnsi="Times New Roman" w:cs="Times New Roman"/>
                <w:sz w:val="20"/>
                <w:szCs w:val="20"/>
                <w:lang w:val="kk-KZ"/>
              </w:rPr>
              <w:t>Сынып сағатының мазмұнымен және оқыту мен оқудың жаңаша тәсілдерін енгізуді бақылау</w:t>
            </w:r>
          </w:p>
        </w:tc>
        <w:tc>
          <w:tcPr>
            <w:tcW w:w="1563" w:type="dxa"/>
          </w:tcPr>
          <w:p w:rsidR="00324F99" w:rsidRPr="003574C8" w:rsidRDefault="00324F99" w:rsidP="00C65646">
            <w:pPr>
              <w:jc w:val="center"/>
              <w:rPr>
                <w:rFonts w:ascii="Times New Roman" w:eastAsia="Times New Roman" w:hAnsi="Times New Roman" w:cs="Times New Roman"/>
                <w:sz w:val="20"/>
                <w:szCs w:val="20"/>
                <w:lang w:val="kk-KZ"/>
              </w:rPr>
            </w:pPr>
            <w:r w:rsidRPr="003574C8">
              <w:rPr>
                <w:rFonts w:ascii="Times New Roman" w:eastAsia="Times New Roman" w:hAnsi="Times New Roman" w:cs="Times New Roman"/>
                <w:sz w:val="20"/>
                <w:szCs w:val="20"/>
                <w:lang w:val="kk-KZ"/>
              </w:rPr>
              <w:t>1-2-сыныптар</w:t>
            </w:r>
          </w:p>
          <w:p w:rsidR="00324F99" w:rsidRPr="003574C8" w:rsidRDefault="00324F99" w:rsidP="00C65646">
            <w:pPr>
              <w:jc w:val="center"/>
              <w:rPr>
                <w:rFonts w:ascii="Times New Roman" w:eastAsia="Times New Roman" w:hAnsi="Times New Roman" w:cs="Times New Roman"/>
                <w:sz w:val="20"/>
                <w:szCs w:val="20"/>
                <w:lang w:val="kk-KZ"/>
              </w:rPr>
            </w:pPr>
            <w:r w:rsidRPr="003574C8">
              <w:rPr>
                <w:rFonts w:ascii="Times New Roman" w:eastAsia="Times New Roman" w:hAnsi="Times New Roman" w:cs="Times New Roman"/>
                <w:sz w:val="20"/>
                <w:szCs w:val="20"/>
                <w:lang w:val="kk-KZ"/>
              </w:rPr>
              <w:t>3-4-сыныптар</w:t>
            </w:r>
          </w:p>
          <w:p w:rsidR="00324F99" w:rsidRPr="003574C8" w:rsidRDefault="00324F99" w:rsidP="00C65646">
            <w:pPr>
              <w:jc w:val="center"/>
              <w:rPr>
                <w:rFonts w:ascii="Times New Roman" w:eastAsia="Times New Roman" w:hAnsi="Times New Roman" w:cs="Times New Roman"/>
                <w:sz w:val="20"/>
                <w:szCs w:val="20"/>
                <w:lang w:val="kk-KZ"/>
              </w:rPr>
            </w:pPr>
            <w:r w:rsidRPr="003574C8">
              <w:rPr>
                <w:rFonts w:ascii="Times New Roman" w:eastAsia="Times New Roman" w:hAnsi="Times New Roman" w:cs="Times New Roman"/>
                <w:sz w:val="20"/>
                <w:szCs w:val="20"/>
                <w:lang w:val="kk-KZ"/>
              </w:rPr>
              <w:t>5-7-сыныптар</w:t>
            </w:r>
          </w:p>
          <w:p w:rsidR="00324F99" w:rsidRPr="003574C8" w:rsidRDefault="00324F99" w:rsidP="00C65646">
            <w:pPr>
              <w:jc w:val="center"/>
              <w:rPr>
                <w:rFonts w:ascii="Times New Roman" w:eastAsia="Times New Roman" w:hAnsi="Times New Roman" w:cs="Times New Roman"/>
                <w:sz w:val="20"/>
                <w:szCs w:val="20"/>
                <w:lang w:val="kk-KZ"/>
              </w:rPr>
            </w:pPr>
            <w:r w:rsidRPr="003574C8">
              <w:rPr>
                <w:rFonts w:ascii="Times New Roman" w:eastAsia="Times New Roman" w:hAnsi="Times New Roman" w:cs="Times New Roman"/>
                <w:sz w:val="20"/>
                <w:szCs w:val="20"/>
                <w:lang w:val="kk-KZ"/>
              </w:rPr>
              <w:t>8-9-сыныптар</w:t>
            </w:r>
          </w:p>
          <w:p w:rsidR="00324F99" w:rsidRPr="003574C8" w:rsidRDefault="006A3532"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r w:rsidR="00324F99" w:rsidRPr="003574C8">
              <w:rPr>
                <w:rFonts w:ascii="Times New Roman" w:eastAsia="Times New Roman" w:hAnsi="Times New Roman" w:cs="Times New Roman"/>
                <w:sz w:val="20"/>
                <w:szCs w:val="20"/>
                <w:lang w:val="kk-KZ"/>
              </w:rPr>
              <w:t>сыныптар</w:t>
            </w:r>
          </w:p>
          <w:p w:rsidR="00324F99" w:rsidRPr="003574C8" w:rsidRDefault="003A52DD"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11-сыныптар</w:t>
            </w:r>
          </w:p>
        </w:tc>
        <w:tc>
          <w:tcPr>
            <w:tcW w:w="1559" w:type="dxa"/>
          </w:tcPr>
          <w:p w:rsidR="00324F99" w:rsidRPr="003574C8" w:rsidRDefault="00324F99" w:rsidP="00C65646">
            <w:pPr>
              <w:jc w:val="center"/>
              <w:rPr>
                <w:rFonts w:ascii="Times New Roman" w:eastAsia="Times New Roman" w:hAnsi="Times New Roman" w:cs="Times New Roman"/>
                <w:sz w:val="20"/>
                <w:szCs w:val="20"/>
                <w:lang w:val="kk-KZ"/>
              </w:rPr>
            </w:pPr>
            <w:r w:rsidRPr="003574C8">
              <w:rPr>
                <w:rFonts w:ascii="Times New Roman" w:eastAsia="Times New Roman" w:hAnsi="Times New Roman" w:cs="Times New Roman"/>
                <w:sz w:val="20"/>
                <w:szCs w:val="20"/>
                <w:lang w:val="kk-KZ"/>
              </w:rPr>
              <w:t>Ағымдағы</w:t>
            </w:r>
          </w:p>
        </w:tc>
        <w:tc>
          <w:tcPr>
            <w:tcW w:w="1556" w:type="dxa"/>
          </w:tcPr>
          <w:p w:rsidR="00324F99" w:rsidRPr="003574C8" w:rsidRDefault="00324F99" w:rsidP="00C65646">
            <w:pPr>
              <w:jc w:val="center"/>
              <w:rPr>
                <w:rFonts w:ascii="Times New Roman" w:eastAsia="Times New Roman" w:hAnsi="Times New Roman" w:cs="Times New Roman"/>
                <w:sz w:val="20"/>
                <w:szCs w:val="20"/>
                <w:lang w:val="kk-KZ"/>
              </w:rPr>
            </w:pPr>
            <w:r w:rsidRPr="00BB1CF4">
              <w:rPr>
                <w:rFonts w:ascii="Times New Roman" w:eastAsia="Times New Roman" w:hAnsi="Times New Roman" w:cs="Times New Roman"/>
                <w:bCs/>
                <w:sz w:val="20"/>
                <w:szCs w:val="20"/>
                <w:lang w:val="kk-KZ"/>
              </w:rPr>
              <w:t>Тақырыптық</w:t>
            </w:r>
          </w:p>
        </w:tc>
        <w:tc>
          <w:tcPr>
            <w:tcW w:w="1261" w:type="dxa"/>
          </w:tcPr>
          <w:p w:rsidR="00324F99"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Қыркүйек</w:t>
            </w:r>
          </w:p>
          <w:p w:rsidR="00324F99"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Қараша</w:t>
            </w:r>
          </w:p>
          <w:p w:rsidR="00324F99"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Қаңтар</w:t>
            </w:r>
          </w:p>
          <w:p w:rsidR="00324F99"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Наурыз</w:t>
            </w:r>
          </w:p>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Мамыр</w:t>
            </w:r>
          </w:p>
        </w:tc>
        <w:tc>
          <w:tcPr>
            <w:tcW w:w="1148" w:type="dxa"/>
          </w:tcPr>
          <w:p w:rsidR="00324F99" w:rsidRDefault="00324F99" w:rsidP="00C65646">
            <w:pPr>
              <w:jc w:val="center"/>
            </w:pPr>
            <w:r w:rsidRPr="00160871">
              <w:rPr>
                <w:rFonts w:ascii="Times New Roman" w:eastAsia="Times New Roman" w:hAnsi="Times New Roman" w:cs="Times New Roman"/>
                <w:sz w:val="20"/>
                <w:szCs w:val="20"/>
                <w:lang w:val="kk-KZ"/>
              </w:rPr>
              <w:t>ДТІЖО</w:t>
            </w:r>
          </w:p>
        </w:tc>
        <w:tc>
          <w:tcPr>
            <w:tcW w:w="993" w:type="dxa"/>
          </w:tcPr>
          <w:p w:rsidR="00324F99" w:rsidRPr="003574C8" w:rsidRDefault="00D1447D"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ӘБ</w:t>
            </w:r>
            <w:r w:rsidR="00324F99" w:rsidRPr="000F0A00">
              <w:rPr>
                <w:rFonts w:ascii="Times New Roman" w:eastAsia="Times New Roman" w:hAnsi="Times New Roman" w:cs="Times New Roman"/>
                <w:sz w:val="20"/>
                <w:szCs w:val="20"/>
                <w:lang w:val="kk-KZ"/>
              </w:rPr>
              <w:t>О</w:t>
            </w:r>
          </w:p>
        </w:tc>
        <w:tc>
          <w:tcPr>
            <w:tcW w:w="1417" w:type="dxa"/>
          </w:tcPr>
          <w:p w:rsidR="00324F99" w:rsidRPr="003574C8" w:rsidRDefault="00324F99" w:rsidP="00C65646">
            <w:pPr>
              <w:jc w:val="center"/>
              <w:rPr>
                <w:rFonts w:ascii="Times New Roman" w:eastAsia="Times New Roman" w:hAnsi="Times New Roman" w:cs="Times New Roman"/>
                <w:sz w:val="20"/>
                <w:szCs w:val="20"/>
                <w:lang w:val="kk-KZ"/>
              </w:rPr>
            </w:pPr>
            <w:r w:rsidRPr="003574C8">
              <w:rPr>
                <w:rFonts w:ascii="Times New Roman" w:eastAsia="Times New Roman" w:hAnsi="Times New Roman" w:cs="Times New Roman"/>
                <w:sz w:val="20"/>
                <w:szCs w:val="20"/>
                <w:lang w:val="kk-KZ"/>
              </w:rPr>
              <w:t>Анықтама</w:t>
            </w:r>
          </w:p>
        </w:tc>
        <w:tc>
          <w:tcPr>
            <w:tcW w:w="1417" w:type="dxa"/>
          </w:tcPr>
          <w:p w:rsidR="00324F99" w:rsidRPr="00CB0D76" w:rsidRDefault="00324F99" w:rsidP="00C65646">
            <w:pPr>
              <w:jc w:val="center"/>
              <w:rPr>
                <w:rFonts w:ascii="Times New Roman" w:eastAsia="Times New Roman" w:hAnsi="Times New Roman" w:cs="Times New Roman"/>
                <w:bCs/>
                <w:sz w:val="20"/>
                <w:szCs w:val="20"/>
                <w:lang w:val="kk-KZ"/>
              </w:rPr>
            </w:pPr>
            <w:r w:rsidRPr="00CB0D76">
              <w:rPr>
                <w:rFonts w:ascii="Times New Roman" w:eastAsia="Times New Roman" w:hAnsi="Times New Roman" w:cs="Times New Roman"/>
                <w:bCs/>
                <w:sz w:val="20"/>
                <w:szCs w:val="20"/>
                <w:lang w:val="kk-KZ"/>
              </w:rPr>
              <w:t>Қараша</w:t>
            </w:r>
          </w:p>
          <w:p w:rsidR="00324F99" w:rsidRPr="00CB0D76" w:rsidRDefault="00324F99" w:rsidP="00C65646">
            <w:pPr>
              <w:jc w:val="center"/>
              <w:rPr>
                <w:rFonts w:ascii="Times New Roman" w:eastAsia="Times New Roman" w:hAnsi="Times New Roman" w:cs="Times New Roman"/>
                <w:bCs/>
                <w:sz w:val="20"/>
                <w:szCs w:val="20"/>
                <w:lang w:val="kk-KZ"/>
              </w:rPr>
            </w:pPr>
            <w:r w:rsidRPr="00CB0D76">
              <w:rPr>
                <w:rFonts w:ascii="Times New Roman" w:eastAsia="Times New Roman" w:hAnsi="Times New Roman" w:cs="Times New Roman"/>
                <w:bCs/>
                <w:sz w:val="20"/>
                <w:szCs w:val="20"/>
                <w:lang w:val="kk-KZ"/>
              </w:rPr>
              <w:t>Қаңтар</w:t>
            </w:r>
          </w:p>
          <w:p w:rsidR="00324F99" w:rsidRPr="00CB0D76" w:rsidRDefault="00324F99" w:rsidP="00C65646">
            <w:pPr>
              <w:jc w:val="center"/>
              <w:rPr>
                <w:rFonts w:ascii="Times New Roman" w:eastAsia="Times New Roman" w:hAnsi="Times New Roman" w:cs="Times New Roman"/>
                <w:bCs/>
                <w:sz w:val="20"/>
                <w:szCs w:val="20"/>
                <w:lang w:val="kk-KZ"/>
              </w:rPr>
            </w:pPr>
            <w:r w:rsidRPr="00CB0D76">
              <w:rPr>
                <w:rFonts w:ascii="Times New Roman" w:eastAsia="Times New Roman" w:hAnsi="Times New Roman" w:cs="Times New Roman"/>
                <w:bCs/>
                <w:sz w:val="20"/>
                <w:szCs w:val="20"/>
                <w:lang w:val="kk-KZ"/>
              </w:rPr>
              <w:t>Наурыз</w:t>
            </w:r>
          </w:p>
          <w:p w:rsidR="00324F99" w:rsidRPr="003574C8" w:rsidRDefault="00324F99" w:rsidP="00C65646">
            <w:pPr>
              <w:jc w:val="center"/>
              <w:rPr>
                <w:rFonts w:ascii="Times New Roman" w:eastAsia="Times New Roman" w:hAnsi="Times New Roman" w:cs="Times New Roman"/>
                <w:bCs/>
                <w:sz w:val="20"/>
                <w:szCs w:val="20"/>
                <w:lang w:val="kk-KZ"/>
              </w:rPr>
            </w:pPr>
            <w:r w:rsidRPr="00CB0D76">
              <w:rPr>
                <w:rFonts w:ascii="Times New Roman" w:eastAsia="Times New Roman" w:hAnsi="Times New Roman" w:cs="Times New Roman"/>
                <w:bCs/>
                <w:sz w:val="20"/>
                <w:szCs w:val="20"/>
                <w:lang w:val="kk-KZ"/>
              </w:rPr>
              <w:t>Мамыр</w:t>
            </w:r>
          </w:p>
        </w:tc>
      </w:tr>
      <w:tr w:rsidR="00324F99" w:rsidRPr="003574C8" w:rsidTr="00C65646">
        <w:trPr>
          <w:jc w:val="center"/>
        </w:trPr>
        <w:tc>
          <w:tcPr>
            <w:tcW w:w="568"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0016770C">
              <w:rPr>
                <w:rFonts w:ascii="Times New Roman" w:eastAsia="Times New Roman" w:hAnsi="Times New Roman" w:cs="Times New Roman"/>
                <w:bCs/>
                <w:sz w:val="20"/>
                <w:szCs w:val="20"/>
                <w:lang w:val="kk-KZ"/>
              </w:rPr>
              <w:t>5</w:t>
            </w:r>
          </w:p>
        </w:tc>
        <w:tc>
          <w:tcPr>
            <w:tcW w:w="2176" w:type="dxa"/>
          </w:tcPr>
          <w:p w:rsidR="00324F99" w:rsidRPr="003574C8" w:rsidRDefault="00324F99" w:rsidP="00C65646">
            <w:pPr>
              <w:jc w:val="center"/>
              <w:rPr>
                <w:rFonts w:ascii="Times New Roman" w:hAnsi="Times New Roman" w:cs="Times New Roman"/>
                <w:sz w:val="20"/>
                <w:szCs w:val="20"/>
                <w:lang w:val="kk-KZ"/>
              </w:rPr>
            </w:pPr>
            <w:r w:rsidRPr="000F0A00">
              <w:rPr>
                <w:rFonts w:ascii="Times New Roman" w:hAnsi="Times New Roman" w:cs="Times New Roman"/>
                <w:sz w:val="20"/>
                <w:szCs w:val="20"/>
                <w:lang w:val="kk-KZ"/>
              </w:rPr>
              <w:t>Білім алушылардың  бос  уақытын ұйымдастыру</w:t>
            </w:r>
          </w:p>
        </w:tc>
        <w:tc>
          <w:tcPr>
            <w:tcW w:w="2213"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Ата-аналардың мектептен тыс уақытта балаларды үйірме және қосымша сабақтармен қамтылуын бақылау</w:t>
            </w:r>
          </w:p>
        </w:tc>
        <w:tc>
          <w:tcPr>
            <w:tcW w:w="1563" w:type="dxa"/>
          </w:tcPr>
          <w:p w:rsidR="00324F99" w:rsidRPr="003574C8" w:rsidRDefault="003A52DD"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1-11</w:t>
            </w:r>
            <w:r w:rsidR="00324F99">
              <w:rPr>
                <w:rFonts w:ascii="Times New Roman" w:eastAsia="Times New Roman" w:hAnsi="Times New Roman" w:cs="Times New Roman"/>
                <w:bCs/>
                <w:sz w:val="20"/>
                <w:szCs w:val="20"/>
                <w:lang w:val="kk-KZ"/>
              </w:rPr>
              <w:t>-сыныптар</w:t>
            </w:r>
          </w:p>
        </w:tc>
        <w:tc>
          <w:tcPr>
            <w:tcW w:w="1559"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sidRPr="00AC18D4">
              <w:rPr>
                <w:rFonts w:ascii="Times New Roman" w:eastAsia="Times New Roman" w:hAnsi="Times New Roman" w:cs="Times New Roman"/>
                <w:bCs/>
                <w:sz w:val="20"/>
                <w:szCs w:val="20"/>
                <w:lang w:val="kk-KZ"/>
              </w:rPr>
              <w:t>Фронтальды</w:t>
            </w:r>
          </w:p>
        </w:tc>
        <w:tc>
          <w:tcPr>
            <w:tcW w:w="1556"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Тақырыптық</w:t>
            </w:r>
          </w:p>
        </w:tc>
        <w:tc>
          <w:tcPr>
            <w:tcW w:w="1261" w:type="dxa"/>
          </w:tcPr>
          <w:p w:rsidR="00D572E5" w:rsidRDefault="00D572E5" w:rsidP="00D572E5">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Қыркүйек,</w:t>
            </w:r>
          </w:p>
          <w:p w:rsidR="00324F99" w:rsidRPr="003574C8" w:rsidRDefault="00D572E5" w:rsidP="00D572E5">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қаңтар</w:t>
            </w:r>
          </w:p>
        </w:tc>
        <w:tc>
          <w:tcPr>
            <w:tcW w:w="1148" w:type="dxa"/>
          </w:tcPr>
          <w:p w:rsidR="00324F99" w:rsidRDefault="00324F99" w:rsidP="00C65646">
            <w:pPr>
              <w:jc w:val="center"/>
            </w:pPr>
            <w:r w:rsidRPr="00264EA8">
              <w:rPr>
                <w:rFonts w:ascii="Times New Roman" w:eastAsia="Times New Roman" w:hAnsi="Times New Roman" w:cs="Times New Roman"/>
                <w:sz w:val="20"/>
                <w:szCs w:val="20"/>
                <w:lang w:val="kk-KZ"/>
              </w:rPr>
              <w:t>ДТІЖО</w:t>
            </w:r>
          </w:p>
        </w:tc>
        <w:tc>
          <w:tcPr>
            <w:tcW w:w="993"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ДЖК</w:t>
            </w:r>
          </w:p>
        </w:tc>
        <w:tc>
          <w:tcPr>
            <w:tcW w:w="1417"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Анықтама</w:t>
            </w:r>
          </w:p>
        </w:tc>
        <w:tc>
          <w:tcPr>
            <w:tcW w:w="1417"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Қаңтар</w:t>
            </w:r>
          </w:p>
        </w:tc>
      </w:tr>
      <w:tr w:rsidR="00324F99" w:rsidRPr="003574C8" w:rsidTr="00C65646">
        <w:trPr>
          <w:jc w:val="center"/>
        </w:trPr>
        <w:tc>
          <w:tcPr>
            <w:tcW w:w="568"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0016770C">
              <w:rPr>
                <w:rFonts w:ascii="Times New Roman" w:eastAsia="Times New Roman" w:hAnsi="Times New Roman" w:cs="Times New Roman"/>
                <w:bCs/>
                <w:sz w:val="20"/>
                <w:szCs w:val="20"/>
                <w:lang w:val="kk-KZ"/>
              </w:rPr>
              <w:t>6</w:t>
            </w:r>
          </w:p>
        </w:tc>
        <w:tc>
          <w:tcPr>
            <w:tcW w:w="2176" w:type="dxa"/>
          </w:tcPr>
          <w:p w:rsidR="00324F99" w:rsidRPr="003574C8" w:rsidRDefault="00324F99" w:rsidP="00C65646">
            <w:pPr>
              <w:jc w:val="center"/>
              <w:rPr>
                <w:rFonts w:ascii="Times New Roman" w:hAnsi="Times New Roman" w:cs="Times New Roman"/>
                <w:color w:val="000000"/>
                <w:sz w:val="20"/>
                <w:szCs w:val="20"/>
                <w:lang w:val="kk-KZ"/>
              </w:rPr>
            </w:pPr>
            <w:r w:rsidRPr="000F0A00">
              <w:rPr>
                <w:rFonts w:ascii="Times New Roman" w:hAnsi="Times New Roman" w:cs="Times New Roman"/>
                <w:color w:val="000000"/>
                <w:sz w:val="20"/>
                <w:szCs w:val="20"/>
                <w:lang w:val="kk-KZ"/>
              </w:rPr>
              <w:t>Спорт секциялары мен үйірме  жұмыстарының жүргізілу деңгейі</w:t>
            </w:r>
          </w:p>
        </w:tc>
        <w:tc>
          <w:tcPr>
            <w:tcW w:w="221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Ү</w:t>
            </w:r>
            <w:r w:rsidRPr="000F0A00">
              <w:rPr>
                <w:rFonts w:ascii="Times New Roman" w:eastAsia="Times New Roman" w:hAnsi="Times New Roman" w:cs="Times New Roman"/>
                <w:sz w:val="20"/>
                <w:szCs w:val="20"/>
                <w:lang w:val="kk-KZ"/>
              </w:rPr>
              <w:t>йірме бағдарламасының сәйкестігін тексеру, тәртібі  қиын оқушыларды үйірме, секция жұмыстарына жұмылдыру</w:t>
            </w:r>
          </w:p>
        </w:tc>
        <w:tc>
          <w:tcPr>
            <w:tcW w:w="1563" w:type="dxa"/>
          </w:tcPr>
          <w:p w:rsidR="00324F99" w:rsidRPr="003574C8" w:rsidRDefault="00324F99" w:rsidP="006A3532">
            <w:pPr>
              <w:jc w:val="center"/>
              <w:rPr>
                <w:rFonts w:ascii="Times New Roman" w:eastAsia="Times New Roman" w:hAnsi="Times New Roman" w:cs="Times New Roman"/>
                <w:sz w:val="20"/>
                <w:szCs w:val="20"/>
                <w:lang w:val="kk-KZ"/>
              </w:rPr>
            </w:pPr>
            <w:r w:rsidRPr="00AC18D4">
              <w:rPr>
                <w:rFonts w:ascii="Times New Roman" w:eastAsia="Times New Roman" w:hAnsi="Times New Roman" w:cs="Times New Roman"/>
                <w:bCs/>
                <w:sz w:val="20"/>
                <w:szCs w:val="20"/>
                <w:lang w:val="kk-KZ"/>
              </w:rPr>
              <w:t>1-1</w:t>
            </w:r>
            <w:r w:rsidR="003A52DD">
              <w:rPr>
                <w:rFonts w:ascii="Times New Roman" w:eastAsia="Times New Roman" w:hAnsi="Times New Roman" w:cs="Times New Roman"/>
                <w:bCs/>
                <w:sz w:val="20"/>
                <w:szCs w:val="20"/>
                <w:lang w:val="kk-KZ"/>
              </w:rPr>
              <w:t>1</w:t>
            </w:r>
            <w:r w:rsidRPr="00AC18D4">
              <w:rPr>
                <w:rFonts w:ascii="Times New Roman" w:eastAsia="Times New Roman" w:hAnsi="Times New Roman" w:cs="Times New Roman"/>
                <w:bCs/>
                <w:sz w:val="20"/>
                <w:szCs w:val="20"/>
                <w:lang w:val="kk-KZ"/>
              </w:rPr>
              <w:t>-сыныптар</w:t>
            </w:r>
          </w:p>
        </w:tc>
        <w:tc>
          <w:tcPr>
            <w:tcW w:w="1559" w:type="dxa"/>
          </w:tcPr>
          <w:p w:rsidR="00324F99" w:rsidRPr="003574C8" w:rsidRDefault="00324F99" w:rsidP="00C65646">
            <w:pPr>
              <w:jc w:val="center"/>
              <w:rPr>
                <w:rFonts w:ascii="Times New Roman" w:eastAsia="Times New Roman" w:hAnsi="Times New Roman" w:cs="Times New Roman"/>
                <w:sz w:val="20"/>
                <w:szCs w:val="20"/>
                <w:lang w:val="kk-KZ"/>
              </w:rPr>
            </w:pPr>
            <w:r w:rsidRPr="00AC18D4">
              <w:rPr>
                <w:rFonts w:ascii="Times New Roman" w:eastAsia="Times New Roman" w:hAnsi="Times New Roman" w:cs="Times New Roman"/>
                <w:sz w:val="20"/>
                <w:szCs w:val="20"/>
                <w:lang w:val="kk-KZ"/>
              </w:rPr>
              <w:t>Ағымдағы</w:t>
            </w:r>
          </w:p>
        </w:tc>
        <w:tc>
          <w:tcPr>
            <w:tcW w:w="1556"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Тақырыптық</w:t>
            </w:r>
          </w:p>
        </w:tc>
        <w:tc>
          <w:tcPr>
            <w:tcW w:w="1261" w:type="dxa"/>
          </w:tcPr>
          <w:p w:rsidR="00324F99" w:rsidRPr="003574C8" w:rsidRDefault="00D572E5" w:rsidP="00D572E5">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Қазан,қаңтар сәуір,мамыр</w:t>
            </w:r>
          </w:p>
        </w:tc>
        <w:tc>
          <w:tcPr>
            <w:tcW w:w="1148" w:type="dxa"/>
          </w:tcPr>
          <w:p w:rsidR="00324F99" w:rsidRDefault="00324F99" w:rsidP="00C65646">
            <w:pPr>
              <w:jc w:val="center"/>
            </w:pPr>
            <w:r w:rsidRPr="00264EA8">
              <w:rPr>
                <w:rFonts w:ascii="Times New Roman" w:eastAsia="Times New Roman" w:hAnsi="Times New Roman" w:cs="Times New Roman"/>
                <w:sz w:val="20"/>
                <w:szCs w:val="20"/>
                <w:lang w:val="kk-KZ"/>
              </w:rPr>
              <w:t>ДТІЖО</w:t>
            </w:r>
          </w:p>
        </w:tc>
        <w:tc>
          <w:tcPr>
            <w:tcW w:w="993" w:type="dxa"/>
          </w:tcPr>
          <w:p w:rsidR="00324F99" w:rsidRPr="003574C8" w:rsidRDefault="00324F99" w:rsidP="00C65646">
            <w:pPr>
              <w:jc w:val="center"/>
              <w:rPr>
                <w:rFonts w:ascii="Times New Roman" w:eastAsia="Times New Roman" w:hAnsi="Times New Roman" w:cs="Times New Roman"/>
                <w:sz w:val="20"/>
                <w:szCs w:val="20"/>
                <w:lang w:val="kk-KZ"/>
              </w:rPr>
            </w:pPr>
            <w:r w:rsidRPr="00AC18D4">
              <w:rPr>
                <w:rFonts w:ascii="Times New Roman" w:eastAsia="Times New Roman" w:hAnsi="Times New Roman" w:cs="Times New Roman"/>
                <w:sz w:val="20"/>
                <w:szCs w:val="20"/>
                <w:lang w:val="kk-KZ"/>
              </w:rPr>
              <w:t>ДЖК</w:t>
            </w:r>
          </w:p>
        </w:tc>
        <w:tc>
          <w:tcPr>
            <w:tcW w:w="1417" w:type="dxa"/>
          </w:tcPr>
          <w:p w:rsidR="00324F99" w:rsidRPr="003574C8" w:rsidRDefault="00324F99" w:rsidP="00C65646">
            <w:pPr>
              <w:jc w:val="center"/>
              <w:rPr>
                <w:rFonts w:ascii="Times New Roman" w:eastAsia="Times New Roman" w:hAnsi="Times New Roman" w:cs="Times New Roman"/>
                <w:sz w:val="20"/>
                <w:szCs w:val="20"/>
                <w:lang w:val="kk-KZ"/>
              </w:rPr>
            </w:pPr>
            <w:r w:rsidRPr="00AC18D4">
              <w:rPr>
                <w:rFonts w:ascii="Times New Roman" w:eastAsia="Times New Roman" w:hAnsi="Times New Roman" w:cs="Times New Roman"/>
                <w:sz w:val="20"/>
                <w:szCs w:val="20"/>
                <w:lang w:val="kk-KZ"/>
              </w:rPr>
              <w:t>Анықтама</w:t>
            </w:r>
          </w:p>
        </w:tc>
        <w:tc>
          <w:tcPr>
            <w:tcW w:w="1417" w:type="dxa"/>
          </w:tcPr>
          <w:p w:rsidR="00324F99" w:rsidRPr="003574C8" w:rsidRDefault="00324F99" w:rsidP="00C65646">
            <w:pPr>
              <w:jc w:val="center"/>
              <w:rPr>
                <w:rFonts w:ascii="Times New Roman" w:eastAsia="Times New Roman" w:hAnsi="Times New Roman" w:cs="Times New Roman"/>
                <w:bCs/>
                <w:sz w:val="20"/>
                <w:szCs w:val="20"/>
                <w:lang w:val="kk-KZ"/>
              </w:rPr>
            </w:pPr>
            <w:r w:rsidRPr="00CB0D76">
              <w:rPr>
                <w:rFonts w:ascii="Times New Roman" w:eastAsia="Times New Roman" w:hAnsi="Times New Roman" w:cs="Times New Roman"/>
                <w:bCs/>
                <w:sz w:val="20"/>
                <w:szCs w:val="20"/>
                <w:lang w:val="kk-KZ"/>
              </w:rPr>
              <w:t>Тоқсан сайын</w:t>
            </w:r>
          </w:p>
        </w:tc>
      </w:tr>
      <w:tr w:rsidR="00324F99" w:rsidRPr="003574C8" w:rsidTr="00C65646">
        <w:trPr>
          <w:jc w:val="center"/>
        </w:trPr>
        <w:tc>
          <w:tcPr>
            <w:tcW w:w="568"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0016770C">
              <w:rPr>
                <w:rFonts w:ascii="Times New Roman" w:eastAsia="Times New Roman" w:hAnsi="Times New Roman" w:cs="Times New Roman"/>
                <w:bCs/>
                <w:sz w:val="20"/>
                <w:szCs w:val="20"/>
                <w:lang w:val="kk-KZ"/>
              </w:rPr>
              <w:t>7</w:t>
            </w:r>
          </w:p>
        </w:tc>
        <w:tc>
          <w:tcPr>
            <w:tcW w:w="2176" w:type="dxa"/>
          </w:tcPr>
          <w:p w:rsidR="00324F99" w:rsidRPr="003574C8" w:rsidRDefault="00324F99" w:rsidP="00C65646">
            <w:pPr>
              <w:jc w:val="center"/>
              <w:rPr>
                <w:rFonts w:ascii="Times New Roman" w:hAnsi="Times New Roman" w:cs="Times New Roman"/>
                <w:color w:val="000000"/>
                <w:sz w:val="20"/>
                <w:szCs w:val="20"/>
                <w:lang w:val="kk-KZ"/>
              </w:rPr>
            </w:pPr>
            <w:r w:rsidRPr="00553DE3">
              <w:rPr>
                <w:rFonts w:ascii="Times New Roman" w:hAnsi="Times New Roman" w:cs="Times New Roman"/>
                <w:color w:val="000000"/>
                <w:sz w:val="20"/>
                <w:szCs w:val="20"/>
                <w:lang w:val="kk-KZ"/>
              </w:rPr>
              <w:t xml:space="preserve">Білім алушыларды  білім  беру  </w:t>
            </w:r>
            <w:r w:rsidRPr="00553DE3">
              <w:rPr>
                <w:rFonts w:ascii="Times New Roman" w:hAnsi="Times New Roman" w:cs="Times New Roman"/>
                <w:color w:val="000000"/>
                <w:sz w:val="20"/>
                <w:szCs w:val="20"/>
                <w:lang w:val="kk-KZ"/>
              </w:rPr>
              <w:lastRenderedPageBreak/>
              <w:t>ұйымдарындағы   тәрбие  үдерісін  басқаруға  тарту</w:t>
            </w:r>
          </w:p>
        </w:tc>
        <w:tc>
          <w:tcPr>
            <w:tcW w:w="221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Оқушыларды тәрбие үдерісіне тарту, іс-</w:t>
            </w:r>
            <w:r>
              <w:rPr>
                <w:rFonts w:ascii="Times New Roman" w:eastAsia="Times New Roman" w:hAnsi="Times New Roman" w:cs="Times New Roman"/>
                <w:sz w:val="20"/>
                <w:szCs w:val="20"/>
                <w:lang w:val="kk-KZ"/>
              </w:rPr>
              <w:lastRenderedPageBreak/>
              <w:t>шараларға белсене қатысуын бақылау</w:t>
            </w:r>
          </w:p>
        </w:tc>
        <w:tc>
          <w:tcPr>
            <w:tcW w:w="156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Тәлімгердің жұмыстары</w:t>
            </w:r>
          </w:p>
        </w:tc>
        <w:tc>
          <w:tcPr>
            <w:tcW w:w="1559" w:type="dxa"/>
          </w:tcPr>
          <w:p w:rsidR="00324F99" w:rsidRDefault="00324F99" w:rsidP="00C65646">
            <w:pPr>
              <w:jc w:val="center"/>
            </w:pPr>
            <w:r w:rsidRPr="000F2907">
              <w:rPr>
                <w:rFonts w:ascii="Times New Roman" w:eastAsia="Times New Roman" w:hAnsi="Times New Roman" w:cs="Times New Roman"/>
                <w:sz w:val="20"/>
                <w:szCs w:val="20"/>
                <w:lang w:val="kk-KZ"/>
              </w:rPr>
              <w:t>Ағымдағы</w:t>
            </w:r>
          </w:p>
        </w:tc>
        <w:tc>
          <w:tcPr>
            <w:tcW w:w="1556"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Жоспарлы</w:t>
            </w:r>
          </w:p>
        </w:tc>
        <w:tc>
          <w:tcPr>
            <w:tcW w:w="1261" w:type="dxa"/>
          </w:tcPr>
          <w:p w:rsidR="00324F99" w:rsidRDefault="00324F99" w:rsidP="00C65646">
            <w:pPr>
              <w:jc w:val="center"/>
            </w:pPr>
            <w:r w:rsidRPr="00A052AB">
              <w:rPr>
                <w:rFonts w:ascii="Times New Roman" w:eastAsia="Times New Roman" w:hAnsi="Times New Roman" w:cs="Times New Roman"/>
                <w:bCs/>
                <w:sz w:val="20"/>
                <w:szCs w:val="20"/>
                <w:lang w:val="kk-KZ"/>
              </w:rPr>
              <w:t>Кезекті</w:t>
            </w:r>
          </w:p>
        </w:tc>
        <w:tc>
          <w:tcPr>
            <w:tcW w:w="1148" w:type="dxa"/>
          </w:tcPr>
          <w:p w:rsidR="00324F99" w:rsidRDefault="006A3532" w:rsidP="006A3532">
            <w:pPr>
              <w:jc w:val="center"/>
            </w:pPr>
            <w:r>
              <w:rPr>
                <w:rFonts w:ascii="Times New Roman" w:eastAsia="Times New Roman" w:hAnsi="Times New Roman" w:cs="Times New Roman"/>
                <w:sz w:val="20"/>
                <w:szCs w:val="20"/>
                <w:lang w:val="kk-KZ"/>
              </w:rPr>
              <w:t>Аға тәлімгер</w:t>
            </w:r>
          </w:p>
        </w:tc>
        <w:tc>
          <w:tcPr>
            <w:tcW w:w="99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СЖО</w:t>
            </w:r>
          </w:p>
        </w:tc>
        <w:tc>
          <w:tcPr>
            <w:tcW w:w="1417" w:type="dxa"/>
          </w:tcPr>
          <w:p w:rsidR="00324F99" w:rsidRDefault="00324F99" w:rsidP="00C65646">
            <w:pPr>
              <w:jc w:val="center"/>
            </w:pPr>
            <w:r w:rsidRPr="007E681F">
              <w:rPr>
                <w:rFonts w:ascii="Times New Roman" w:eastAsia="Times New Roman" w:hAnsi="Times New Roman" w:cs="Times New Roman"/>
                <w:sz w:val="20"/>
                <w:szCs w:val="20"/>
                <w:lang w:val="kk-KZ"/>
              </w:rPr>
              <w:t>Анықтама</w:t>
            </w:r>
          </w:p>
        </w:tc>
        <w:tc>
          <w:tcPr>
            <w:tcW w:w="1417" w:type="dxa"/>
          </w:tcPr>
          <w:p w:rsidR="00324F99" w:rsidRPr="003574C8" w:rsidRDefault="00324F99" w:rsidP="00C65646">
            <w:pPr>
              <w:jc w:val="center"/>
              <w:rPr>
                <w:rFonts w:ascii="Times New Roman" w:eastAsia="Times New Roman" w:hAnsi="Times New Roman" w:cs="Times New Roman"/>
                <w:bCs/>
                <w:sz w:val="20"/>
                <w:szCs w:val="20"/>
                <w:lang w:val="kk-KZ"/>
              </w:rPr>
            </w:pPr>
            <w:r w:rsidRPr="00CB0D76">
              <w:rPr>
                <w:rFonts w:ascii="Times New Roman" w:eastAsia="Times New Roman" w:hAnsi="Times New Roman" w:cs="Times New Roman"/>
                <w:bCs/>
                <w:sz w:val="20"/>
                <w:szCs w:val="20"/>
                <w:lang w:val="kk-KZ"/>
              </w:rPr>
              <w:t>Кезекті</w:t>
            </w:r>
          </w:p>
        </w:tc>
      </w:tr>
      <w:tr w:rsidR="00324F99" w:rsidRPr="003574C8" w:rsidTr="00C65646">
        <w:trPr>
          <w:jc w:val="center"/>
        </w:trPr>
        <w:tc>
          <w:tcPr>
            <w:tcW w:w="568"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lastRenderedPageBreak/>
              <w:t>7.</w:t>
            </w:r>
            <w:r w:rsidR="0016770C">
              <w:rPr>
                <w:rFonts w:ascii="Times New Roman" w:eastAsia="Times New Roman" w:hAnsi="Times New Roman" w:cs="Times New Roman"/>
                <w:bCs/>
                <w:sz w:val="20"/>
                <w:szCs w:val="20"/>
                <w:lang w:val="kk-KZ"/>
              </w:rPr>
              <w:t>8</w:t>
            </w:r>
          </w:p>
        </w:tc>
        <w:tc>
          <w:tcPr>
            <w:tcW w:w="2176" w:type="dxa"/>
          </w:tcPr>
          <w:p w:rsidR="00324F99" w:rsidRPr="003574C8" w:rsidRDefault="00324F99" w:rsidP="00C65646">
            <w:pPr>
              <w:jc w:val="center"/>
              <w:rPr>
                <w:rFonts w:ascii="Times New Roman" w:hAnsi="Times New Roman" w:cs="Times New Roman"/>
                <w:color w:val="000000"/>
                <w:sz w:val="20"/>
                <w:szCs w:val="20"/>
                <w:lang w:val="kk-KZ"/>
              </w:rPr>
            </w:pPr>
            <w:r w:rsidRPr="00553DE3">
              <w:rPr>
                <w:rFonts w:ascii="Times New Roman" w:hAnsi="Times New Roman" w:cs="Times New Roman"/>
                <w:color w:val="000000"/>
                <w:sz w:val="20"/>
                <w:szCs w:val="20"/>
                <w:lang w:val="kk-KZ"/>
              </w:rPr>
              <w:t>«Жас ұлан», «Жас қыран», өзін-өзі  басқару  ұйымдары  жұмысы</w:t>
            </w:r>
          </w:p>
        </w:tc>
        <w:tc>
          <w:tcPr>
            <w:tcW w:w="221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Өзін-өзі басқару ұйымымен «Жас ұлан», «Жас қыран» ұйымдарының жұмысын қадағалау</w:t>
            </w:r>
          </w:p>
        </w:tc>
        <w:tc>
          <w:tcPr>
            <w:tcW w:w="156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Тәлімгердің жұ</w:t>
            </w:r>
            <w:r w:rsidRPr="00101625">
              <w:rPr>
                <w:rFonts w:ascii="Times New Roman" w:eastAsia="Times New Roman" w:hAnsi="Times New Roman" w:cs="Times New Roman"/>
                <w:sz w:val="20"/>
                <w:szCs w:val="20"/>
                <w:lang w:val="kk-KZ"/>
              </w:rPr>
              <w:t>мыстары</w:t>
            </w:r>
          </w:p>
        </w:tc>
        <w:tc>
          <w:tcPr>
            <w:tcW w:w="1559" w:type="dxa"/>
          </w:tcPr>
          <w:p w:rsidR="00324F99" w:rsidRDefault="00324F99" w:rsidP="00C65646">
            <w:pPr>
              <w:jc w:val="center"/>
            </w:pPr>
            <w:r w:rsidRPr="000F2907">
              <w:rPr>
                <w:rFonts w:ascii="Times New Roman" w:eastAsia="Times New Roman" w:hAnsi="Times New Roman" w:cs="Times New Roman"/>
                <w:sz w:val="20"/>
                <w:szCs w:val="20"/>
                <w:lang w:val="kk-KZ"/>
              </w:rPr>
              <w:t>Ағымдағы</w:t>
            </w:r>
          </w:p>
        </w:tc>
        <w:tc>
          <w:tcPr>
            <w:tcW w:w="1556" w:type="dxa"/>
          </w:tcPr>
          <w:p w:rsidR="00324F99" w:rsidRPr="003574C8" w:rsidRDefault="00324F99" w:rsidP="00C65646">
            <w:pPr>
              <w:jc w:val="center"/>
              <w:rPr>
                <w:rFonts w:ascii="Times New Roman" w:eastAsia="Times New Roman" w:hAnsi="Times New Roman" w:cs="Times New Roman"/>
                <w:sz w:val="20"/>
                <w:szCs w:val="20"/>
                <w:lang w:val="kk-KZ"/>
              </w:rPr>
            </w:pPr>
            <w:r w:rsidRPr="00BB1CF4">
              <w:rPr>
                <w:rFonts w:ascii="Times New Roman" w:eastAsia="Times New Roman" w:hAnsi="Times New Roman" w:cs="Times New Roman"/>
                <w:bCs/>
                <w:sz w:val="20"/>
                <w:szCs w:val="20"/>
                <w:lang w:val="kk-KZ"/>
              </w:rPr>
              <w:t>Тақырыптық</w:t>
            </w:r>
          </w:p>
        </w:tc>
        <w:tc>
          <w:tcPr>
            <w:tcW w:w="1261" w:type="dxa"/>
          </w:tcPr>
          <w:p w:rsidR="00324F99" w:rsidRDefault="00324F99" w:rsidP="00C65646">
            <w:pPr>
              <w:jc w:val="center"/>
            </w:pPr>
            <w:r w:rsidRPr="00A052AB">
              <w:rPr>
                <w:rFonts w:ascii="Times New Roman" w:eastAsia="Times New Roman" w:hAnsi="Times New Roman" w:cs="Times New Roman"/>
                <w:bCs/>
                <w:sz w:val="20"/>
                <w:szCs w:val="20"/>
                <w:lang w:val="kk-KZ"/>
              </w:rPr>
              <w:t>Кезекті</w:t>
            </w:r>
          </w:p>
        </w:tc>
        <w:tc>
          <w:tcPr>
            <w:tcW w:w="1148" w:type="dxa"/>
          </w:tcPr>
          <w:p w:rsidR="00324F99" w:rsidRDefault="006A3532" w:rsidP="00C65646">
            <w:pPr>
              <w:jc w:val="center"/>
            </w:pPr>
            <w:r>
              <w:rPr>
                <w:rFonts w:ascii="Times New Roman" w:eastAsia="Times New Roman" w:hAnsi="Times New Roman" w:cs="Times New Roman"/>
                <w:sz w:val="20"/>
                <w:szCs w:val="20"/>
                <w:lang w:val="kk-KZ"/>
              </w:rPr>
              <w:t>Аға тәлімгер</w:t>
            </w:r>
          </w:p>
        </w:tc>
        <w:tc>
          <w:tcPr>
            <w:tcW w:w="993" w:type="dxa"/>
          </w:tcPr>
          <w:p w:rsidR="00324F99" w:rsidRPr="004402BD" w:rsidRDefault="00324F99" w:rsidP="00C65646">
            <w:pPr>
              <w:jc w:val="center"/>
              <w:rPr>
                <w:rFonts w:ascii="Times New Roman" w:hAnsi="Times New Roman" w:cs="Times New Roman"/>
              </w:rPr>
            </w:pPr>
            <w:r>
              <w:rPr>
                <w:rFonts w:ascii="Times New Roman" w:hAnsi="Times New Roman" w:cs="Times New Roman"/>
              </w:rPr>
              <w:t>ӨӨБҰО</w:t>
            </w:r>
          </w:p>
        </w:tc>
        <w:tc>
          <w:tcPr>
            <w:tcW w:w="1417" w:type="dxa"/>
          </w:tcPr>
          <w:p w:rsidR="00324F99" w:rsidRDefault="00324F99" w:rsidP="00C65646">
            <w:pPr>
              <w:jc w:val="center"/>
            </w:pPr>
            <w:r w:rsidRPr="007E681F">
              <w:rPr>
                <w:rFonts w:ascii="Times New Roman" w:eastAsia="Times New Roman" w:hAnsi="Times New Roman" w:cs="Times New Roman"/>
                <w:sz w:val="20"/>
                <w:szCs w:val="20"/>
                <w:lang w:val="kk-KZ"/>
              </w:rPr>
              <w:t>Анықтама</w:t>
            </w:r>
          </w:p>
        </w:tc>
        <w:tc>
          <w:tcPr>
            <w:tcW w:w="1417" w:type="dxa"/>
          </w:tcPr>
          <w:p w:rsidR="00324F99" w:rsidRPr="003574C8" w:rsidRDefault="00324F99" w:rsidP="00C65646">
            <w:pPr>
              <w:jc w:val="center"/>
              <w:rPr>
                <w:rFonts w:ascii="Times New Roman" w:eastAsia="Times New Roman" w:hAnsi="Times New Roman" w:cs="Times New Roman"/>
                <w:bCs/>
                <w:sz w:val="20"/>
                <w:szCs w:val="20"/>
                <w:lang w:val="kk-KZ"/>
              </w:rPr>
            </w:pPr>
            <w:r w:rsidRPr="00CB0D76">
              <w:rPr>
                <w:rFonts w:ascii="Times New Roman" w:eastAsia="Times New Roman" w:hAnsi="Times New Roman" w:cs="Times New Roman"/>
                <w:bCs/>
                <w:sz w:val="20"/>
                <w:szCs w:val="20"/>
                <w:lang w:val="kk-KZ"/>
              </w:rPr>
              <w:t>Кезекті</w:t>
            </w:r>
          </w:p>
        </w:tc>
      </w:tr>
      <w:tr w:rsidR="00324F99" w:rsidRPr="003574C8" w:rsidTr="00C65646">
        <w:trPr>
          <w:jc w:val="center"/>
        </w:trPr>
        <w:tc>
          <w:tcPr>
            <w:tcW w:w="568"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0016770C">
              <w:rPr>
                <w:rFonts w:ascii="Times New Roman" w:eastAsia="Times New Roman" w:hAnsi="Times New Roman" w:cs="Times New Roman"/>
                <w:bCs/>
                <w:sz w:val="20"/>
                <w:szCs w:val="20"/>
                <w:lang w:val="kk-KZ"/>
              </w:rPr>
              <w:t>9</w:t>
            </w:r>
          </w:p>
        </w:tc>
        <w:tc>
          <w:tcPr>
            <w:tcW w:w="2176" w:type="dxa"/>
          </w:tcPr>
          <w:p w:rsidR="00324F99" w:rsidRPr="003574C8" w:rsidRDefault="00324F99" w:rsidP="00C65646">
            <w:pPr>
              <w:jc w:val="center"/>
              <w:rPr>
                <w:rFonts w:ascii="Times New Roman" w:hAnsi="Times New Roman" w:cs="Times New Roman"/>
                <w:color w:val="000000"/>
                <w:sz w:val="20"/>
                <w:szCs w:val="20"/>
                <w:lang w:val="kk-KZ"/>
              </w:rPr>
            </w:pPr>
            <w:r w:rsidRPr="009C1911">
              <w:rPr>
                <w:rFonts w:ascii="Times New Roman" w:hAnsi="Times New Roman" w:cs="Times New Roman"/>
                <w:color w:val="000000"/>
                <w:sz w:val="20"/>
                <w:szCs w:val="20"/>
                <w:lang w:val="kk-KZ"/>
              </w:rPr>
              <w:t>Сабақтан  тыс  жобаны  ұйымдастыру және оны іске асыру</w:t>
            </w:r>
          </w:p>
        </w:tc>
        <w:tc>
          <w:tcPr>
            <w:tcW w:w="2213"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hAnsi="Times New Roman" w:cs="Times New Roman"/>
                <w:color w:val="000000"/>
                <w:sz w:val="20"/>
                <w:szCs w:val="20"/>
                <w:lang w:val="kk-KZ"/>
              </w:rPr>
              <w:t xml:space="preserve">«Оқуға құштар мектеп», дебат қозғалысы, «Балалар және театр» </w:t>
            </w:r>
            <w:r w:rsidRPr="009C1911">
              <w:rPr>
                <w:rFonts w:ascii="Times New Roman" w:hAnsi="Times New Roman" w:cs="Times New Roman"/>
                <w:color w:val="000000"/>
                <w:sz w:val="20"/>
                <w:szCs w:val="20"/>
                <w:lang w:val="kk-KZ"/>
              </w:rPr>
              <w:t>жоба</w:t>
            </w:r>
            <w:r>
              <w:rPr>
                <w:rFonts w:ascii="Times New Roman" w:hAnsi="Times New Roman" w:cs="Times New Roman"/>
                <w:color w:val="000000"/>
                <w:sz w:val="20"/>
                <w:szCs w:val="20"/>
                <w:lang w:val="kk-KZ"/>
              </w:rPr>
              <w:t>ларымен акцияларының жүргізілуін бақылау</w:t>
            </w:r>
          </w:p>
        </w:tc>
        <w:tc>
          <w:tcPr>
            <w:tcW w:w="1563"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Тәлімгердің жұ</w:t>
            </w:r>
            <w:r w:rsidRPr="00101625">
              <w:rPr>
                <w:rFonts w:ascii="Times New Roman" w:eastAsia="Times New Roman" w:hAnsi="Times New Roman" w:cs="Times New Roman"/>
                <w:bCs/>
                <w:sz w:val="20"/>
                <w:szCs w:val="20"/>
                <w:lang w:val="kk-KZ"/>
              </w:rPr>
              <w:t>мыстары</w:t>
            </w:r>
          </w:p>
        </w:tc>
        <w:tc>
          <w:tcPr>
            <w:tcW w:w="1559" w:type="dxa"/>
          </w:tcPr>
          <w:p w:rsidR="00324F99" w:rsidRDefault="00324F99" w:rsidP="00C65646">
            <w:pPr>
              <w:jc w:val="center"/>
            </w:pPr>
            <w:r w:rsidRPr="000F2907">
              <w:rPr>
                <w:rFonts w:ascii="Times New Roman" w:eastAsia="Times New Roman" w:hAnsi="Times New Roman" w:cs="Times New Roman"/>
                <w:sz w:val="20"/>
                <w:szCs w:val="20"/>
                <w:lang w:val="kk-KZ"/>
              </w:rPr>
              <w:t>Ағымдағы</w:t>
            </w:r>
          </w:p>
        </w:tc>
        <w:tc>
          <w:tcPr>
            <w:tcW w:w="1556"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sidRPr="00101625">
              <w:rPr>
                <w:rFonts w:ascii="Times New Roman" w:eastAsia="Times New Roman" w:hAnsi="Times New Roman" w:cs="Times New Roman"/>
                <w:bCs/>
                <w:sz w:val="20"/>
                <w:szCs w:val="20"/>
                <w:lang w:val="kk-KZ"/>
              </w:rPr>
              <w:t>Жоспарлы</w:t>
            </w:r>
          </w:p>
        </w:tc>
        <w:tc>
          <w:tcPr>
            <w:tcW w:w="1261" w:type="dxa"/>
          </w:tcPr>
          <w:p w:rsidR="00324F99" w:rsidRDefault="00324F99" w:rsidP="00C65646">
            <w:pPr>
              <w:jc w:val="center"/>
            </w:pPr>
            <w:r w:rsidRPr="00A052AB">
              <w:rPr>
                <w:rFonts w:ascii="Times New Roman" w:eastAsia="Times New Roman" w:hAnsi="Times New Roman" w:cs="Times New Roman"/>
                <w:bCs/>
                <w:sz w:val="20"/>
                <w:szCs w:val="20"/>
                <w:lang w:val="kk-KZ"/>
              </w:rPr>
              <w:t>Кезекті</w:t>
            </w:r>
          </w:p>
        </w:tc>
        <w:tc>
          <w:tcPr>
            <w:tcW w:w="1148" w:type="dxa"/>
          </w:tcPr>
          <w:p w:rsidR="00324F99" w:rsidRDefault="006A3532" w:rsidP="00C65646">
            <w:pPr>
              <w:jc w:val="center"/>
            </w:pPr>
            <w:r>
              <w:rPr>
                <w:rFonts w:ascii="Times New Roman" w:eastAsia="Times New Roman" w:hAnsi="Times New Roman" w:cs="Times New Roman"/>
                <w:sz w:val="20"/>
                <w:szCs w:val="20"/>
                <w:lang w:val="kk-KZ"/>
              </w:rPr>
              <w:t>Кітапханашы, аға тәлімгер</w:t>
            </w:r>
          </w:p>
        </w:tc>
        <w:tc>
          <w:tcPr>
            <w:tcW w:w="993" w:type="dxa"/>
          </w:tcPr>
          <w:p w:rsidR="00324F99" w:rsidRDefault="00324F99" w:rsidP="00C65646">
            <w:pPr>
              <w:jc w:val="center"/>
            </w:pPr>
            <w:r w:rsidRPr="004020D2">
              <w:rPr>
                <w:rFonts w:ascii="Times New Roman" w:eastAsia="Times New Roman" w:hAnsi="Times New Roman" w:cs="Times New Roman"/>
                <w:sz w:val="20"/>
                <w:szCs w:val="20"/>
                <w:lang w:val="kk-KZ"/>
              </w:rPr>
              <w:t>ҒӘК</w:t>
            </w:r>
          </w:p>
        </w:tc>
        <w:tc>
          <w:tcPr>
            <w:tcW w:w="1417" w:type="dxa"/>
          </w:tcPr>
          <w:p w:rsidR="00324F99" w:rsidRDefault="00324F99" w:rsidP="00C65646">
            <w:pPr>
              <w:jc w:val="center"/>
            </w:pPr>
            <w:r w:rsidRPr="007E681F">
              <w:rPr>
                <w:rFonts w:ascii="Times New Roman" w:eastAsia="Times New Roman" w:hAnsi="Times New Roman" w:cs="Times New Roman"/>
                <w:sz w:val="20"/>
                <w:szCs w:val="20"/>
                <w:lang w:val="kk-KZ"/>
              </w:rPr>
              <w:t>Анықтама</w:t>
            </w:r>
          </w:p>
        </w:tc>
        <w:tc>
          <w:tcPr>
            <w:tcW w:w="1417"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sidRPr="00CB0D76">
              <w:rPr>
                <w:rFonts w:ascii="Times New Roman" w:eastAsia="Times New Roman" w:hAnsi="Times New Roman" w:cs="Times New Roman"/>
                <w:bCs/>
                <w:sz w:val="20"/>
                <w:szCs w:val="20"/>
                <w:lang w:val="kk-KZ"/>
              </w:rPr>
              <w:t>Кезекті</w:t>
            </w:r>
          </w:p>
        </w:tc>
      </w:tr>
      <w:tr w:rsidR="00324F99" w:rsidRPr="003574C8" w:rsidTr="00C65646">
        <w:trPr>
          <w:jc w:val="center"/>
        </w:trPr>
        <w:tc>
          <w:tcPr>
            <w:tcW w:w="568"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Pr="003574C8">
              <w:rPr>
                <w:rFonts w:ascii="Times New Roman" w:eastAsia="Times New Roman" w:hAnsi="Times New Roman" w:cs="Times New Roman"/>
                <w:bCs/>
                <w:sz w:val="20"/>
                <w:szCs w:val="20"/>
                <w:lang w:val="kk-KZ"/>
              </w:rPr>
              <w:t>1</w:t>
            </w:r>
            <w:r w:rsidR="0016770C">
              <w:rPr>
                <w:rFonts w:ascii="Times New Roman" w:eastAsia="Times New Roman" w:hAnsi="Times New Roman" w:cs="Times New Roman"/>
                <w:bCs/>
                <w:sz w:val="20"/>
                <w:szCs w:val="20"/>
                <w:lang w:val="kk-KZ"/>
              </w:rPr>
              <w:t>0</w:t>
            </w:r>
          </w:p>
        </w:tc>
        <w:tc>
          <w:tcPr>
            <w:tcW w:w="2176" w:type="dxa"/>
          </w:tcPr>
          <w:p w:rsidR="00324F99" w:rsidRPr="003574C8" w:rsidRDefault="00324F99" w:rsidP="00C65646">
            <w:pPr>
              <w:jc w:val="center"/>
              <w:rPr>
                <w:rFonts w:ascii="Times New Roman" w:hAnsi="Times New Roman" w:cs="Times New Roman"/>
                <w:color w:val="000000"/>
                <w:sz w:val="20"/>
                <w:szCs w:val="20"/>
                <w:lang w:val="kk-KZ"/>
              </w:rPr>
            </w:pPr>
            <w:r w:rsidRPr="00101625">
              <w:rPr>
                <w:rFonts w:ascii="Times New Roman" w:eastAsia="Times New Roman" w:hAnsi="Times New Roman" w:cs="Times New Roman"/>
                <w:sz w:val="20"/>
                <w:szCs w:val="20"/>
                <w:lang w:val="kk-KZ"/>
              </w:rPr>
              <w:t>«Мектепке жол» қайырымдылық акциясы</w:t>
            </w:r>
          </w:p>
        </w:tc>
        <w:tc>
          <w:tcPr>
            <w:tcW w:w="2213" w:type="dxa"/>
          </w:tcPr>
          <w:p w:rsidR="00324F99" w:rsidRPr="003574C8" w:rsidRDefault="00324F99" w:rsidP="00C65646">
            <w:pPr>
              <w:spacing w:line="259" w:lineRule="auto"/>
              <w:jc w:val="center"/>
              <w:rPr>
                <w:rFonts w:ascii="Times New Roman" w:hAnsi="Times New Roman" w:cs="Times New Roman"/>
                <w:color w:val="000000" w:themeColor="text1"/>
                <w:sz w:val="20"/>
                <w:szCs w:val="20"/>
                <w:lang w:val="kk-KZ"/>
              </w:rPr>
            </w:pPr>
            <w:r w:rsidRPr="00101625">
              <w:rPr>
                <w:rFonts w:ascii="Times New Roman" w:hAnsi="Times New Roman" w:cs="Times New Roman"/>
                <w:color w:val="000000" w:themeColor="text1"/>
                <w:sz w:val="20"/>
                <w:szCs w:val="20"/>
                <w:lang w:val="kk-KZ"/>
              </w:rPr>
              <w:t>Әлеуметтік қорғаусыз қалған отбасыларына материалдық көмек көрсету</w:t>
            </w:r>
          </w:p>
        </w:tc>
        <w:tc>
          <w:tcPr>
            <w:tcW w:w="1563" w:type="dxa"/>
          </w:tcPr>
          <w:p w:rsidR="00324F99" w:rsidRPr="003574C8" w:rsidRDefault="00324F99" w:rsidP="00C65646">
            <w:pPr>
              <w:spacing w:line="259" w:lineRule="auto"/>
              <w:jc w:val="center"/>
              <w:rPr>
                <w:rFonts w:ascii="Times New Roman" w:eastAsia="Times New Roman" w:hAnsi="Times New Roman" w:cs="Times New Roman"/>
                <w:bCs/>
                <w:noProof/>
                <w:color w:val="000000" w:themeColor="text1"/>
                <w:sz w:val="20"/>
                <w:szCs w:val="20"/>
                <w:lang w:val="kk-KZ"/>
              </w:rPr>
            </w:pPr>
            <w:r>
              <w:rPr>
                <w:rFonts w:ascii="Times New Roman" w:eastAsia="Times New Roman" w:hAnsi="Times New Roman" w:cs="Times New Roman"/>
                <w:bCs/>
                <w:noProof/>
                <w:color w:val="000000" w:themeColor="text1"/>
                <w:sz w:val="20"/>
                <w:szCs w:val="20"/>
                <w:lang w:val="kk-KZ"/>
              </w:rPr>
              <w:t>Әлеуметтік педагог жұмысын тексеру</w:t>
            </w:r>
          </w:p>
        </w:tc>
        <w:tc>
          <w:tcPr>
            <w:tcW w:w="1559" w:type="dxa"/>
          </w:tcPr>
          <w:p w:rsidR="00324F99" w:rsidRPr="003574C8" w:rsidRDefault="00324F99" w:rsidP="00C65646">
            <w:pPr>
              <w:spacing w:line="259" w:lineRule="auto"/>
              <w:jc w:val="center"/>
              <w:rPr>
                <w:rFonts w:ascii="Times New Roman" w:hAnsi="Times New Roman" w:cs="Times New Roman"/>
                <w:sz w:val="20"/>
                <w:szCs w:val="20"/>
                <w:lang w:val="kk-KZ"/>
              </w:rPr>
            </w:pPr>
            <w:r w:rsidRPr="006C17D5">
              <w:rPr>
                <w:rFonts w:ascii="Times New Roman" w:hAnsi="Times New Roman" w:cs="Times New Roman"/>
                <w:sz w:val="20"/>
                <w:szCs w:val="20"/>
                <w:lang w:val="kk-KZ"/>
              </w:rPr>
              <w:t>Ағымдағы</w:t>
            </w:r>
          </w:p>
        </w:tc>
        <w:tc>
          <w:tcPr>
            <w:tcW w:w="1556" w:type="dxa"/>
          </w:tcPr>
          <w:p w:rsidR="00324F99" w:rsidRPr="003574C8" w:rsidRDefault="00324F99" w:rsidP="00C65646">
            <w:pPr>
              <w:spacing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Жоспарлы</w:t>
            </w:r>
          </w:p>
        </w:tc>
        <w:tc>
          <w:tcPr>
            <w:tcW w:w="1261" w:type="dxa"/>
          </w:tcPr>
          <w:p w:rsidR="00324F99" w:rsidRPr="003574C8" w:rsidRDefault="00D572E5" w:rsidP="00C65646">
            <w:pPr>
              <w:spacing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Тамыз, қаңтар</w:t>
            </w:r>
          </w:p>
        </w:tc>
        <w:tc>
          <w:tcPr>
            <w:tcW w:w="1148" w:type="dxa"/>
          </w:tcPr>
          <w:p w:rsidR="00324F99" w:rsidRPr="003574C8" w:rsidRDefault="006A3532" w:rsidP="00C65646">
            <w:pPr>
              <w:spacing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Әлеуметтік педагог </w:t>
            </w:r>
          </w:p>
        </w:tc>
        <w:tc>
          <w:tcPr>
            <w:tcW w:w="993" w:type="dxa"/>
          </w:tcPr>
          <w:p w:rsidR="00324F99" w:rsidRPr="003574C8" w:rsidRDefault="00324F99" w:rsidP="00C65646">
            <w:pPr>
              <w:spacing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417" w:type="dxa"/>
          </w:tcPr>
          <w:p w:rsidR="00324F99" w:rsidRPr="003574C8" w:rsidRDefault="00324F99" w:rsidP="00C65646">
            <w:pPr>
              <w:spacing w:line="259" w:lineRule="auto"/>
              <w:jc w:val="center"/>
              <w:rPr>
                <w:rFonts w:ascii="Times New Roman" w:hAnsi="Times New Roman" w:cs="Times New Roman"/>
                <w:sz w:val="20"/>
                <w:szCs w:val="20"/>
                <w:lang w:val="kk-KZ"/>
              </w:rPr>
            </w:pPr>
            <w:r w:rsidRPr="006C17D5">
              <w:rPr>
                <w:rFonts w:ascii="Times New Roman" w:hAnsi="Times New Roman" w:cs="Times New Roman"/>
                <w:sz w:val="20"/>
                <w:szCs w:val="20"/>
                <w:lang w:val="kk-KZ"/>
              </w:rPr>
              <w:t>Анықтама</w:t>
            </w:r>
          </w:p>
        </w:tc>
        <w:tc>
          <w:tcPr>
            <w:tcW w:w="1417" w:type="dxa"/>
          </w:tcPr>
          <w:p w:rsidR="00324F99" w:rsidRPr="003574C8" w:rsidRDefault="00324F99" w:rsidP="00C65646">
            <w:pPr>
              <w:spacing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Жыл бойы</w:t>
            </w:r>
          </w:p>
        </w:tc>
      </w:tr>
      <w:tr w:rsidR="00324F99" w:rsidRPr="003574C8" w:rsidTr="00C65646">
        <w:trPr>
          <w:jc w:val="center"/>
        </w:trPr>
        <w:tc>
          <w:tcPr>
            <w:tcW w:w="568" w:type="dxa"/>
          </w:tcPr>
          <w:p w:rsidR="00324F99" w:rsidRPr="003574C8" w:rsidRDefault="00324F99" w:rsidP="0016770C">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Pr="003574C8">
              <w:rPr>
                <w:rFonts w:ascii="Times New Roman" w:eastAsia="Times New Roman" w:hAnsi="Times New Roman" w:cs="Times New Roman"/>
                <w:bCs/>
                <w:sz w:val="20"/>
                <w:szCs w:val="20"/>
                <w:lang w:val="kk-KZ"/>
              </w:rPr>
              <w:t>1</w:t>
            </w:r>
            <w:r w:rsidR="0016770C">
              <w:rPr>
                <w:rFonts w:ascii="Times New Roman" w:eastAsia="Times New Roman" w:hAnsi="Times New Roman" w:cs="Times New Roman"/>
                <w:bCs/>
                <w:sz w:val="20"/>
                <w:szCs w:val="20"/>
                <w:lang w:val="kk-KZ"/>
              </w:rPr>
              <w:t>1</w:t>
            </w:r>
          </w:p>
        </w:tc>
        <w:tc>
          <w:tcPr>
            <w:tcW w:w="2176" w:type="dxa"/>
          </w:tcPr>
          <w:p w:rsidR="00324F99" w:rsidRPr="00101625" w:rsidRDefault="00324F99" w:rsidP="00C65646">
            <w:pPr>
              <w:jc w:val="center"/>
              <w:rPr>
                <w:rFonts w:ascii="Times New Roman" w:hAnsi="Times New Roman" w:cs="Times New Roman"/>
                <w:sz w:val="20"/>
                <w:szCs w:val="20"/>
                <w:lang w:val="kk-KZ"/>
              </w:rPr>
            </w:pPr>
            <w:r w:rsidRPr="00101625">
              <w:rPr>
                <w:rFonts w:ascii="Times New Roman" w:hAnsi="Times New Roman" w:cs="Times New Roman"/>
                <w:sz w:val="20"/>
                <w:szCs w:val="20"/>
                <w:lang w:val="kk-KZ"/>
              </w:rPr>
              <w:t>Әлеуметтік  қорғалмаған  отбасы  топтарына   жататын білім алушылардың  санатын анықтау  және  құжаттарын  жинақтау</w:t>
            </w:r>
          </w:p>
        </w:tc>
        <w:tc>
          <w:tcPr>
            <w:tcW w:w="2213" w:type="dxa"/>
          </w:tcPr>
          <w:p w:rsidR="00324F99" w:rsidRPr="00101625" w:rsidRDefault="00324F99" w:rsidP="00C65646">
            <w:pPr>
              <w:jc w:val="center"/>
              <w:rPr>
                <w:rFonts w:ascii="Times New Roman" w:hAnsi="Times New Roman" w:cs="Times New Roman"/>
                <w:sz w:val="20"/>
                <w:szCs w:val="20"/>
                <w:lang w:val="kk-KZ"/>
              </w:rPr>
            </w:pPr>
            <w:r>
              <w:rPr>
                <w:rFonts w:ascii="Times New Roman" w:hAnsi="Times New Roman" w:cs="Times New Roman"/>
                <w:sz w:val="20"/>
                <w:szCs w:val="20"/>
                <w:lang w:val="kk-KZ"/>
              </w:rPr>
              <w:t>Тегін ыстық тамақпен қамтылуы, демалыс лагерлеріне жіберу, жергілікті атқару органдары тарапынан көрсетілетін кқмектер мен мерекелік іс-шараларға қатысуы</w:t>
            </w:r>
          </w:p>
        </w:tc>
        <w:tc>
          <w:tcPr>
            <w:tcW w:w="1563" w:type="dxa"/>
          </w:tcPr>
          <w:p w:rsidR="00324F99" w:rsidRPr="00101625" w:rsidRDefault="00324F99" w:rsidP="00C65646">
            <w:pPr>
              <w:jc w:val="center"/>
              <w:rPr>
                <w:rFonts w:ascii="Times New Roman" w:hAnsi="Times New Roman" w:cs="Times New Roman"/>
                <w:sz w:val="20"/>
                <w:szCs w:val="20"/>
                <w:lang w:val="kk-KZ"/>
              </w:rPr>
            </w:pPr>
            <w:r>
              <w:rPr>
                <w:rFonts w:ascii="Times New Roman" w:hAnsi="Times New Roman" w:cs="Times New Roman"/>
                <w:sz w:val="20"/>
                <w:szCs w:val="20"/>
                <w:lang w:val="kk-KZ"/>
              </w:rPr>
              <w:t>Әлеуметтік қорғалмаған отбасылар</w:t>
            </w:r>
          </w:p>
        </w:tc>
        <w:tc>
          <w:tcPr>
            <w:tcW w:w="1559"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sidRPr="006C17D5">
              <w:rPr>
                <w:rFonts w:ascii="Times New Roman" w:eastAsia="Times New Roman" w:hAnsi="Times New Roman" w:cs="Times New Roman"/>
                <w:bCs/>
                <w:sz w:val="20"/>
                <w:szCs w:val="20"/>
                <w:lang w:val="kk-KZ"/>
              </w:rPr>
              <w:t>Ағымдағы</w:t>
            </w:r>
          </w:p>
        </w:tc>
        <w:tc>
          <w:tcPr>
            <w:tcW w:w="1556" w:type="dxa"/>
          </w:tcPr>
          <w:p w:rsidR="00324F99" w:rsidRPr="003574C8" w:rsidRDefault="00D572E5" w:rsidP="00C65646">
            <w:pPr>
              <w:autoSpaceDE w:val="0"/>
              <w:autoSpaceDN w:val="0"/>
              <w:adjustRightInd w:val="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қыркүйек</w:t>
            </w:r>
          </w:p>
        </w:tc>
        <w:tc>
          <w:tcPr>
            <w:tcW w:w="1261" w:type="dxa"/>
          </w:tcPr>
          <w:p w:rsidR="00324F99" w:rsidRPr="003574C8" w:rsidRDefault="00324F99" w:rsidP="00C65646">
            <w:pPr>
              <w:autoSpaceDE w:val="0"/>
              <w:autoSpaceDN w:val="0"/>
              <w:adjustRightInd w:val="0"/>
              <w:jc w:val="center"/>
              <w:rPr>
                <w:rFonts w:ascii="Times New Roman" w:hAnsi="Times New Roman" w:cs="Times New Roman"/>
                <w:color w:val="000000"/>
                <w:sz w:val="20"/>
                <w:szCs w:val="20"/>
                <w:lang w:val="kk-KZ"/>
              </w:rPr>
            </w:pPr>
            <w:r w:rsidRPr="00CB0D76">
              <w:rPr>
                <w:rFonts w:ascii="Times New Roman" w:hAnsi="Times New Roman" w:cs="Times New Roman"/>
                <w:bCs/>
                <w:color w:val="000000"/>
                <w:sz w:val="20"/>
                <w:szCs w:val="20"/>
                <w:lang w:val="kk-KZ"/>
              </w:rPr>
              <w:t>Тоқсан сайын</w:t>
            </w:r>
          </w:p>
        </w:tc>
        <w:tc>
          <w:tcPr>
            <w:tcW w:w="1148" w:type="dxa"/>
          </w:tcPr>
          <w:p w:rsidR="00324F99" w:rsidRPr="003574C8" w:rsidRDefault="00324F99" w:rsidP="00C65646">
            <w:pPr>
              <w:spacing w:line="259" w:lineRule="auto"/>
              <w:jc w:val="center"/>
              <w:rPr>
                <w:rFonts w:ascii="Times New Roman" w:hAnsi="Times New Roman" w:cs="Times New Roman"/>
                <w:sz w:val="20"/>
                <w:szCs w:val="20"/>
                <w:lang w:val="kk-KZ"/>
              </w:rPr>
            </w:pPr>
            <w:r w:rsidRPr="006C17D5">
              <w:rPr>
                <w:rFonts w:ascii="Times New Roman" w:hAnsi="Times New Roman" w:cs="Times New Roman"/>
                <w:sz w:val="20"/>
                <w:szCs w:val="20"/>
                <w:lang w:val="kk-KZ"/>
              </w:rPr>
              <w:t>ДТІЖО</w:t>
            </w:r>
            <w:r w:rsidR="006A3532">
              <w:rPr>
                <w:rFonts w:ascii="Times New Roman" w:hAnsi="Times New Roman" w:cs="Times New Roman"/>
                <w:sz w:val="20"/>
                <w:szCs w:val="20"/>
                <w:lang w:val="kk-KZ"/>
              </w:rPr>
              <w:t>, Әлеуметтік педагог</w:t>
            </w:r>
          </w:p>
        </w:tc>
        <w:tc>
          <w:tcPr>
            <w:tcW w:w="993" w:type="dxa"/>
          </w:tcPr>
          <w:p w:rsidR="00324F99" w:rsidRPr="003574C8" w:rsidRDefault="00324F99" w:rsidP="00C65646">
            <w:pPr>
              <w:spacing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417" w:type="dxa"/>
          </w:tcPr>
          <w:p w:rsidR="00324F99" w:rsidRPr="003574C8" w:rsidRDefault="00324F99" w:rsidP="00C65646">
            <w:pPr>
              <w:spacing w:line="259" w:lineRule="auto"/>
              <w:jc w:val="center"/>
              <w:rPr>
                <w:rFonts w:ascii="Times New Roman" w:hAnsi="Times New Roman" w:cs="Times New Roman"/>
                <w:sz w:val="20"/>
                <w:szCs w:val="20"/>
                <w:lang w:val="kk-KZ"/>
              </w:rPr>
            </w:pPr>
            <w:r w:rsidRPr="006C17D5">
              <w:rPr>
                <w:rFonts w:ascii="Times New Roman" w:hAnsi="Times New Roman" w:cs="Times New Roman"/>
                <w:sz w:val="20"/>
                <w:szCs w:val="20"/>
                <w:lang w:val="kk-KZ"/>
              </w:rPr>
              <w:t>Анықтама</w:t>
            </w:r>
          </w:p>
        </w:tc>
        <w:tc>
          <w:tcPr>
            <w:tcW w:w="1417" w:type="dxa"/>
          </w:tcPr>
          <w:p w:rsidR="00324F99" w:rsidRPr="003574C8" w:rsidRDefault="00324F99" w:rsidP="00C65646">
            <w:pPr>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Тоқсан сайын</w:t>
            </w:r>
          </w:p>
        </w:tc>
      </w:tr>
      <w:tr w:rsidR="00324F99" w:rsidRPr="003574C8" w:rsidTr="00C65646">
        <w:trPr>
          <w:jc w:val="center"/>
        </w:trPr>
        <w:tc>
          <w:tcPr>
            <w:tcW w:w="568" w:type="dxa"/>
          </w:tcPr>
          <w:p w:rsidR="00324F99" w:rsidRPr="003574C8" w:rsidRDefault="00324F99" w:rsidP="0016770C">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Pr="003574C8">
              <w:rPr>
                <w:rFonts w:ascii="Times New Roman" w:eastAsia="Times New Roman" w:hAnsi="Times New Roman" w:cs="Times New Roman"/>
                <w:bCs/>
                <w:sz w:val="20"/>
                <w:szCs w:val="20"/>
                <w:lang w:val="kk-KZ"/>
              </w:rPr>
              <w:t>1</w:t>
            </w:r>
            <w:r w:rsidR="0016770C">
              <w:rPr>
                <w:rFonts w:ascii="Times New Roman" w:eastAsia="Times New Roman" w:hAnsi="Times New Roman" w:cs="Times New Roman"/>
                <w:bCs/>
                <w:sz w:val="20"/>
                <w:szCs w:val="20"/>
                <w:lang w:val="kk-KZ"/>
              </w:rPr>
              <w:t>2</w:t>
            </w:r>
          </w:p>
        </w:tc>
        <w:tc>
          <w:tcPr>
            <w:tcW w:w="2176" w:type="dxa"/>
          </w:tcPr>
          <w:p w:rsidR="00324F99" w:rsidRPr="00101625" w:rsidRDefault="00324F99" w:rsidP="00C65646">
            <w:pPr>
              <w:jc w:val="center"/>
              <w:rPr>
                <w:rFonts w:ascii="Times New Roman" w:hAnsi="Times New Roman" w:cs="Times New Roman"/>
                <w:sz w:val="20"/>
                <w:szCs w:val="20"/>
                <w:lang w:val="kk-KZ"/>
              </w:rPr>
            </w:pPr>
            <w:r w:rsidRPr="00101625">
              <w:rPr>
                <w:rFonts w:ascii="Times New Roman" w:hAnsi="Times New Roman" w:cs="Times New Roman"/>
                <w:sz w:val="20"/>
                <w:szCs w:val="20"/>
                <w:bdr w:val="none" w:sz="0" w:space="0" w:color="auto" w:frame="1"/>
                <w:lang w:val="kk-KZ"/>
              </w:rPr>
              <w:t>Жалпыға міндетті оқуға тарту қорындағы қаражаттың ұйымдастырылуын бақылау</w:t>
            </w:r>
          </w:p>
        </w:tc>
        <w:tc>
          <w:tcPr>
            <w:tcW w:w="2213" w:type="dxa"/>
          </w:tcPr>
          <w:p w:rsidR="00324F99" w:rsidRPr="00101625" w:rsidRDefault="00324F99" w:rsidP="00C65646">
            <w:pPr>
              <w:jc w:val="center"/>
              <w:rPr>
                <w:rFonts w:ascii="Times New Roman" w:hAnsi="Times New Roman" w:cs="Times New Roman"/>
                <w:sz w:val="20"/>
                <w:szCs w:val="20"/>
                <w:lang w:val="kk-KZ"/>
              </w:rPr>
            </w:pPr>
            <w:r w:rsidRPr="00101625">
              <w:rPr>
                <w:rFonts w:ascii="Times New Roman" w:hAnsi="Times New Roman" w:cs="Times New Roman"/>
                <w:sz w:val="20"/>
                <w:szCs w:val="20"/>
                <w:bdr w:val="none" w:sz="0" w:space="0" w:color="auto" w:frame="1"/>
                <w:lang w:val="kk-KZ"/>
              </w:rPr>
              <w:t>Әлеуметтік қорғалмаған отбасынан шыққан оқушыларға ыстық тамақ беруді ұйымдастырудағы мемлекеттік бағдарламаны іске асыру</w:t>
            </w:r>
          </w:p>
        </w:tc>
        <w:tc>
          <w:tcPr>
            <w:tcW w:w="1563" w:type="dxa"/>
          </w:tcPr>
          <w:p w:rsidR="00324F99" w:rsidRPr="00101625" w:rsidRDefault="00324F99" w:rsidP="00C65646">
            <w:pPr>
              <w:jc w:val="center"/>
              <w:rPr>
                <w:rFonts w:ascii="Times New Roman" w:hAnsi="Times New Roman" w:cs="Times New Roman"/>
                <w:sz w:val="20"/>
                <w:szCs w:val="20"/>
                <w:lang w:val="kk-KZ"/>
              </w:rPr>
            </w:pPr>
            <w:r w:rsidRPr="00101625">
              <w:rPr>
                <w:rFonts w:ascii="Times New Roman" w:hAnsi="Times New Roman" w:cs="Times New Roman"/>
                <w:sz w:val="20"/>
                <w:szCs w:val="20"/>
                <w:bdr w:val="none" w:sz="0" w:space="0" w:color="auto" w:frame="1"/>
                <w:lang w:val="kk-KZ"/>
              </w:rPr>
              <w:t>Оқушылардың тегін ыстық тамақ беру үшін жиналған құжаттар,</w:t>
            </w:r>
            <w:r>
              <w:rPr>
                <w:rFonts w:ascii="Times New Roman" w:hAnsi="Times New Roman" w:cs="Times New Roman"/>
                <w:sz w:val="20"/>
                <w:szCs w:val="20"/>
                <w:bdr w:val="none" w:sz="0" w:space="0" w:color="auto" w:frame="1"/>
                <w:lang w:val="kk-KZ"/>
              </w:rPr>
              <w:t xml:space="preserve"> </w:t>
            </w:r>
            <w:r w:rsidRPr="00101625">
              <w:rPr>
                <w:rFonts w:ascii="Times New Roman" w:hAnsi="Times New Roman" w:cs="Times New Roman"/>
                <w:sz w:val="20"/>
                <w:szCs w:val="20"/>
                <w:bdr w:val="none" w:sz="0" w:space="0" w:color="auto" w:frame="1"/>
                <w:lang w:val="kk-KZ"/>
              </w:rPr>
              <w:t>мемлекеттік қызмет</w:t>
            </w:r>
          </w:p>
        </w:tc>
        <w:tc>
          <w:tcPr>
            <w:tcW w:w="1559"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sidRPr="006C17D5">
              <w:rPr>
                <w:rFonts w:ascii="Times New Roman" w:eastAsia="Times New Roman" w:hAnsi="Times New Roman" w:cs="Times New Roman"/>
                <w:bCs/>
                <w:sz w:val="20"/>
                <w:szCs w:val="20"/>
                <w:lang w:val="kk-KZ"/>
              </w:rPr>
              <w:t>Ағымдағы</w:t>
            </w:r>
          </w:p>
        </w:tc>
        <w:tc>
          <w:tcPr>
            <w:tcW w:w="1556" w:type="dxa"/>
          </w:tcPr>
          <w:p w:rsidR="00324F99" w:rsidRPr="003574C8" w:rsidRDefault="00D572E5" w:rsidP="00D572E5">
            <w:pPr>
              <w:autoSpaceDE w:val="0"/>
              <w:autoSpaceDN w:val="0"/>
              <w:adjustRightInd w:val="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қаңтар</w:t>
            </w:r>
          </w:p>
        </w:tc>
        <w:tc>
          <w:tcPr>
            <w:tcW w:w="1261" w:type="dxa"/>
          </w:tcPr>
          <w:p w:rsidR="00324F99" w:rsidRPr="003574C8" w:rsidRDefault="00324F99" w:rsidP="00C65646">
            <w:pPr>
              <w:autoSpaceDE w:val="0"/>
              <w:autoSpaceDN w:val="0"/>
              <w:adjustRightInd w:val="0"/>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Күнделікті </w:t>
            </w:r>
          </w:p>
        </w:tc>
        <w:tc>
          <w:tcPr>
            <w:tcW w:w="1148" w:type="dxa"/>
          </w:tcPr>
          <w:p w:rsidR="00324F99" w:rsidRPr="003574C8" w:rsidRDefault="006A3532" w:rsidP="00C65646">
            <w:pPr>
              <w:spacing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Әлеуметтік педагог</w:t>
            </w:r>
          </w:p>
        </w:tc>
        <w:tc>
          <w:tcPr>
            <w:tcW w:w="993" w:type="dxa"/>
          </w:tcPr>
          <w:p w:rsidR="00324F99" w:rsidRPr="003574C8" w:rsidRDefault="00324F99" w:rsidP="00C65646">
            <w:pPr>
              <w:spacing w:line="259"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ДЖК</w:t>
            </w:r>
          </w:p>
        </w:tc>
        <w:tc>
          <w:tcPr>
            <w:tcW w:w="1417" w:type="dxa"/>
          </w:tcPr>
          <w:p w:rsidR="00324F99" w:rsidRPr="003574C8" w:rsidRDefault="00324F99" w:rsidP="00C65646">
            <w:pPr>
              <w:spacing w:line="259" w:lineRule="auto"/>
              <w:jc w:val="center"/>
              <w:rPr>
                <w:rFonts w:ascii="Times New Roman" w:hAnsi="Times New Roman" w:cs="Times New Roman"/>
                <w:sz w:val="20"/>
                <w:szCs w:val="20"/>
                <w:lang w:val="kk-KZ"/>
              </w:rPr>
            </w:pPr>
            <w:r w:rsidRPr="006C17D5">
              <w:rPr>
                <w:rFonts w:ascii="Times New Roman" w:hAnsi="Times New Roman" w:cs="Times New Roman"/>
                <w:sz w:val="20"/>
                <w:szCs w:val="20"/>
                <w:lang w:val="kk-KZ"/>
              </w:rPr>
              <w:t>Анықтама</w:t>
            </w:r>
          </w:p>
        </w:tc>
        <w:tc>
          <w:tcPr>
            <w:tcW w:w="1417"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 xml:space="preserve">Күнделікті </w:t>
            </w:r>
          </w:p>
        </w:tc>
      </w:tr>
      <w:tr w:rsidR="00324F99" w:rsidRPr="003574C8" w:rsidTr="00C65646">
        <w:trPr>
          <w:jc w:val="center"/>
        </w:trPr>
        <w:tc>
          <w:tcPr>
            <w:tcW w:w="568" w:type="dxa"/>
          </w:tcPr>
          <w:p w:rsidR="00324F99" w:rsidRPr="003574C8" w:rsidRDefault="00324F99" w:rsidP="0016770C">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Pr="003574C8">
              <w:rPr>
                <w:rFonts w:ascii="Times New Roman" w:eastAsia="Times New Roman" w:hAnsi="Times New Roman" w:cs="Times New Roman"/>
                <w:bCs/>
                <w:sz w:val="20"/>
                <w:szCs w:val="20"/>
                <w:lang w:val="kk-KZ"/>
              </w:rPr>
              <w:t>1</w:t>
            </w:r>
            <w:r w:rsidR="0016770C">
              <w:rPr>
                <w:rFonts w:ascii="Times New Roman" w:eastAsia="Times New Roman" w:hAnsi="Times New Roman" w:cs="Times New Roman"/>
                <w:bCs/>
                <w:sz w:val="20"/>
                <w:szCs w:val="20"/>
                <w:lang w:val="kk-KZ"/>
              </w:rPr>
              <w:t>3</w:t>
            </w:r>
          </w:p>
        </w:tc>
        <w:tc>
          <w:tcPr>
            <w:tcW w:w="2176" w:type="dxa"/>
          </w:tcPr>
          <w:p w:rsidR="00324F99" w:rsidRPr="003574C8" w:rsidRDefault="00324F99" w:rsidP="00C65646">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Оқушыларға тегін ыстық тамақ беруді ұйымдастыру</w:t>
            </w:r>
          </w:p>
        </w:tc>
        <w:tc>
          <w:tcPr>
            <w:tcW w:w="2213" w:type="dxa"/>
          </w:tcPr>
          <w:p w:rsidR="00324F99" w:rsidRPr="003574C8" w:rsidRDefault="00324F99" w:rsidP="00C65646">
            <w:pPr>
              <w:jc w:val="center"/>
              <w:rPr>
                <w:rFonts w:ascii="Times New Roman" w:eastAsia="Times New Roman" w:hAnsi="Times New Roman" w:cs="Times New Roman"/>
                <w:sz w:val="20"/>
                <w:szCs w:val="20"/>
                <w:lang w:val="kk-KZ"/>
              </w:rPr>
            </w:pPr>
            <w:r w:rsidRPr="004402BD">
              <w:rPr>
                <w:rFonts w:ascii="Times New Roman" w:hAnsi="Times New Roman" w:cs="Times New Roman"/>
                <w:color w:val="000000"/>
                <w:sz w:val="20"/>
                <w:szCs w:val="20"/>
                <w:lang w:val="kk-KZ"/>
              </w:rPr>
              <w:t>Білім алушылардың  ыстық тамағын  ұйымдастыр</w:t>
            </w:r>
            <w:r>
              <w:rPr>
                <w:rFonts w:ascii="Times New Roman" w:hAnsi="Times New Roman" w:cs="Times New Roman"/>
                <w:color w:val="000000"/>
                <w:sz w:val="20"/>
                <w:szCs w:val="20"/>
                <w:lang w:val="kk-KZ"/>
              </w:rPr>
              <w:t>уы үшін  қолайлы  жағдай  жасау және а</w:t>
            </w:r>
            <w:r w:rsidRPr="004402BD">
              <w:rPr>
                <w:rFonts w:ascii="Times New Roman" w:hAnsi="Times New Roman" w:cs="Times New Roman"/>
                <w:color w:val="000000"/>
                <w:sz w:val="20"/>
                <w:szCs w:val="20"/>
                <w:lang w:val="kk-KZ"/>
              </w:rPr>
              <w:t>зық-түліктің  санитарлық- гигиеналық  қауіпсіздігін  қамтамасыз етуілуі</w:t>
            </w:r>
            <w:r>
              <w:rPr>
                <w:rFonts w:ascii="Times New Roman" w:hAnsi="Times New Roman" w:cs="Times New Roman"/>
                <w:color w:val="000000"/>
                <w:sz w:val="20"/>
                <w:szCs w:val="20"/>
                <w:lang w:val="kk-KZ"/>
              </w:rPr>
              <w:t>н бақылау</w:t>
            </w:r>
          </w:p>
        </w:tc>
        <w:tc>
          <w:tcPr>
            <w:tcW w:w="156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1-4-сыныптар</w:t>
            </w:r>
          </w:p>
        </w:tc>
        <w:tc>
          <w:tcPr>
            <w:tcW w:w="1559"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Ағымдағы </w:t>
            </w:r>
          </w:p>
        </w:tc>
        <w:tc>
          <w:tcPr>
            <w:tcW w:w="1556"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Фронтальды</w:t>
            </w:r>
          </w:p>
        </w:tc>
        <w:tc>
          <w:tcPr>
            <w:tcW w:w="1261"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Күнделікті </w:t>
            </w:r>
          </w:p>
        </w:tc>
        <w:tc>
          <w:tcPr>
            <w:tcW w:w="1148"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ДТІЖО</w:t>
            </w:r>
            <w:r w:rsidR="006A3532">
              <w:rPr>
                <w:rFonts w:ascii="Times New Roman" w:eastAsia="Times New Roman" w:hAnsi="Times New Roman" w:cs="Times New Roman"/>
                <w:sz w:val="20"/>
                <w:szCs w:val="20"/>
                <w:lang w:val="kk-KZ"/>
              </w:rPr>
              <w:t xml:space="preserve">, </w:t>
            </w:r>
            <w:r w:rsidR="006A3532">
              <w:rPr>
                <w:rFonts w:ascii="Times New Roman" w:hAnsi="Times New Roman" w:cs="Times New Roman"/>
                <w:sz w:val="20"/>
                <w:szCs w:val="20"/>
                <w:lang w:val="kk-KZ"/>
              </w:rPr>
              <w:t>Әлеуметтік педагог</w:t>
            </w:r>
          </w:p>
        </w:tc>
        <w:tc>
          <w:tcPr>
            <w:tcW w:w="99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СЖО</w:t>
            </w:r>
          </w:p>
        </w:tc>
        <w:tc>
          <w:tcPr>
            <w:tcW w:w="1417"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Анықтама/кесте</w:t>
            </w:r>
          </w:p>
        </w:tc>
        <w:tc>
          <w:tcPr>
            <w:tcW w:w="1417" w:type="dxa"/>
          </w:tcPr>
          <w:p w:rsidR="00324F99" w:rsidRPr="003574C8" w:rsidRDefault="00324F99" w:rsidP="00C65646">
            <w:pPr>
              <w:jc w:val="center"/>
              <w:rPr>
                <w:rFonts w:ascii="Times New Roman" w:eastAsia="Times New Roman" w:hAnsi="Times New Roman" w:cs="Times New Roman"/>
                <w:bCs/>
                <w:sz w:val="20"/>
                <w:szCs w:val="20"/>
                <w:lang w:val="kk-KZ"/>
              </w:rPr>
            </w:pPr>
            <w:r w:rsidRPr="00CB0D76">
              <w:rPr>
                <w:rFonts w:ascii="Times New Roman" w:eastAsia="Times New Roman" w:hAnsi="Times New Roman" w:cs="Times New Roman"/>
                <w:bCs/>
                <w:sz w:val="20"/>
                <w:szCs w:val="20"/>
                <w:lang w:val="kk-KZ"/>
              </w:rPr>
              <w:t>Күнделікті</w:t>
            </w:r>
          </w:p>
        </w:tc>
      </w:tr>
      <w:tr w:rsidR="00324F99" w:rsidRPr="003574C8" w:rsidTr="00C65646">
        <w:trPr>
          <w:jc w:val="center"/>
        </w:trPr>
        <w:tc>
          <w:tcPr>
            <w:tcW w:w="568" w:type="dxa"/>
          </w:tcPr>
          <w:p w:rsidR="00324F99" w:rsidRPr="003574C8" w:rsidRDefault="00324F99" w:rsidP="0016770C">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7.1</w:t>
            </w:r>
            <w:r w:rsidR="0016770C">
              <w:rPr>
                <w:rFonts w:ascii="Times New Roman" w:eastAsia="Times New Roman" w:hAnsi="Times New Roman" w:cs="Times New Roman"/>
                <w:bCs/>
                <w:sz w:val="20"/>
                <w:szCs w:val="20"/>
                <w:lang w:val="kk-KZ"/>
              </w:rPr>
              <w:t>4</w:t>
            </w:r>
          </w:p>
        </w:tc>
        <w:tc>
          <w:tcPr>
            <w:tcW w:w="2176" w:type="dxa"/>
          </w:tcPr>
          <w:p w:rsidR="00324F99" w:rsidRPr="003574C8" w:rsidRDefault="00324F99" w:rsidP="00C65646">
            <w:pPr>
              <w:jc w:val="center"/>
              <w:rPr>
                <w:rFonts w:ascii="Times New Roman" w:hAnsi="Times New Roman" w:cs="Times New Roman"/>
                <w:color w:val="000000"/>
                <w:sz w:val="20"/>
                <w:szCs w:val="20"/>
                <w:lang w:val="kk-KZ"/>
              </w:rPr>
            </w:pPr>
            <w:r w:rsidRPr="00C24D92">
              <w:rPr>
                <w:rFonts w:ascii="Times New Roman" w:hAnsi="Times New Roman" w:cs="Times New Roman"/>
                <w:color w:val="000000"/>
                <w:sz w:val="20"/>
                <w:szCs w:val="20"/>
                <w:lang w:val="kk-KZ"/>
              </w:rPr>
              <w:t xml:space="preserve">Білім  беру  </w:t>
            </w:r>
            <w:r w:rsidRPr="00C24D92">
              <w:rPr>
                <w:rFonts w:ascii="Times New Roman" w:hAnsi="Times New Roman" w:cs="Times New Roman"/>
                <w:color w:val="000000"/>
                <w:sz w:val="20"/>
                <w:szCs w:val="20"/>
                <w:lang w:val="kk-KZ"/>
              </w:rPr>
              <w:lastRenderedPageBreak/>
              <w:t>ұйымдарында  психологиялық-педагогикалық қолдау  қызметтін  ұйымдастыру</w:t>
            </w:r>
            <w:r>
              <w:rPr>
                <w:rFonts w:ascii="Times New Roman" w:hAnsi="Times New Roman" w:cs="Times New Roman"/>
                <w:color w:val="000000"/>
                <w:sz w:val="20"/>
                <w:szCs w:val="20"/>
                <w:lang w:val="kk-KZ"/>
              </w:rPr>
              <w:t xml:space="preserve"> және ә</w:t>
            </w:r>
            <w:r w:rsidRPr="000B045E">
              <w:rPr>
                <w:rFonts w:ascii="Times New Roman" w:hAnsi="Times New Roman" w:cs="Times New Roman"/>
                <w:color w:val="000000"/>
                <w:sz w:val="20"/>
                <w:szCs w:val="20"/>
                <w:lang w:val="kk-KZ"/>
              </w:rPr>
              <w:t>леуметтік  педагог пен психологтың бірлескен жұмыс жоспарының орындалуы</w:t>
            </w:r>
          </w:p>
        </w:tc>
        <w:tc>
          <w:tcPr>
            <w:tcW w:w="221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 xml:space="preserve">Психологтардың </w:t>
            </w:r>
            <w:r>
              <w:rPr>
                <w:rFonts w:ascii="Times New Roman" w:eastAsia="Times New Roman" w:hAnsi="Times New Roman" w:cs="Times New Roman"/>
                <w:sz w:val="20"/>
                <w:szCs w:val="20"/>
                <w:lang w:val="kk-KZ"/>
              </w:rPr>
              <w:lastRenderedPageBreak/>
              <w:t xml:space="preserve">жылдық жоспарлары бойынша жүргізілген жұмыстарына бақылау: булинг/кибербулинг; зорлық-зомбылықтың; аутодиструктивті мінез-құлықтың алдын алу  </w:t>
            </w:r>
          </w:p>
        </w:tc>
        <w:tc>
          <w:tcPr>
            <w:tcW w:w="156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 xml:space="preserve">Психологтар </w:t>
            </w:r>
          </w:p>
        </w:tc>
        <w:tc>
          <w:tcPr>
            <w:tcW w:w="1559" w:type="dxa"/>
          </w:tcPr>
          <w:p w:rsidR="00324F99" w:rsidRDefault="00324F99" w:rsidP="00C65646">
            <w:pPr>
              <w:jc w:val="center"/>
            </w:pPr>
            <w:r w:rsidRPr="00555DA0">
              <w:rPr>
                <w:rFonts w:ascii="Times New Roman" w:eastAsia="Times New Roman" w:hAnsi="Times New Roman" w:cs="Times New Roman"/>
                <w:sz w:val="20"/>
                <w:szCs w:val="20"/>
                <w:lang w:val="kk-KZ"/>
              </w:rPr>
              <w:t>Ағымдағы</w:t>
            </w:r>
          </w:p>
        </w:tc>
        <w:tc>
          <w:tcPr>
            <w:tcW w:w="1556"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Жоспарлы </w:t>
            </w:r>
          </w:p>
        </w:tc>
        <w:tc>
          <w:tcPr>
            <w:tcW w:w="1261" w:type="dxa"/>
          </w:tcPr>
          <w:p w:rsidR="00324F99" w:rsidRPr="003574C8" w:rsidRDefault="0047467C"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қараша</w:t>
            </w:r>
          </w:p>
        </w:tc>
        <w:tc>
          <w:tcPr>
            <w:tcW w:w="1148" w:type="dxa"/>
          </w:tcPr>
          <w:p w:rsidR="00324F99" w:rsidRDefault="00324F99" w:rsidP="00C65646">
            <w:pPr>
              <w:jc w:val="center"/>
            </w:pPr>
            <w:r w:rsidRPr="00E85628">
              <w:rPr>
                <w:rFonts w:ascii="Times New Roman" w:eastAsia="Times New Roman" w:hAnsi="Times New Roman" w:cs="Times New Roman"/>
                <w:sz w:val="20"/>
                <w:szCs w:val="20"/>
                <w:lang w:val="kk-KZ"/>
              </w:rPr>
              <w:t>ДТІЖО</w:t>
            </w:r>
            <w:r w:rsidR="006A3532">
              <w:rPr>
                <w:rFonts w:ascii="Times New Roman" w:eastAsia="Times New Roman" w:hAnsi="Times New Roman" w:cs="Times New Roman"/>
                <w:sz w:val="20"/>
                <w:szCs w:val="20"/>
                <w:lang w:val="kk-KZ"/>
              </w:rPr>
              <w:t xml:space="preserve">, </w:t>
            </w:r>
            <w:r w:rsidR="006A3532">
              <w:rPr>
                <w:rFonts w:ascii="Times New Roman" w:hAnsi="Times New Roman" w:cs="Times New Roman"/>
                <w:sz w:val="20"/>
                <w:szCs w:val="20"/>
                <w:lang w:val="kk-KZ"/>
              </w:rPr>
              <w:lastRenderedPageBreak/>
              <w:t>Әлеуметтік педагог</w:t>
            </w:r>
          </w:p>
        </w:tc>
        <w:tc>
          <w:tcPr>
            <w:tcW w:w="993" w:type="dxa"/>
          </w:tcPr>
          <w:p w:rsidR="00324F99"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ҒӘК/</w:t>
            </w:r>
          </w:p>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ПК</w:t>
            </w:r>
            <w:r w:rsidR="00311E00">
              <w:rPr>
                <w:rFonts w:ascii="Times New Roman" w:eastAsia="Times New Roman" w:hAnsi="Times New Roman" w:cs="Times New Roman"/>
                <w:sz w:val="20"/>
                <w:szCs w:val="20"/>
                <w:lang w:val="kk-KZ"/>
              </w:rPr>
              <w:t xml:space="preserve"> №2</w:t>
            </w:r>
          </w:p>
        </w:tc>
        <w:tc>
          <w:tcPr>
            <w:tcW w:w="1417"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Анықтама</w:t>
            </w:r>
          </w:p>
        </w:tc>
        <w:tc>
          <w:tcPr>
            <w:tcW w:w="1417" w:type="dxa"/>
          </w:tcPr>
          <w:p w:rsidR="00324F99" w:rsidRPr="003574C8" w:rsidRDefault="00324F99" w:rsidP="00C65646">
            <w:pPr>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 xml:space="preserve">Тоқсан сайын </w:t>
            </w:r>
          </w:p>
        </w:tc>
      </w:tr>
      <w:tr w:rsidR="00324F99" w:rsidRPr="003574C8" w:rsidTr="00C65646">
        <w:trPr>
          <w:jc w:val="center"/>
        </w:trPr>
        <w:tc>
          <w:tcPr>
            <w:tcW w:w="568" w:type="dxa"/>
          </w:tcPr>
          <w:p w:rsidR="00324F99" w:rsidRPr="003574C8" w:rsidRDefault="00324F99" w:rsidP="0016770C">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lastRenderedPageBreak/>
              <w:t>7.1</w:t>
            </w:r>
            <w:r w:rsidR="0016770C">
              <w:rPr>
                <w:rFonts w:ascii="Times New Roman" w:eastAsia="Times New Roman" w:hAnsi="Times New Roman" w:cs="Times New Roman"/>
                <w:bCs/>
                <w:sz w:val="20"/>
                <w:szCs w:val="20"/>
                <w:lang w:val="kk-KZ"/>
              </w:rPr>
              <w:t>5</w:t>
            </w:r>
          </w:p>
        </w:tc>
        <w:tc>
          <w:tcPr>
            <w:tcW w:w="2176" w:type="dxa"/>
          </w:tcPr>
          <w:p w:rsidR="00324F99" w:rsidRPr="003574C8" w:rsidRDefault="00324F99" w:rsidP="00C65646">
            <w:pPr>
              <w:jc w:val="center"/>
              <w:rPr>
                <w:rFonts w:ascii="Times New Roman" w:hAnsi="Times New Roman" w:cs="Times New Roman"/>
                <w:color w:val="000000"/>
                <w:sz w:val="20"/>
                <w:szCs w:val="20"/>
                <w:lang w:val="kk-KZ"/>
              </w:rPr>
            </w:pPr>
            <w:r w:rsidRPr="00C24D92">
              <w:rPr>
                <w:rFonts w:ascii="Times New Roman" w:hAnsi="Times New Roman" w:cs="Times New Roman"/>
                <w:color w:val="000000"/>
                <w:sz w:val="20"/>
                <w:szCs w:val="20"/>
                <w:lang w:val="kk-KZ"/>
              </w:rPr>
              <w:t>Ерекше білім беруді қажет ететін білім алушылармен жұмыстың жүргізілуі</w:t>
            </w:r>
          </w:p>
        </w:tc>
        <w:tc>
          <w:tcPr>
            <w:tcW w:w="2213" w:type="dxa"/>
          </w:tcPr>
          <w:p w:rsidR="00324F99" w:rsidRPr="003574C8" w:rsidRDefault="00324F99" w:rsidP="00C65646">
            <w:pPr>
              <w:jc w:val="center"/>
              <w:rPr>
                <w:rFonts w:ascii="Times New Roman" w:eastAsia="Times New Roman" w:hAnsi="Times New Roman" w:cs="Times New Roman"/>
                <w:sz w:val="20"/>
                <w:szCs w:val="20"/>
                <w:lang w:val="kk-KZ"/>
              </w:rPr>
            </w:pPr>
            <w:r w:rsidRPr="00C24D92">
              <w:rPr>
                <w:rFonts w:ascii="Times New Roman" w:eastAsia="Times New Roman" w:hAnsi="Times New Roman" w:cs="Times New Roman"/>
                <w:sz w:val="20"/>
                <w:szCs w:val="20"/>
                <w:lang w:val="kk-KZ"/>
              </w:rPr>
              <w:t>Оқу және тұлғалық дамуында қиындықтары бар оқушыларды анықтап, инклюзивті оқыту сыныбындағы оқушылардың құжаттарын тексеру</w:t>
            </w:r>
          </w:p>
        </w:tc>
        <w:tc>
          <w:tcPr>
            <w:tcW w:w="156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ЕББ қажет ететін оқушыларға сабақ беретін мұғалімдер, дефектолог, логопед, психолог</w:t>
            </w:r>
          </w:p>
        </w:tc>
        <w:tc>
          <w:tcPr>
            <w:tcW w:w="1559" w:type="dxa"/>
          </w:tcPr>
          <w:p w:rsidR="00324F99" w:rsidRDefault="00324F99" w:rsidP="00C65646">
            <w:pPr>
              <w:jc w:val="center"/>
            </w:pPr>
            <w:r w:rsidRPr="00555DA0">
              <w:rPr>
                <w:rFonts w:ascii="Times New Roman" w:eastAsia="Times New Roman" w:hAnsi="Times New Roman" w:cs="Times New Roman"/>
                <w:sz w:val="20"/>
                <w:szCs w:val="20"/>
                <w:lang w:val="kk-KZ"/>
              </w:rPr>
              <w:t>Ағымдағы</w:t>
            </w:r>
          </w:p>
        </w:tc>
        <w:tc>
          <w:tcPr>
            <w:tcW w:w="1556"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Жоспарлы </w:t>
            </w:r>
          </w:p>
        </w:tc>
        <w:tc>
          <w:tcPr>
            <w:tcW w:w="1261" w:type="dxa"/>
          </w:tcPr>
          <w:p w:rsidR="00324F99" w:rsidRPr="003574C8" w:rsidRDefault="00D572E5"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ақпан</w:t>
            </w:r>
          </w:p>
        </w:tc>
        <w:tc>
          <w:tcPr>
            <w:tcW w:w="1148" w:type="dxa"/>
          </w:tcPr>
          <w:p w:rsidR="00324F99" w:rsidRPr="00C75D7C" w:rsidRDefault="006A3532" w:rsidP="00C65646">
            <w:pPr>
              <w:jc w:val="center"/>
              <w:rPr>
                <w:lang w:val="kk-KZ"/>
              </w:rPr>
            </w:pPr>
            <w:r>
              <w:rPr>
                <w:rFonts w:ascii="Times New Roman" w:eastAsia="Times New Roman" w:hAnsi="Times New Roman" w:cs="Times New Roman"/>
                <w:sz w:val="20"/>
                <w:szCs w:val="20"/>
                <w:lang w:val="kk-KZ"/>
              </w:rPr>
              <w:t>психолог</w:t>
            </w:r>
            <w:r w:rsidR="00C75D7C">
              <w:rPr>
                <w:rFonts w:ascii="Times New Roman" w:eastAsia="Times New Roman" w:hAnsi="Times New Roman" w:cs="Times New Roman"/>
                <w:sz w:val="20"/>
                <w:szCs w:val="20"/>
                <w:lang w:val="kk-KZ"/>
              </w:rPr>
              <w:t>, сынып жетекшілер, пән мұғалімдер</w:t>
            </w:r>
          </w:p>
        </w:tc>
        <w:tc>
          <w:tcPr>
            <w:tcW w:w="99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ДЖК</w:t>
            </w:r>
          </w:p>
        </w:tc>
        <w:tc>
          <w:tcPr>
            <w:tcW w:w="1417"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417" w:type="dxa"/>
          </w:tcPr>
          <w:p w:rsidR="00324F99" w:rsidRPr="003574C8" w:rsidRDefault="00324F99" w:rsidP="00C65646">
            <w:pPr>
              <w:jc w:val="center"/>
              <w:rPr>
                <w:rFonts w:ascii="Times New Roman" w:eastAsia="Times New Roman" w:hAnsi="Times New Roman" w:cs="Times New Roman"/>
                <w:bCs/>
                <w:sz w:val="20"/>
                <w:szCs w:val="20"/>
                <w:lang w:val="kk-KZ"/>
              </w:rPr>
            </w:pPr>
            <w:r w:rsidRPr="00CB0D76">
              <w:rPr>
                <w:rFonts w:ascii="Times New Roman" w:eastAsia="Times New Roman" w:hAnsi="Times New Roman" w:cs="Times New Roman"/>
                <w:bCs/>
                <w:sz w:val="20"/>
                <w:szCs w:val="20"/>
                <w:lang w:val="kk-KZ"/>
              </w:rPr>
              <w:t>Тоқсан сайын</w:t>
            </w:r>
          </w:p>
        </w:tc>
      </w:tr>
      <w:tr w:rsidR="00324F99" w:rsidRPr="003574C8" w:rsidTr="00C65646">
        <w:trPr>
          <w:jc w:val="center"/>
        </w:trPr>
        <w:tc>
          <w:tcPr>
            <w:tcW w:w="568" w:type="dxa"/>
          </w:tcPr>
          <w:p w:rsidR="00324F99" w:rsidRPr="003574C8" w:rsidRDefault="00324F99" w:rsidP="0016770C">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7.1</w:t>
            </w:r>
            <w:r w:rsidR="0016770C">
              <w:rPr>
                <w:rFonts w:ascii="Times New Roman" w:eastAsia="Times New Roman" w:hAnsi="Times New Roman" w:cs="Times New Roman"/>
                <w:bCs/>
                <w:sz w:val="20"/>
                <w:szCs w:val="20"/>
                <w:lang w:val="kk-KZ"/>
              </w:rPr>
              <w:t>6</w:t>
            </w:r>
          </w:p>
        </w:tc>
        <w:tc>
          <w:tcPr>
            <w:tcW w:w="2176" w:type="dxa"/>
          </w:tcPr>
          <w:p w:rsidR="00324F99" w:rsidRPr="003574C8" w:rsidRDefault="00324F99" w:rsidP="00C65646">
            <w:pPr>
              <w:jc w:val="center"/>
              <w:rPr>
                <w:rFonts w:ascii="Times New Roman" w:hAnsi="Times New Roman" w:cs="Times New Roman"/>
                <w:color w:val="000000"/>
                <w:sz w:val="20"/>
                <w:szCs w:val="20"/>
                <w:lang w:val="kk-KZ"/>
              </w:rPr>
            </w:pPr>
            <w:r w:rsidRPr="00FF2AEA">
              <w:rPr>
                <w:rFonts w:ascii="Times New Roman" w:hAnsi="Times New Roman" w:cs="Times New Roman"/>
                <w:color w:val="000000"/>
                <w:sz w:val="20"/>
                <w:szCs w:val="20"/>
                <w:lang w:val="kk-KZ"/>
              </w:rPr>
              <w:t>Қолайсыз  отбасыларға, «Қауіп-қатер тобы» оқушыларына   әлеуметтік -психологиялық  көмек көрсету (жеке  консультациялар) жұмысының болуы</w:t>
            </w:r>
          </w:p>
        </w:tc>
        <w:tc>
          <w:tcPr>
            <w:tcW w:w="221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Сабақты себепсіз босатқан және тәртіп бұзушылық әрекеттер тудырған, құқықбұзушылыққа бейім оқушыларды анықтап, алдын алу шараларын ұйымдастыру </w:t>
            </w:r>
            <w:r w:rsidRPr="00C657FE">
              <w:rPr>
                <w:rFonts w:ascii="Times New Roman" w:eastAsia="Times New Roman" w:hAnsi="Times New Roman" w:cs="Times New Roman"/>
                <w:sz w:val="20"/>
                <w:szCs w:val="20"/>
                <w:lang w:val="kk-KZ"/>
              </w:rPr>
              <w:t>(үйірмелер мен  спорт  секцияларына  тартылу деңгейі)</w:t>
            </w:r>
          </w:p>
        </w:tc>
        <w:tc>
          <w:tcPr>
            <w:tcW w:w="156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Сабақты себепсіз босатқан, тәртіп бұзушылық әрекеттер жасаған оқушылар</w:t>
            </w:r>
          </w:p>
        </w:tc>
        <w:tc>
          <w:tcPr>
            <w:tcW w:w="1559"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Ағымдағы </w:t>
            </w:r>
          </w:p>
        </w:tc>
        <w:tc>
          <w:tcPr>
            <w:tcW w:w="1556"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Бақылау </w:t>
            </w:r>
          </w:p>
        </w:tc>
        <w:tc>
          <w:tcPr>
            <w:tcW w:w="1261" w:type="dxa"/>
          </w:tcPr>
          <w:p w:rsidR="00324F99" w:rsidRPr="003574C8" w:rsidRDefault="00324F99" w:rsidP="00C65646">
            <w:pPr>
              <w:jc w:val="center"/>
              <w:rPr>
                <w:rFonts w:ascii="Times New Roman" w:eastAsia="Times New Roman" w:hAnsi="Times New Roman" w:cs="Times New Roman"/>
                <w:sz w:val="20"/>
                <w:szCs w:val="20"/>
                <w:lang w:val="kk-KZ"/>
              </w:rPr>
            </w:pPr>
            <w:r w:rsidRPr="003A17D5">
              <w:rPr>
                <w:rFonts w:ascii="Times New Roman" w:eastAsia="Times New Roman" w:hAnsi="Times New Roman" w:cs="Times New Roman"/>
                <w:bCs/>
                <w:sz w:val="20"/>
                <w:szCs w:val="20"/>
                <w:lang w:val="kk-KZ"/>
              </w:rPr>
              <w:t>Кезекті</w:t>
            </w:r>
            <w:r>
              <w:rPr>
                <w:rFonts w:ascii="Times New Roman" w:eastAsia="Times New Roman" w:hAnsi="Times New Roman" w:cs="Times New Roman"/>
                <w:sz w:val="20"/>
                <w:szCs w:val="20"/>
                <w:lang w:val="kk-KZ"/>
              </w:rPr>
              <w:t xml:space="preserve"> </w:t>
            </w:r>
          </w:p>
        </w:tc>
        <w:tc>
          <w:tcPr>
            <w:tcW w:w="1148" w:type="dxa"/>
          </w:tcPr>
          <w:p w:rsidR="00324F99" w:rsidRDefault="006A3532" w:rsidP="00C65646">
            <w:pPr>
              <w:jc w:val="center"/>
              <w:rPr>
                <w:rFonts w:ascii="Times New Roman" w:hAnsi="Times New Roman" w:cs="Times New Roman"/>
                <w:sz w:val="20"/>
                <w:szCs w:val="20"/>
                <w:lang w:val="kk-KZ"/>
              </w:rPr>
            </w:pPr>
            <w:r>
              <w:rPr>
                <w:rFonts w:ascii="Times New Roman" w:hAnsi="Times New Roman" w:cs="Times New Roman"/>
                <w:sz w:val="20"/>
                <w:szCs w:val="20"/>
                <w:lang w:val="kk-KZ"/>
              </w:rPr>
              <w:t>Әлеуметтік педагог,</w:t>
            </w:r>
          </w:p>
          <w:p w:rsidR="006A3532" w:rsidRPr="003574C8" w:rsidRDefault="006A3532" w:rsidP="00C65646">
            <w:pPr>
              <w:jc w:val="center"/>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Психолог </w:t>
            </w:r>
          </w:p>
        </w:tc>
        <w:tc>
          <w:tcPr>
            <w:tcW w:w="99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Штаб отырыс/ Штаб кеңесі</w:t>
            </w:r>
          </w:p>
        </w:tc>
        <w:tc>
          <w:tcPr>
            <w:tcW w:w="1417"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Хаттама</w:t>
            </w:r>
          </w:p>
        </w:tc>
        <w:tc>
          <w:tcPr>
            <w:tcW w:w="1417" w:type="dxa"/>
          </w:tcPr>
          <w:p w:rsidR="00324F99" w:rsidRPr="003574C8" w:rsidRDefault="00324F99" w:rsidP="00C65646">
            <w:pPr>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Кезекті</w:t>
            </w:r>
          </w:p>
        </w:tc>
      </w:tr>
      <w:tr w:rsidR="00324F99" w:rsidRPr="003574C8" w:rsidTr="00C65646">
        <w:trPr>
          <w:jc w:val="center"/>
        </w:trPr>
        <w:tc>
          <w:tcPr>
            <w:tcW w:w="568" w:type="dxa"/>
          </w:tcPr>
          <w:p w:rsidR="00324F99" w:rsidRPr="003574C8" w:rsidRDefault="00324F99" w:rsidP="0016770C">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7.1</w:t>
            </w:r>
            <w:r w:rsidR="0016770C">
              <w:rPr>
                <w:rFonts w:ascii="Times New Roman" w:eastAsia="Times New Roman" w:hAnsi="Times New Roman" w:cs="Times New Roman"/>
                <w:bCs/>
                <w:sz w:val="20"/>
                <w:szCs w:val="20"/>
                <w:lang w:val="kk-KZ"/>
              </w:rPr>
              <w:t>7</w:t>
            </w:r>
          </w:p>
        </w:tc>
        <w:tc>
          <w:tcPr>
            <w:tcW w:w="2176" w:type="dxa"/>
          </w:tcPr>
          <w:p w:rsidR="00324F99" w:rsidRPr="003574C8" w:rsidRDefault="00324F99" w:rsidP="00C65646">
            <w:pPr>
              <w:jc w:val="center"/>
              <w:rPr>
                <w:rFonts w:ascii="Times New Roman" w:hAnsi="Times New Roman" w:cs="Times New Roman"/>
                <w:color w:val="000000"/>
                <w:sz w:val="20"/>
                <w:szCs w:val="20"/>
                <w:lang w:val="kk-KZ"/>
              </w:rPr>
            </w:pPr>
            <w:r w:rsidRPr="000B045E">
              <w:rPr>
                <w:rFonts w:ascii="Times New Roman" w:hAnsi="Times New Roman" w:cs="Times New Roman"/>
                <w:color w:val="000000"/>
                <w:sz w:val="20"/>
                <w:szCs w:val="20"/>
                <w:lang w:val="kk-KZ"/>
              </w:rPr>
              <w:t>1-сынып, 5-сынып оқушыларын  жоспар  негізінде  бейімдеу  бойынша  ұсыныстардың  орындалуы</w:t>
            </w:r>
          </w:p>
        </w:tc>
        <w:tc>
          <w:tcPr>
            <w:tcW w:w="221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Білім алушылардың мектепке және орта буынға  бейімделуіне анализ жасау </w:t>
            </w:r>
          </w:p>
        </w:tc>
        <w:tc>
          <w:tcPr>
            <w:tcW w:w="156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1 мен 5-сыныптар </w:t>
            </w:r>
          </w:p>
        </w:tc>
        <w:tc>
          <w:tcPr>
            <w:tcW w:w="1559"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Фронтальды</w:t>
            </w:r>
          </w:p>
        </w:tc>
        <w:tc>
          <w:tcPr>
            <w:tcW w:w="1556"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Сурет/ сауалнама </w:t>
            </w:r>
          </w:p>
        </w:tc>
        <w:tc>
          <w:tcPr>
            <w:tcW w:w="1261" w:type="dxa"/>
          </w:tcPr>
          <w:p w:rsidR="00324F99" w:rsidRPr="003574C8" w:rsidRDefault="00D572E5"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Қыркүйек/ қаңтар</w:t>
            </w:r>
          </w:p>
        </w:tc>
        <w:tc>
          <w:tcPr>
            <w:tcW w:w="1148" w:type="dxa"/>
          </w:tcPr>
          <w:p w:rsidR="00324F99" w:rsidRPr="003574C8" w:rsidRDefault="006A3532"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Психолог </w:t>
            </w:r>
          </w:p>
        </w:tc>
        <w:tc>
          <w:tcPr>
            <w:tcW w:w="993"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ДЖК</w:t>
            </w:r>
          </w:p>
        </w:tc>
        <w:tc>
          <w:tcPr>
            <w:tcW w:w="1417" w:type="dxa"/>
          </w:tcPr>
          <w:p w:rsidR="00324F99" w:rsidRPr="003574C8" w:rsidRDefault="00324F99"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417" w:type="dxa"/>
          </w:tcPr>
          <w:p w:rsidR="00324F99" w:rsidRPr="003574C8" w:rsidRDefault="00324F99" w:rsidP="00C65646">
            <w:pPr>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 xml:space="preserve">Қаңтар </w:t>
            </w:r>
          </w:p>
        </w:tc>
      </w:tr>
      <w:tr w:rsidR="006A3532" w:rsidRPr="003574C8" w:rsidTr="00C65646">
        <w:trPr>
          <w:jc w:val="center"/>
        </w:trPr>
        <w:tc>
          <w:tcPr>
            <w:tcW w:w="568" w:type="dxa"/>
          </w:tcPr>
          <w:p w:rsidR="006A3532" w:rsidRPr="003574C8" w:rsidRDefault="006A3532" w:rsidP="006A3532">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0016770C">
              <w:rPr>
                <w:rFonts w:ascii="Times New Roman" w:eastAsia="Times New Roman" w:hAnsi="Times New Roman" w:cs="Times New Roman"/>
                <w:bCs/>
                <w:sz w:val="20"/>
                <w:szCs w:val="20"/>
                <w:lang w:val="kk-KZ"/>
              </w:rPr>
              <w:t>18</w:t>
            </w:r>
          </w:p>
        </w:tc>
        <w:tc>
          <w:tcPr>
            <w:tcW w:w="2176" w:type="dxa"/>
          </w:tcPr>
          <w:p w:rsidR="006A3532" w:rsidRPr="003574C8" w:rsidRDefault="003A52DD" w:rsidP="006A3532">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9-11-</w:t>
            </w:r>
            <w:r w:rsidR="006A3532" w:rsidRPr="003909F8">
              <w:rPr>
                <w:rFonts w:ascii="Times New Roman" w:hAnsi="Times New Roman" w:cs="Times New Roman"/>
                <w:color w:val="000000"/>
                <w:sz w:val="20"/>
                <w:szCs w:val="20"/>
                <w:lang w:val="kk-KZ"/>
              </w:rPr>
              <w:t xml:space="preserve"> сынып оқушыларын  кәсіптік  бағдарлау жұмысын ұйымдастыру</w:t>
            </w:r>
          </w:p>
        </w:tc>
        <w:tc>
          <w:tcPr>
            <w:tcW w:w="2213" w:type="dxa"/>
          </w:tcPr>
          <w:p w:rsidR="006A3532" w:rsidRPr="003574C8" w:rsidRDefault="006A3532" w:rsidP="006A3532">
            <w:pPr>
              <w:jc w:val="center"/>
              <w:rPr>
                <w:rFonts w:ascii="Times New Roman" w:eastAsia="Times New Roman" w:hAnsi="Times New Roman" w:cs="Times New Roman"/>
                <w:sz w:val="20"/>
                <w:szCs w:val="20"/>
                <w:lang w:val="kk-KZ"/>
              </w:rPr>
            </w:pPr>
            <w:r w:rsidRPr="003909F8">
              <w:rPr>
                <w:rFonts w:ascii="Times New Roman" w:eastAsia="Times New Roman" w:hAnsi="Times New Roman" w:cs="Times New Roman"/>
                <w:sz w:val="20"/>
                <w:szCs w:val="20"/>
                <w:lang w:val="kk-KZ"/>
              </w:rPr>
              <w:t>Кәсіби бағыт-бағдар беру, мамандық таңдау барысында білімдерін, түсініктерін кеңейте отырып, мамандықтарға қызығушылықта</w:t>
            </w:r>
            <w:r>
              <w:rPr>
                <w:rFonts w:ascii="Times New Roman" w:eastAsia="Times New Roman" w:hAnsi="Times New Roman" w:cs="Times New Roman"/>
                <w:sz w:val="20"/>
                <w:szCs w:val="20"/>
                <w:lang w:val="kk-KZ"/>
              </w:rPr>
              <w:t>рын арттыру жұмысының жүргізу</w:t>
            </w:r>
          </w:p>
        </w:tc>
        <w:tc>
          <w:tcPr>
            <w:tcW w:w="1563" w:type="dxa"/>
          </w:tcPr>
          <w:p w:rsidR="006A3532" w:rsidRPr="003574C8" w:rsidRDefault="003A52DD" w:rsidP="006A3532">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9-11</w:t>
            </w:r>
            <w:r w:rsidR="006A3532">
              <w:rPr>
                <w:rFonts w:ascii="Times New Roman" w:eastAsia="Times New Roman" w:hAnsi="Times New Roman" w:cs="Times New Roman"/>
                <w:sz w:val="20"/>
                <w:szCs w:val="20"/>
                <w:lang w:val="kk-KZ"/>
              </w:rPr>
              <w:t>-сыныптар</w:t>
            </w:r>
          </w:p>
        </w:tc>
        <w:tc>
          <w:tcPr>
            <w:tcW w:w="1559" w:type="dxa"/>
          </w:tcPr>
          <w:p w:rsidR="006A3532" w:rsidRPr="003574C8" w:rsidRDefault="006A3532" w:rsidP="006A3532">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Ағымдағы </w:t>
            </w:r>
          </w:p>
        </w:tc>
        <w:tc>
          <w:tcPr>
            <w:tcW w:w="1556" w:type="dxa"/>
          </w:tcPr>
          <w:p w:rsidR="006A3532" w:rsidRPr="003574C8" w:rsidRDefault="006A3532" w:rsidP="006A3532">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Кеңес беру, шолу </w:t>
            </w:r>
          </w:p>
        </w:tc>
        <w:tc>
          <w:tcPr>
            <w:tcW w:w="1261" w:type="dxa"/>
          </w:tcPr>
          <w:p w:rsidR="006A3532" w:rsidRPr="003574C8" w:rsidRDefault="006A3532" w:rsidP="006A3532">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Жыл бойы</w:t>
            </w:r>
          </w:p>
        </w:tc>
        <w:tc>
          <w:tcPr>
            <w:tcW w:w="1148" w:type="dxa"/>
          </w:tcPr>
          <w:p w:rsidR="006A3532" w:rsidRPr="003574C8" w:rsidRDefault="006A3532" w:rsidP="006A3532">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Психолог </w:t>
            </w:r>
          </w:p>
        </w:tc>
        <w:tc>
          <w:tcPr>
            <w:tcW w:w="993" w:type="dxa"/>
          </w:tcPr>
          <w:p w:rsidR="006A3532" w:rsidRPr="003574C8" w:rsidRDefault="006A3532" w:rsidP="006A3532">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ҒӘК</w:t>
            </w:r>
          </w:p>
        </w:tc>
        <w:tc>
          <w:tcPr>
            <w:tcW w:w="1417" w:type="dxa"/>
          </w:tcPr>
          <w:p w:rsidR="006A3532" w:rsidRPr="003574C8" w:rsidRDefault="006A3532" w:rsidP="006A3532">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w:t>
            </w:r>
          </w:p>
        </w:tc>
        <w:tc>
          <w:tcPr>
            <w:tcW w:w="1417" w:type="dxa"/>
          </w:tcPr>
          <w:p w:rsidR="006A3532" w:rsidRPr="003574C8" w:rsidRDefault="006A3532" w:rsidP="006A3532">
            <w:pPr>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Ақпан</w:t>
            </w:r>
          </w:p>
        </w:tc>
      </w:tr>
      <w:tr w:rsidR="00324F99" w:rsidRPr="003574C8" w:rsidTr="00C65646">
        <w:trPr>
          <w:jc w:val="center"/>
        </w:trPr>
        <w:tc>
          <w:tcPr>
            <w:tcW w:w="568" w:type="dxa"/>
          </w:tcPr>
          <w:p w:rsidR="00324F99" w:rsidRPr="003574C8" w:rsidRDefault="00324F99"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w:t>
            </w:r>
            <w:r w:rsidR="0016770C">
              <w:rPr>
                <w:rFonts w:ascii="Times New Roman" w:eastAsia="Times New Roman" w:hAnsi="Times New Roman" w:cs="Times New Roman"/>
                <w:bCs/>
                <w:sz w:val="20"/>
                <w:szCs w:val="20"/>
                <w:lang w:val="kk-KZ"/>
              </w:rPr>
              <w:t>19</w:t>
            </w:r>
          </w:p>
        </w:tc>
        <w:tc>
          <w:tcPr>
            <w:tcW w:w="2176" w:type="dxa"/>
          </w:tcPr>
          <w:p w:rsidR="00324F99" w:rsidRPr="00573D7E" w:rsidRDefault="00324F99" w:rsidP="00C65646">
            <w:pPr>
              <w:jc w:val="center"/>
              <w:rPr>
                <w:rFonts w:ascii="Times New Roman" w:hAnsi="Times New Roman" w:cs="Times New Roman"/>
                <w:sz w:val="20"/>
                <w:szCs w:val="20"/>
                <w:lang w:val="kk-KZ"/>
              </w:rPr>
            </w:pPr>
            <w:r w:rsidRPr="00573D7E">
              <w:rPr>
                <w:rFonts w:ascii="Times New Roman" w:hAnsi="Times New Roman" w:cs="Times New Roman"/>
                <w:sz w:val="20"/>
                <w:szCs w:val="20"/>
                <w:lang w:val="kk-KZ"/>
              </w:rPr>
              <w:t xml:space="preserve">Кәмелеттік  жасқа  толмағандар  </w:t>
            </w:r>
            <w:r w:rsidRPr="00573D7E">
              <w:rPr>
                <w:rFonts w:ascii="Times New Roman" w:hAnsi="Times New Roman" w:cs="Times New Roman"/>
                <w:sz w:val="20"/>
                <w:szCs w:val="20"/>
                <w:lang w:val="kk-KZ"/>
              </w:rPr>
              <w:lastRenderedPageBreak/>
              <w:t>арасында  құқықбұзушылықтың  алдын алу  бойынша  жұмыстың  жағдайы</w:t>
            </w:r>
          </w:p>
        </w:tc>
        <w:tc>
          <w:tcPr>
            <w:tcW w:w="2213"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lastRenderedPageBreak/>
              <w:t xml:space="preserve">Қалалық, аудандық  ІІБ  ЖПҚ ЮПБ, </w:t>
            </w:r>
            <w:r w:rsidRPr="00573D7E">
              <w:rPr>
                <w:rFonts w:ascii="Times New Roman" w:eastAsia="Times New Roman" w:hAnsi="Times New Roman" w:cs="Times New Roman"/>
                <w:sz w:val="20"/>
                <w:szCs w:val="20"/>
                <w:lang w:val="kk-KZ"/>
              </w:rPr>
              <w:lastRenderedPageBreak/>
              <w:t>Наркопост  ұйымымен біріккен  жұмыстың болуы және іске асырылуын бақылау</w:t>
            </w:r>
          </w:p>
        </w:tc>
        <w:tc>
          <w:tcPr>
            <w:tcW w:w="1563"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lastRenderedPageBreak/>
              <w:t>ДТІЖО,</w:t>
            </w:r>
          </w:p>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 xml:space="preserve">әлеуметтік </w:t>
            </w:r>
            <w:r w:rsidRPr="00573D7E">
              <w:rPr>
                <w:rFonts w:ascii="Times New Roman" w:eastAsia="Times New Roman" w:hAnsi="Times New Roman" w:cs="Times New Roman"/>
                <w:sz w:val="20"/>
                <w:szCs w:val="20"/>
                <w:lang w:val="kk-KZ"/>
              </w:rPr>
              <w:lastRenderedPageBreak/>
              <w:t>педагог,</w:t>
            </w:r>
          </w:p>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психолог,</w:t>
            </w:r>
          </w:p>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тәлімгер</w:t>
            </w:r>
          </w:p>
        </w:tc>
        <w:tc>
          <w:tcPr>
            <w:tcW w:w="1559"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lastRenderedPageBreak/>
              <w:t xml:space="preserve">Ағымдағы </w:t>
            </w:r>
          </w:p>
        </w:tc>
        <w:tc>
          <w:tcPr>
            <w:tcW w:w="1556"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 xml:space="preserve">Жоспарлы </w:t>
            </w:r>
          </w:p>
        </w:tc>
        <w:tc>
          <w:tcPr>
            <w:tcW w:w="1261"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 xml:space="preserve">Тамыз, желтоқсан,  </w:t>
            </w:r>
            <w:r w:rsidRPr="00573D7E">
              <w:rPr>
                <w:rFonts w:ascii="Times New Roman" w:eastAsia="Times New Roman" w:hAnsi="Times New Roman" w:cs="Times New Roman"/>
                <w:sz w:val="20"/>
                <w:szCs w:val="20"/>
                <w:lang w:val="kk-KZ"/>
              </w:rPr>
              <w:lastRenderedPageBreak/>
              <w:t>сәуір</w:t>
            </w:r>
          </w:p>
        </w:tc>
        <w:tc>
          <w:tcPr>
            <w:tcW w:w="1148" w:type="dxa"/>
          </w:tcPr>
          <w:p w:rsidR="00324F99" w:rsidRPr="00573D7E" w:rsidRDefault="006A3532"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lastRenderedPageBreak/>
              <w:t xml:space="preserve">Психолог </w:t>
            </w:r>
          </w:p>
        </w:tc>
        <w:tc>
          <w:tcPr>
            <w:tcW w:w="993"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ДЖК</w:t>
            </w:r>
          </w:p>
        </w:tc>
        <w:tc>
          <w:tcPr>
            <w:tcW w:w="1417"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Анықтама</w:t>
            </w:r>
          </w:p>
        </w:tc>
        <w:tc>
          <w:tcPr>
            <w:tcW w:w="1417" w:type="dxa"/>
          </w:tcPr>
          <w:p w:rsidR="00324F99" w:rsidRPr="00573D7E" w:rsidRDefault="00324F99" w:rsidP="00C65646">
            <w:pPr>
              <w:jc w:val="center"/>
              <w:rPr>
                <w:rFonts w:ascii="Times New Roman" w:eastAsia="Times New Roman" w:hAnsi="Times New Roman" w:cs="Times New Roman"/>
                <w:bCs/>
                <w:sz w:val="20"/>
                <w:szCs w:val="20"/>
                <w:lang w:val="kk-KZ"/>
              </w:rPr>
            </w:pPr>
            <w:r w:rsidRPr="00573D7E">
              <w:rPr>
                <w:rFonts w:ascii="Times New Roman" w:eastAsia="Times New Roman" w:hAnsi="Times New Roman" w:cs="Times New Roman"/>
                <w:bCs/>
                <w:sz w:val="20"/>
                <w:szCs w:val="20"/>
                <w:lang w:val="kk-KZ"/>
              </w:rPr>
              <w:t>Желтоқсан, сәуір</w:t>
            </w:r>
          </w:p>
        </w:tc>
      </w:tr>
      <w:tr w:rsidR="00324F99" w:rsidRPr="00E258AC" w:rsidTr="00C65646">
        <w:trPr>
          <w:jc w:val="center"/>
        </w:trPr>
        <w:tc>
          <w:tcPr>
            <w:tcW w:w="568" w:type="dxa"/>
          </w:tcPr>
          <w:p w:rsidR="00324F99" w:rsidRPr="003574C8" w:rsidRDefault="00324F99" w:rsidP="0016770C">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lastRenderedPageBreak/>
              <w:t>7.2</w:t>
            </w:r>
            <w:r w:rsidR="0016770C">
              <w:rPr>
                <w:rFonts w:ascii="Times New Roman" w:eastAsia="Times New Roman" w:hAnsi="Times New Roman" w:cs="Times New Roman"/>
                <w:bCs/>
                <w:sz w:val="20"/>
                <w:szCs w:val="20"/>
                <w:lang w:val="kk-KZ"/>
              </w:rPr>
              <w:t>0</w:t>
            </w:r>
          </w:p>
        </w:tc>
        <w:tc>
          <w:tcPr>
            <w:tcW w:w="2176" w:type="dxa"/>
          </w:tcPr>
          <w:p w:rsidR="00324F99" w:rsidRPr="00573D7E" w:rsidRDefault="00324F99" w:rsidP="00C65646">
            <w:pPr>
              <w:jc w:val="center"/>
              <w:rPr>
                <w:rFonts w:ascii="Times New Roman" w:hAnsi="Times New Roman" w:cs="Times New Roman"/>
                <w:sz w:val="20"/>
                <w:szCs w:val="20"/>
                <w:lang w:val="kk-KZ"/>
              </w:rPr>
            </w:pPr>
            <w:r w:rsidRPr="00573D7E">
              <w:rPr>
                <w:rFonts w:ascii="Times New Roman" w:hAnsi="Times New Roman" w:cs="Times New Roman"/>
                <w:sz w:val="20"/>
                <w:szCs w:val="20"/>
                <w:lang w:val="kk-KZ"/>
              </w:rPr>
              <w:t xml:space="preserve">Білім алушылардың жеке бас гигиенасы байланысты медициналық қызметкерлермен білім беру ұйымының мүшелерінің қатысуымен профилактикалық жұмыстардың жүргізілуі </w:t>
            </w:r>
          </w:p>
        </w:tc>
        <w:tc>
          <w:tcPr>
            <w:tcW w:w="2213"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hAnsi="Times New Roman" w:cs="Times New Roman"/>
                <w:sz w:val="20"/>
                <w:szCs w:val="20"/>
                <w:lang w:val="kk-KZ"/>
              </w:rPr>
              <w:t>Білім алушылардың  жеке бас  гигиеналық нормативтерінің  сақталуы, білім  беру  ұйымдарында  азаматтық қорғаныс және төтенше жағдайларға дайындығын бақылау</w:t>
            </w:r>
          </w:p>
        </w:tc>
        <w:tc>
          <w:tcPr>
            <w:tcW w:w="1563" w:type="dxa"/>
          </w:tcPr>
          <w:p w:rsidR="00324F99" w:rsidRPr="00573D7E" w:rsidRDefault="00324F99" w:rsidP="006A3532">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1-1</w:t>
            </w:r>
            <w:r w:rsidR="006A3532" w:rsidRPr="00573D7E">
              <w:rPr>
                <w:rFonts w:ascii="Times New Roman" w:eastAsia="Times New Roman" w:hAnsi="Times New Roman" w:cs="Times New Roman"/>
                <w:sz w:val="20"/>
                <w:szCs w:val="20"/>
                <w:lang w:val="kk-KZ"/>
              </w:rPr>
              <w:t>0</w:t>
            </w:r>
            <w:r w:rsidRPr="00573D7E">
              <w:rPr>
                <w:rFonts w:ascii="Times New Roman" w:eastAsia="Times New Roman" w:hAnsi="Times New Roman" w:cs="Times New Roman"/>
                <w:sz w:val="20"/>
                <w:szCs w:val="20"/>
                <w:lang w:val="kk-KZ"/>
              </w:rPr>
              <w:t>-сыныптар, сынып жетекшілер, ата-аналар</w:t>
            </w:r>
          </w:p>
        </w:tc>
        <w:tc>
          <w:tcPr>
            <w:tcW w:w="1559"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Ағымдағы</w:t>
            </w:r>
          </w:p>
        </w:tc>
        <w:tc>
          <w:tcPr>
            <w:tcW w:w="1556" w:type="dxa"/>
          </w:tcPr>
          <w:p w:rsidR="00324F99" w:rsidRPr="00573D7E" w:rsidRDefault="004300C4"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жоспарлы</w:t>
            </w:r>
          </w:p>
        </w:tc>
        <w:tc>
          <w:tcPr>
            <w:tcW w:w="1261" w:type="dxa"/>
          </w:tcPr>
          <w:p w:rsidR="00324F99" w:rsidRPr="00573D7E" w:rsidRDefault="00D572E5"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Қазан қаңтар , наурыз,мамыр</w:t>
            </w:r>
          </w:p>
        </w:tc>
        <w:tc>
          <w:tcPr>
            <w:tcW w:w="1148" w:type="dxa"/>
          </w:tcPr>
          <w:p w:rsidR="00324F99" w:rsidRPr="00573D7E" w:rsidRDefault="00D572E5"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Медбике тексеріп есеп беру</w:t>
            </w:r>
            <w:r w:rsidR="006A3532" w:rsidRPr="00573D7E">
              <w:rPr>
                <w:rFonts w:ascii="Times New Roman" w:eastAsia="Times New Roman" w:hAnsi="Times New Roman" w:cs="Times New Roman"/>
                <w:sz w:val="20"/>
                <w:szCs w:val="20"/>
                <w:lang w:val="kk-KZ"/>
              </w:rPr>
              <w:t xml:space="preserve"> </w:t>
            </w:r>
          </w:p>
        </w:tc>
        <w:tc>
          <w:tcPr>
            <w:tcW w:w="993" w:type="dxa"/>
          </w:tcPr>
          <w:p w:rsidR="00324F99" w:rsidRPr="00573D7E" w:rsidRDefault="00D1447D"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ДЖК</w:t>
            </w:r>
            <w:r w:rsidR="00324F99" w:rsidRPr="00573D7E">
              <w:rPr>
                <w:rFonts w:ascii="Times New Roman" w:eastAsia="Times New Roman" w:hAnsi="Times New Roman" w:cs="Times New Roman"/>
                <w:sz w:val="20"/>
                <w:szCs w:val="20"/>
                <w:lang w:val="kk-KZ"/>
              </w:rPr>
              <w:tab/>
            </w:r>
          </w:p>
          <w:p w:rsidR="00324F99" w:rsidRPr="00573D7E" w:rsidRDefault="00324F99" w:rsidP="00C65646">
            <w:pPr>
              <w:jc w:val="center"/>
              <w:rPr>
                <w:rFonts w:ascii="Times New Roman" w:eastAsia="Times New Roman" w:hAnsi="Times New Roman" w:cs="Times New Roman"/>
                <w:sz w:val="20"/>
                <w:szCs w:val="20"/>
                <w:lang w:val="kk-KZ"/>
              </w:rPr>
            </w:pPr>
          </w:p>
        </w:tc>
        <w:tc>
          <w:tcPr>
            <w:tcW w:w="1417"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Анықтама</w:t>
            </w:r>
          </w:p>
        </w:tc>
        <w:tc>
          <w:tcPr>
            <w:tcW w:w="1417" w:type="dxa"/>
          </w:tcPr>
          <w:p w:rsidR="00324F99" w:rsidRPr="00573D7E" w:rsidRDefault="00324F99" w:rsidP="00C65646">
            <w:pPr>
              <w:jc w:val="center"/>
              <w:rPr>
                <w:rFonts w:ascii="Times New Roman" w:eastAsia="Times New Roman" w:hAnsi="Times New Roman" w:cs="Times New Roman"/>
                <w:bCs/>
                <w:sz w:val="20"/>
                <w:szCs w:val="20"/>
                <w:lang w:val="kk-KZ"/>
              </w:rPr>
            </w:pPr>
            <w:r w:rsidRPr="00573D7E">
              <w:rPr>
                <w:rFonts w:ascii="Times New Roman" w:eastAsia="Times New Roman" w:hAnsi="Times New Roman" w:cs="Times New Roman"/>
                <w:bCs/>
                <w:sz w:val="20"/>
                <w:szCs w:val="20"/>
                <w:lang w:val="kk-KZ"/>
              </w:rPr>
              <w:t>Тоқсан сайын</w:t>
            </w:r>
          </w:p>
        </w:tc>
      </w:tr>
      <w:tr w:rsidR="00324F99" w:rsidRPr="00E258AC" w:rsidTr="00C65646">
        <w:trPr>
          <w:jc w:val="center"/>
        </w:trPr>
        <w:tc>
          <w:tcPr>
            <w:tcW w:w="568" w:type="dxa"/>
          </w:tcPr>
          <w:p w:rsidR="00324F99" w:rsidRPr="003574C8" w:rsidRDefault="00324F99" w:rsidP="0016770C">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7.2</w:t>
            </w:r>
            <w:r w:rsidR="0016770C">
              <w:rPr>
                <w:rFonts w:ascii="Times New Roman" w:eastAsia="Times New Roman" w:hAnsi="Times New Roman" w:cs="Times New Roman"/>
                <w:bCs/>
                <w:sz w:val="20"/>
                <w:szCs w:val="20"/>
                <w:lang w:val="kk-KZ"/>
              </w:rPr>
              <w:t>1</w:t>
            </w:r>
          </w:p>
        </w:tc>
        <w:tc>
          <w:tcPr>
            <w:tcW w:w="2176" w:type="dxa"/>
          </w:tcPr>
          <w:p w:rsidR="00324F99" w:rsidRPr="00573D7E" w:rsidRDefault="00324F99" w:rsidP="00C65646">
            <w:pPr>
              <w:jc w:val="center"/>
              <w:rPr>
                <w:rFonts w:ascii="Times New Roman" w:hAnsi="Times New Roman" w:cs="Times New Roman"/>
                <w:sz w:val="20"/>
                <w:szCs w:val="20"/>
                <w:lang w:val="kk-KZ"/>
              </w:rPr>
            </w:pPr>
            <w:r w:rsidRPr="00573D7E">
              <w:rPr>
                <w:rFonts w:ascii="Times New Roman" w:hAnsi="Times New Roman" w:cs="Times New Roman"/>
                <w:sz w:val="20"/>
                <w:szCs w:val="20"/>
                <w:lang w:val="kk-KZ"/>
              </w:rPr>
              <w:t>Әскери-патриоттық жұмысты ұйымдастырудың деңгейі, «Мәңгілік ел» жалпыұлттық патриоттық идеясын іске асыру.</w:t>
            </w:r>
          </w:p>
        </w:tc>
        <w:tc>
          <w:tcPr>
            <w:tcW w:w="2213"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 xml:space="preserve">Білім беру ұйымдарының қауіпсіздікті қамтамасыз ету ұйымдарымен бірлескен іс-шараларды ұйымдастыру және білім алушылардың төтенше жағдайлар кезіндегі қауіпсіздігін қамтамасыз ету шараларының іске асырылуы  </w:t>
            </w:r>
          </w:p>
        </w:tc>
        <w:tc>
          <w:tcPr>
            <w:tcW w:w="1563" w:type="dxa"/>
          </w:tcPr>
          <w:p w:rsidR="00324F99" w:rsidRPr="00573D7E" w:rsidRDefault="00324F99" w:rsidP="006A3532">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1-1</w:t>
            </w:r>
            <w:r w:rsidR="006A3532" w:rsidRPr="00573D7E">
              <w:rPr>
                <w:rFonts w:ascii="Times New Roman" w:eastAsia="Times New Roman" w:hAnsi="Times New Roman" w:cs="Times New Roman"/>
                <w:sz w:val="20"/>
                <w:szCs w:val="20"/>
                <w:lang w:val="kk-KZ"/>
              </w:rPr>
              <w:t>0-сыныптар, 10</w:t>
            </w:r>
            <w:r w:rsidRPr="00573D7E">
              <w:rPr>
                <w:rFonts w:ascii="Times New Roman" w:eastAsia="Times New Roman" w:hAnsi="Times New Roman" w:cs="Times New Roman"/>
                <w:sz w:val="20"/>
                <w:szCs w:val="20"/>
                <w:lang w:val="kk-KZ"/>
              </w:rPr>
              <w:t>-сынып білім алушыларынан құралған топ мүшелері</w:t>
            </w:r>
          </w:p>
        </w:tc>
        <w:tc>
          <w:tcPr>
            <w:tcW w:w="1559"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Ағымдағы</w:t>
            </w:r>
          </w:p>
        </w:tc>
        <w:tc>
          <w:tcPr>
            <w:tcW w:w="1556" w:type="dxa"/>
          </w:tcPr>
          <w:p w:rsidR="00324F99" w:rsidRPr="00573D7E" w:rsidRDefault="004300C4"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жоспары</w:t>
            </w:r>
            <w:r w:rsidR="00324F99" w:rsidRPr="00573D7E">
              <w:rPr>
                <w:rFonts w:ascii="Times New Roman" w:eastAsia="Times New Roman" w:hAnsi="Times New Roman" w:cs="Times New Roman"/>
                <w:sz w:val="20"/>
                <w:szCs w:val="20"/>
                <w:lang w:val="kk-KZ"/>
              </w:rPr>
              <w:t xml:space="preserve"> </w:t>
            </w:r>
          </w:p>
        </w:tc>
        <w:tc>
          <w:tcPr>
            <w:tcW w:w="1261"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 xml:space="preserve">Кезекті </w:t>
            </w:r>
          </w:p>
        </w:tc>
        <w:tc>
          <w:tcPr>
            <w:tcW w:w="1148" w:type="dxa"/>
          </w:tcPr>
          <w:p w:rsidR="00324F99" w:rsidRPr="00573D7E" w:rsidRDefault="00B76C51" w:rsidP="00B76C51">
            <w:pP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ДТІЖО</w:t>
            </w:r>
          </w:p>
        </w:tc>
        <w:tc>
          <w:tcPr>
            <w:tcW w:w="993"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Жаттығу жұмыстары, жиын</w:t>
            </w:r>
          </w:p>
        </w:tc>
        <w:tc>
          <w:tcPr>
            <w:tcW w:w="1417" w:type="dxa"/>
          </w:tcPr>
          <w:p w:rsidR="00324F99" w:rsidRPr="00573D7E" w:rsidRDefault="00324F99" w:rsidP="00C65646">
            <w:pPr>
              <w:jc w:val="center"/>
              <w:rPr>
                <w:rFonts w:ascii="Times New Roman" w:eastAsia="Times New Roman" w:hAnsi="Times New Roman" w:cs="Times New Roman"/>
                <w:sz w:val="20"/>
                <w:szCs w:val="20"/>
                <w:lang w:val="kk-KZ"/>
              </w:rPr>
            </w:pPr>
            <w:r w:rsidRPr="00573D7E">
              <w:rPr>
                <w:rFonts w:ascii="Times New Roman" w:eastAsia="Times New Roman" w:hAnsi="Times New Roman" w:cs="Times New Roman"/>
                <w:sz w:val="20"/>
                <w:szCs w:val="20"/>
                <w:lang w:val="kk-KZ"/>
              </w:rPr>
              <w:t>Анықтама, мәлімет беру</w:t>
            </w:r>
          </w:p>
        </w:tc>
        <w:tc>
          <w:tcPr>
            <w:tcW w:w="1417" w:type="dxa"/>
          </w:tcPr>
          <w:p w:rsidR="00324F99" w:rsidRPr="00573D7E" w:rsidRDefault="00324F99" w:rsidP="00C65646">
            <w:pPr>
              <w:jc w:val="center"/>
              <w:rPr>
                <w:rFonts w:ascii="Times New Roman" w:eastAsia="Times New Roman" w:hAnsi="Times New Roman" w:cs="Times New Roman"/>
                <w:bCs/>
                <w:sz w:val="20"/>
                <w:szCs w:val="20"/>
                <w:lang w:val="kk-KZ"/>
              </w:rPr>
            </w:pPr>
            <w:r w:rsidRPr="00573D7E">
              <w:rPr>
                <w:rFonts w:ascii="Times New Roman" w:eastAsia="Times New Roman" w:hAnsi="Times New Roman" w:cs="Times New Roman"/>
                <w:bCs/>
                <w:sz w:val="20"/>
                <w:szCs w:val="20"/>
                <w:lang w:val="kk-KZ"/>
              </w:rPr>
              <w:t>Кезекті</w:t>
            </w:r>
          </w:p>
        </w:tc>
      </w:tr>
      <w:tr w:rsidR="00450C9F" w:rsidRPr="00450C9F" w:rsidTr="00C65646">
        <w:trPr>
          <w:jc w:val="center"/>
        </w:trPr>
        <w:tc>
          <w:tcPr>
            <w:tcW w:w="568" w:type="dxa"/>
          </w:tcPr>
          <w:p w:rsidR="00450C9F" w:rsidRDefault="00450C9F" w:rsidP="00C65646">
            <w:pPr>
              <w:spacing w:before="100" w:beforeAutospacing="1" w:after="100" w:afterAutospacing="1"/>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7.2</w:t>
            </w:r>
            <w:r w:rsidR="0016770C">
              <w:rPr>
                <w:rFonts w:ascii="Times New Roman" w:eastAsia="Times New Roman" w:hAnsi="Times New Roman" w:cs="Times New Roman"/>
                <w:bCs/>
                <w:sz w:val="20"/>
                <w:szCs w:val="20"/>
                <w:lang w:val="kk-KZ"/>
              </w:rPr>
              <w:t>2</w:t>
            </w:r>
          </w:p>
        </w:tc>
        <w:tc>
          <w:tcPr>
            <w:tcW w:w="2176" w:type="dxa"/>
          </w:tcPr>
          <w:p w:rsidR="00450C9F" w:rsidRPr="005826D2" w:rsidRDefault="00450C9F" w:rsidP="00C65646">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Ата-аналарды педагогикалық қолдау орталығының  жұмысын ұйымдастыру</w:t>
            </w:r>
          </w:p>
        </w:tc>
        <w:tc>
          <w:tcPr>
            <w:tcW w:w="2213" w:type="dxa"/>
          </w:tcPr>
          <w:p w:rsidR="00450C9F" w:rsidRPr="005826D2" w:rsidRDefault="00450C9F"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Балалардың әл-ауқатын қамтамасыз етуде,мемлекеттік орта білім беру ұйымдары мен ата-аналар арасында тиімді өзара іс-қимыл үшін жағдайларды қамтамасыз ету</w:t>
            </w:r>
          </w:p>
        </w:tc>
        <w:tc>
          <w:tcPr>
            <w:tcW w:w="1563" w:type="dxa"/>
          </w:tcPr>
          <w:p w:rsidR="00450C9F" w:rsidRDefault="00450C9F" w:rsidP="006A3532">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1-10 оқушыларының ата-аналары</w:t>
            </w:r>
          </w:p>
        </w:tc>
        <w:tc>
          <w:tcPr>
            <w:tcW w:w="1559" w:type="dxa"/>
          </w:tcPr>
          <w:p w:rsidR="00450C9F" w:rsidRDefault="00450C9F"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ағымдағы</w:t>
            </w:r>
          </w:p>
        </w:tc>
        <w:tc>
          <w:tcPr>
            <w:tcW w:w="1556" w:type="dxa"/>
          </w:tcPr>
          <w:p w:rsidR="00450C9F" w:rsidRPr="001B7814" w:rsidRDefault="004300C4" w:rsidP="00450C9F">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жоспарлы</w:t>
            </w:r>
          </w:p>
        </w:tc>
        <w:tc>
          <w:tcPr>
            <w:tcW w:w="1261" w:type="dxa"/>
          </w:tcPr>
          <w:p w:rsidR="00450C9F" w:rsidRDefault="00450C9F"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Ай сайын</w:t>
            </w:r>
          </w:p>
        </w:tc>
        <w:tc>
          <w:tcPr>
            <w:tcW w:w="1148" w:type="dxa"/>
          </w:tcPr>
          <w:p w:rsidR="00450C9F" w:rsidRDefault="00450C9F"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Аменова А.Қ</w:t>
            </w:r>
            <w:r w:rsidR="004300C4">
              <w:rPr>
                <w:rFonts w:ascii="Times New Roman" w:eastAsia="Times New Roman" w:hAnsi="Times New Roman" w:cs="Times New Roman"/>
                <w:sz w:val="20"/>
                <w:szCs w:val="20"/>
                <w:lang w:val="kk-KZ"/>
              </w:rPr>
              <w:t xml:space="preserve"> Әлеуметтік педагог,сынып жетекшілер,психолог</w:t>
            </w:r>
          </w:p>
        </w:tc>
        <w:tc>
          <w:tcPr>
            <w:tcW w:w="993" w:type="dxa"/>
          </w:tcPr>
          <w:p w:rsidR="00450C9F" w:rsidRDefault="00450C9F"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ДЖК</w:t>
            </w:r>
          </w:p>
        </w:tc>
        <w:tc>
          <w:tcPr>
            <w:tcW w:w="1417" w:type="dxa"/>
          </w:tcPr>
          <w:p w:rsidR="00450C9F" w:rsidRDefault="00450C9F" w:rsidP="00C65646">
            <w:pPr>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Анықтама, мәлімет беру</w:t>
            </w:r>
          </w:p>
        </w:tc>
        <w:tc>
          <w:tcPr>
            <w:tcW w:w="1417" w:type="dxa"/>
          </w:tcPr>
          <w:p w:rsidR="00450C9F" w:rsidRPr="003A17D5" w:rsidRDefault="00450C9F" w:rsidP="00C65646">
            <w:pPr>
              <w:jc w:val="center"/>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Жыл бойы</w:t>
            </w:r>
          </w:p>
        </w:tc>
      </w:tr>
    </w:tbl>
    <w:p w:rsidR="00324F99" w:rsidRPr="00324F99" w:rsidRDefault="00324F99" w:rsidP="00324F99">
      <w:pPr>
        <w:spacing w:after="0"/>
        <w:rPr>
          <w:rFonts w:ascii="Times New Roman" w:hAnsi="Times New Roman" w:cs="Times New Roman"/>
          <w:sz w:val="20"/>
          <w:szCs w:val="24"/>
          <w:lang w:val="kk-KZ"/>
        </w:rPr>
      </w:pPr>
      <w:r w:rsidRPr="00324F99">
        <w:rPr>
          <w:rFonts w:ascii="Times New Roman" w:hAnsi="Times New Roman" w:cs="Times New Roman"/>
          <w:sz w:val="20"/>
          <w:szCs w:val="24"/>
          <w:lang w:val="kk-KZ"/>
        </w:rPr>
        <w:t>ПК-Педагогикалық кеңес</w:t>
      </w:r>
    </w:p>
    <w:p w:rsidR="00324F99" w:rsidRPr="00324F99" w:rsidRDefault="00324F99" w:rsidP="00324F99">
      <w:pPr>
        <w:spacing w:after="0"/>
        <w:rPr>
          <w:rFonts w:ascii="Times New Roman" w:hAnsi="Times New Roman" w:cs="Times New Roman"/>
          <w:sz w:val="20"/>
          <w:szCs w:val="24"/>
          <w:lang w:val="kk-KZ"/>
        </w:rPr>
      </w:pPr>
      <w:r w:rsidRPr="00324F99">
        <w:rPr>
          <w:rFonts w:ascii="Times New Roman" w:hAnsi="Times New Roman" w:cs="Times New Roman"/>
          <w:sz w:val="20"/>
          <w:szCs w:val="24"/>
          <w:lang w:val="kk-KZ"/>
        </w:rPr>
        <w:t>ДЖК-Директор жанындағы кеңес</w:t>
      </w:r>
    </w:p>
    <w:p w:rsidR="00324F99" w:rsidRPr="00324F99" w:rsidRDefault="00324F99" w:rsidP="00324F99">
      <w:pPr>
        <w:spacing w:after="0"/>
        <w:rPr>
          <w:rFonts w:ascii="Times New Roman" w:hAnsi="Times New Roman" w:cs="Times New Roman"/>
          <w:sz w:val="20"/>
          <w:szCs w:val="24"/>
          <w:lang w:val="kk-KZ"/>
        </w:rPr>
      </w:pPr>
      <w:r w:rsidRPr="00324F99">
        <w:rPr>
          <w:rFonts w:ascii="Times New Roman" w:hAnsi="Times New Roman" w:cs="Times New Roman"/>
          <w:sz w:val="20"/>
          <w:szCs w:val="24"/>
          <w:lang w:val="kk-KZ"/>
        </w:rPr>
        <w:t>ҒӘК-Ғылыми әдістемелік кеңес</w:t>
      </w:r>
    </w:p>
    <w:p w:rsidR="00324F99" w:rsidRPr="00324F99" w:rsidRDefault="00324F99" w:rsidP="00324F99">
      <w:pPr>
        <w:spacing w:after="0"/>
        <w:rPr>
          <w:rFonts w:ascii="Times New Roman" w:hAnsi="Times New Roman" w:cs="Times New Roman"/>
          <w:sz w:val="20"/>
          <w:szCs w:val="24"/>
          <w:lang w:val="kk-KZ"/>
        </w:rPr>
      </w:pPr>
      <w:r w:rsidRPr="00324F99">
        <w:rPr>
          <w:rFonts w:ascii="Times New Roman" w:hAnsi="Times New Roman" w:cs="Times New Roman"/>
          <w:sz w:val="20"/>
          <w:szCs w:val="24"/>
          <w:lang w:val="kk-KZ"/>
        </w:rPr>
        <w:t>СЖО-Сынып жетекшілер отырысы</w:t>
      </w:r>
    </w:p>
    <w:p w:rsidR="00324F99" w:rsidRPr="00324F99" w:rsidRDefault="00324F99" w:rsidP="00324F99">
      <w:pPr>
        <w:spacing w:after="0"/>
        <w:rPr>
          <w:rFonts w:ascii="Times New Roman" w:hAnsi="Times New Roman" w:cs="Times New Roman"/>
          <w:sz w:val="20"/>
          <w:szCs w:val="24"/>
          <w:lang w:val="kk-KZ"/>
        </w:rPr>
      </w:pPr>
      <w:r w:rsidRPr="00324F99">
        <w:rPr>
          <w:rFonts w:ascii="Times New Roman" w:hAnsi="Times New Roman" w:cs="Times New Roman"/>
          <w:sz w:val="20"/>
          <w:szCs w:val="24"/>
          <w:lang w:val="kk-KZ"/>
        </w:rPr>
        <w:t>ӨӨБҰО- Өзін-өзі басқару ұйымының отырысы</w:t>
      </w:r>
    </w:p>
    <w:p w:rsidR="00324F99" w:rsidRDefault="00324F99" w:rsidP="00324F99">
      <w:pPr>
        <w:spacing w:after="0"/>
        <w:rPr>
          <w:rFonts w:ascii="Times New Roman" w:hAnsi="Times New Roman" w:cs="Times New Roman"/>
          <w:sz w:val="20"/>
          <w:szCs w:val="24"/>
          <w:lang w:val="kk-KZ"/>
        </w:rPr>
      </w:pPr>
      <w:r w:rsidRPr="00324F99">
        <w:rPr>
          <w:rFonts w:ascii="Times New Roman" w:hAnsi="Times New Roman" w:cs="Times New Roman"/>
          <w:sz w:val="20"/>
          <w:szCs w:val="24"/>
          <w:lang w:val="kk-KZ"/>
        </w:rPr>
        <w:t>ДТІЖО-Директордың тәрбие ісі жөніндегі орынбасары</w:t>
      </w:r>
    </w:p>
    <w:p w:rsidR="00B96A56" w:rsidRDefault="00B96A56" w:rsidP="00324F99">
      <w:pPr>
        <w:spacing w:after="0"/>
        <w:rPr>
          <w:rFonts w:ascii="Times New Roman" w:hAnsi="Times New Roman" w:cs="Times New Roman"/>
          <w:sz w:val="20"/>
          <w:szCs w:val="24"/>
          <w:lang w:val="kk-KZ"/>
        </w:rPr>
      </w:pPr>
      <w:r>
        <w:rPr>
          <w:rFonts w:ascii="Times New Roman" w:hAnsi="Times New Roman" w:cs="Times New Roman"/>
          <w:sz w:val="20"/>
          <w:szCs w:val="24"/>
          <w:lang w:val="kk-KZ"/>
        </w:rPr>
        <w:t>ӘКО</w:t>
      </w:r>
      <w:r w:rsidR="00C9094E">
        <w:rPr>
          <w:rFonts w:ascii="Times New Roman" w:hAnsi="Times New Roman" w:cs="Times New Roman"/>
          <w:sz w:val="20"/>
          <w:szCs w:val="24"/>
          <w:lang w:val="kk-KZ"/>
        </w:rPr>
        <w:t>- әдістемелік кеңес отырысы</w:t>
      </w:r>
    </w:p>
    <w:p w:rsidR="00FB3B39" w:rsidRPr="0016770C" w:rsidRDefault="00C9094E" w:rsidP="0016770C">
      <w:pPr>
        <w:spacing w:after="0"/>
        <w:rPr>
          <w:rFonts w:ascii="Times New Roman" w:hAnsi="Times New Roman" w:cs="Times New Roman"/>
          <w:sz w:val="20"/>
          <w:szCs w:val="24"/>
          <w:lang w:val="kk-KZ"/>
        </w:rPr>
      </w:pPr>
      <w:r>
        <w:rPr>
          <w:rFonts w:ascii="Times New Roman" w:hAnsi="Times New Roman" w:cs="Times New Roman"/>
          <w:sz w:val="20"/>
          <w:szCs w:val="24"/>
          <w:lang w:val="kk-KZ"/>
        </w:rPr>
        <w:t>ӘБО –әдістемелік бірлестік отырысы</w:t>
      </w:r>
    </w:p>
    <w:sectPr w:rsidR="00FB3B39" w:rsidRPr="0016770C" w:rsidSect="0098516F">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altName w:val="Segoe UI Symbol"/>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hybridMultilevel"/>
    <w:tmpl w:val="79508714"/>
    <w:lvl w:ilvl="0" w:tplc="04190011">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120E5"/>
    <w:multiLevelType w:val="multilevel"/>
    <w:tmpl w:val="1B5E6B34"/>
    <w:lvl w:ilvl="0">
      <w:start w:val="1"/>
      <w:numFmt w:val="decimal"/>
      <w:lvlText w:val="%1."/>
      <w:lvlJc w:val="left"/>
      <w:pPr>
        <w:ind w:left="720" w:hanging="360"/>
      </w:pPr>
      <w:rPr>
        <w:rFonts w:eastAsiaTheme="minorHAnsi" w:hint="default"/>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157B358E"/>
    <w:multiLevelType w:val="hybridMultilevel"/>
    <w:tmpl w:val="C834E754"/>
    <w:lvl w:ilvl="0" w:tplc="1244F7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EF7812"/>
    <w:multiLevelType w:val="multilevel"/>
    <w:tmpl w:val="55703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1493693"/>
    <w:multiLevelType w:val="multilevel"/>
    <w:tmpl w:val="A9F0C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B25BA4"/>
    <w:multiLevelType w:val="multilevel"/>
    <w:tmpl w:val="F0521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D0D7D16"/>
    <w:multiLevelType w:val="hybridMultilevel"/>
    <w:tmpl w:val="8C867A34"/>
    <w:lvl w:ilvl="0" w:tplc="FFFFFFFF">
      <w:start w:val="32"/>
      <w:numFmt w:val="bullet"/>
      <w:lvlText w:val="-"/>
      <w:lvlJc w:val="left"/>
      <w:pPr>
        <w:ind w:left="720" w:hanging="360"/>
      </w:pPr>
      <w:rPr>
        <w:rFonts w:ascii="Times New Roman" w:eastAsia="Times New Roman" w:hAnsi="Times New Roman" w:cs="Times New Roman"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7">
    <w:nsid w:val="39510C8A"/>
    <w:multiLevelType w:val="hybridMultilevel"/>
    <w:tmpl w:val="0220F684"/>
    <w:lvl w:ilvl="0" w:tplc="9AB45DBA">
      <w:start w:val="1"/>
      <w:numFmt w:val="decimal"/>
      <w:lvlText w:val="%1."/>
      <w:lvlJc w:val="left"/>
      <w:pPr>
        <w:ind w:left="720" w:hanging="360"/>
      </w:pPr>
      <w:rPr>
        <w:rFonts w:eastAsia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CC6283"/>
    <w:multiLevelType w:val="hybridMultilevel"/>
    <w:tmpl w:val="E9563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252C7F"/>
    <w:multiLevelType w:val="hybridMultilevel"/>
    <w:tmpl w:val="2F12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66031E"/>
    <w:multiLevelType w:val="multilevel"/>
    <w:tmpl w:val="AB8235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54F454D2"/>
    <w:multiLevelType w:val="hybridMultilevel"/>
    <w:tmpl w:val="BB149AC6"/>
    <w:lvl w:ilvl="0" w:tplc="EB2A5AFA">
      <w:start w:val="4"/>
      <w:numFmt w:val="bullet"/>
      <w:lvlText w:val="-"/>
      <w:lvlJc w:val="left"/>
      <w:pPr>
        <w:ind w:left="1080" w:hanging="360"/>
      </w:pPr>
      <w:rPr>
        <w:rFonts w:ascii="Times New Roman" w:eastAsia="Times New Roman" w:hAnsi="Times New Roman" w:cs="Times New Roman" w:hint="default"/>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69897254"/>
    <w:multiLevelType w:val="multilevel"/>
    <w:tmpl w:val="1A0EE3B4"/>
    <w:lvl w:ilvl="0">
      <w:start w:val="1"/>
      <w:numFmt w:val="bullet"/>
      <w:lvlText w:val="●"/>
      <w:lvlJc w:val="left"/>
      <w:pPr>
        <w:ind w:left="1095" w:hanging="375"/>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nsid w:val="7EAD77F2"/>
    <w:multiLevelType w:val="multilevel"/>
    <w:tmpl w:val="D6C036AC"/>
    <w:lvl w:ilvl="0">
      <w:start w:val="5"/>
      <w:numFmt w:val="bullet"/>
      <w:lvlText w:val="-"/>
      <w:lvlJc w:val="left"/>
      <w:pPr>
        <w:ind w:left="394" w:hanging="360"/>
      </w:pPr>
      <w:rPr>
        <w:rFonts w:ascii="Times New Roman" w:eastAsia="Times New Roman" w:hAnsi="Times New Roman" w:cs="Times New Roman"/>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num w:numId="1">
    <w:abstractNumId w:val="13"/>
  </w:num>
  <w:num w:numId="2">
    <w:abstractNumId w:val="6"/>
  </w:num>
  <w:num w:numId="3">
    <w:abstractNumId w:val="12"/>
  </w:num>
  <w:num w:numId="4">
    <w:abstractNumId w:val="3"/>
  </w:num>
  <w:num w:numId="5">
    <w:abstractNumId w:val="5"/>
  </w:num>
  <w:num w:numId="6">
    <w:abstractNumId w:val="4"/>
  </w:num>
  <w:num w:numId="7">
    <w:abstractNumId w:val="10"/>
  </w:num>
  <w:num w:numId="8">
    <w:abstractNumId w:val="8"/>
  </w:num>
  <w:num w:numId="9">
    <w:abstractNumId w:val="2"/>
  </w:num>
  <w:num w:numId="10">
    <w:abstractNumId w:val="1"/>
  </w:num>
  <w:num w:numId="11">
    <w:abstractNumId w:val="7"/>
  </w:num>
  <w:num w:numId="12">
    <w:abstractNumId w:val="0"/>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compat>
    <w:useFELayout/>
  </w:compat>
  <w:rsids>
    <w:rsidRoot w:val="00C61066"/>
    <w:rsid w:val="00023A21"/>
    <w:rsid w:val="00025BC3"/>
    <w:rsid w:val="00027146"/>
    <w:rsid w:val="00042E58"/>
    <w:rsid w:val="00044E10"/>
    <w:rsid w:val="000610DB"/>
    <w:rsid w:val="00063E02"/>
    <w:rsid w:val="000707FA"/>
    <w:rsid w:val="00070E66"/>
    <w:rsid w:val="00082EB6"/>
    <w:rsid w:val="00087223"/>
    <w:rsid w:val="00090773"/>
    <w:rsid w:val="000A0391"/>
    <w:rsid w:val="000A3262"/>
    <w:rsid w:val="000B2215"/>
    <w:rsid w:val="000E6918"/>
    <w:rsid w:val="00107FFC"/>
    <w:rsid w:val="0011249C"/>
    <w:rsid w:val="0012293D"/>
    <w:rsid w:val="0012602D"/>
    <w:rsid w:val="00146D63"/>
    <w:rsid w:val="001633C1"/>
    <w:rsid w:val="00163B02"/>
    <w:rsid w:val="001648A9"/>
    <w:rsid w:val="0016770C"/>
    <w:rsid w:val="0017448A"/>
    <w:rsid w:val="00184813"/>
    <w:rsid w:val="001863A0"/>
    <w:rsid w:val="00194860"/>
    <w:rsid w:val="001D64A5"/>
    <w:rsid w:val="001E31A3"/>
    <w:rsid w:val="001F2605"/>
    <w:rsid w:val="00202F68"/>
    <w:rsid w:val="00203D35"/>
    <w:rsid w:val="0021340F"/>
    <w:rsid w:val="00236A89"/>
    <w:rsid w:val="002432F3"/>
    <w:rsid w:val="00247837"/>
    <w:rsid w:val="00250687"/>
    <w:rsid w:val="00284CC5"/>
    <w:rsid w:val="00287BE4"/>
    <w:rsid w:val="0029276A"/>
    <w:rsid w:val="002A5F83"/>
    <w:rsid w:val="002B4BD4"/>
    <w:rsid w:val="002D1183"/>
    <w:rsid w:val="002E62DE"/>
    <w:rsid w:val="00311E00"/>
    <w:rsid w:val="00314CAB"/>
    <w:rsid w:val="0031794C"/>
    <w:rsid w:val="00322228"/>
    <w:rsid w:val="00324F99"/>
    <w:rsid w:val="0034397E"/>
    <w:rsid w:val="00365507"/>
    <w:rsid w:val="003A36F8"/>
    <w:rsid w:val="003A517C"/>
    <w:rsid w:val="003A52DD"/>
    <w:rsid w:val="003A7032"/>
    <w:rsid w:val="003B7806"/>
    <w:rsid w:val="003C7E45"/>
    <w:rsid w:val="003F0DB6"/>
    <w:rsid w:val="003F0F3A"/>
    <w:rsid w:val="004005F6"/>
    <w:rsid w:val="004300C4"/>
    <w:rsid w:val="00450C9F"/>
    <w:rsid w:val="00454C74"/>
    <w:rsid w:val="00460977"/>
    <w:rsid w:val="00471EF7"/>
    <w:rsid w:val="0047467C"/>
    <w:rsid w:val="004763FC"/>
    <w:rsid w:val="00487895"/>
    <w:rsid w:val="004E03FE"/>
    <w:rsid w:val="004F2D5A"/>
    <w:rsid w:val="005003F6"/>
    <w:rsid w:val="00511E26"/>
    <w:rsid w:val="00520BC4"/>
    <w:rsid w:val="00523EE9"/>
    <w:rsid w:val="00544947"/>
    <w:rsid w:val="00573D7E"/>
    <w:rsid w:val="005A23FF"/>
    <w:rsid w:val="005C23B9"/>
    <w:rsid w:val="005E3AC2"/>
    <w:rsid w:val="005F4C9E"/>
    <w:rsid w:val="005F53A5"/>
    <w:rsid w:val="00601274"/>
    <w:rsid w:val="00627B9A"/>
    <w:rsid w:val="006319BE"/>
    <w:rsid w:val="006600A2"/>
    <w:rsid w:val="006A22A0"/>
    <w:rsid w:val="006A3532"/>
    <w:rsid w:val="006A772E"/>
    <w:rsid w:val="006D6771"/>
    <w:rsid w:val="006E6506"/>
    <w:rsid w:val="00733BCD"/>
    <w:rsid w:val="007615B0"/>
    <w:rsid w:val="00762426"/>
    <w:rsid w:val="00784033"/>
    <w:rsid w:val="007E61CC"/>
    <w:rsid w:val="00801D17"/>
    <w:rsid w:val="00824B74"/>
    <w:rsid w:val="00824E30"/>
    <w:rsid w:val="0083623D"/>
    <w:rsid w:val="00856E16"/>
    <w:rsid w:val="00887184"/>
    <w:rsid w:val="008B4D7C"/>
    <w:rsid w:val="008B6F26"/>
    <w:rsid w:val="008C4F47"/>
    <w:rsid w:val="008E5509"/>
    <w:rsid w:val="008F3D09"/>
    <w:rsid w:val="0091414A"/>
    <w:rsid w:val="00930540"/>
    <w:rsid w:val="0096348F"/>
    <w:rsid w:val="0098516F"/>
    <w:rsid w:val="00992986"/>
    <w:rsid w:val="009B0D12"/>
    <w:rsid w:val="009E5CE0"/>
    <w:rsid w:val="009F52D4"/>
    <w:rsid w:val="00A00695"/>
    <w:rsid w:val="00A032F8"/>
    <w:rsid w:val="00A05CD1"/>
    <w:rsid w:val="00A6109A"/>
    <w:rsid w:val="00A96593"/>
    <w:rsid w:val="00AA1271"/>
    <w:rsid w:val="00AA64C5"/>
    <w:rsid w:val="00AA6668"/>
    <w:rsid w:val="00AB6A5F"/>
    <w:rsid w:val="00AD733C"/>
    <w:rsid w:val="00AE2B1B"/>
    <w:rsid w:val="00AE7CC0"/>
    <w:rsid w:val="00B12E54"/>
    <w:rsid w:val="00B22239"/>
    <w:rsid w:val="00B23FE1"/>
    <w:rsid w:val="00B25F87"/>
    <w:rsid w:val="00B563E6"/>
    <w:rsid w:val="00B76C51"/>
    <w:rsid w:val="00B839D5"/>
    <w:rsid w:val="00B96A56"/>
    <w:rsid w:val="00BA0B14"/>
    <w:rsid w:val="00BA5315"/>
    <w:rsid w:val="00BA53EE"/>
    <w:rsid w:val="00BB3A4E"/>
    <w:rsid w:val="00BC653E"/>
    <w:rsid w:val="00BF2417"/>
    <w:rsid w:val="00BF5CEB"/>
    <w:rsid w:val="00C11C73"/>
    <w:rsid w:val="00C16D75"/>
    <w:rsid w:val="00C17D16"/>
    <w:rsid w:val="00C354B7"/>
    <w:rsid w:val="00C61066"/>
    <w:rsid w:val="00C61983"/>
    <w:rsid w:val="00C65646"/>
    <w:rsid w:val="00C73186"/>
    <w:rsid w:val="00C74CF9"/>
    <w:rsid w:val="00C75D7C"/>
    <w:rsid w:val="00C8302A"/>
    <w:rsid w:val="00C8332B"/>
    <w:rsid w:val="00C9094E"/>
    <w:rsid w:val="00C941E8"/>
    <w:rsid w:val="00CB0CDC"/>
    <w:rsid w:val="00CB0D6D"/>
    <w:rsid w:val="00CB33FE"/>
    <w:rsid w:val="00CF1FDD"/>
    <w:rsid w:val="00D01402"/>
    <w:rsid w:val="00D02BDD"/>
    <w:rsid w:val="00D1447D"/>
    <w:rsid w:val="00D26D11"/>
    <w:rsid w:val="00D572E5"/>
    <w:rsid w:val="00D65358"/>
    <w:rsid w:val="00D70E7B"/>
    <w:rsid w:val="00D82491"/>
    <w:rsid w:val="00D836A9"/>
    <w:rsid w:val="00D85571"/>
    <w:rsid w:val="00DA731D"/>
    <w:rsid w:val="00DB3350"/>
    <w:rsid w:val="00DB4E04"/>
    <w:rsid w:val="00DB5B29"/>
    <w:rsid w:val="00DB5BCD"/>
    <w:rsid w:val="00DD5396"/>
    <w:rsid w:val="00DF7427"/>
    <w:rsid w:val="00E1319C"/>
    <w:rsid w:val="00E3618C"/>
    <w:rsid w:val="00E80DE1"/>
    <w:rsid w:val="00E94BF3"/>
    <w:rsid w:val="00EA1675"/>
    <w:rsid w:val="00EA2437"/>
    <w:rsid w:val="00ED3825"/>
    <w:rsid w:val="00EF010E"/>
    <w:rsid w:val="00EF2750"/>
    <w:rsid w:val="00F00694"/>
    <w:rsid w:val="00F01E4D"/>
    <w:rsid w:val="00F12B95"/>
    <w:rsid w:val="00F37C8C"/>
    <w:rsid w:val="00F47D4A"/>
    <w:rsid w:val="00F61ADC"/>
    <w:rsid w:val="00F71175"/>
    <w:rsid w:val="00F71B6A"/>
    <w:rsid w:val="00F724D9"/>
    <w:rsid w:val="00F86B72"/>
    <w:rsid w:val="00F948AD"/>
    <w:rsid w:val="00FA1C49"/>
    <w:rsid w:val="00FB1EB6"/>
    <w:rsid w:val="00FB3B39"/>
    <w:rsid w:val="00FD347C"/>
    <w:rsid w:val="00FE64BE"/>
    <w:rsid w:val="00FF24F5"/>
    <w:rsid w:val="00FF5747"/>
    <w:rsid w:val="00FF5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61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0">
    <w:name w:val="c20"/>
    <w:basedOn w:val="a"/>
    <w:rsid w:val="00AA66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A6668"/>
  </w:style>
  <w:style w:type="paragraph" w:styleId="a4">
    <w:name w:val="List Paragraph"/>
    <w:basedOn w:val="a"/>
    <w:uiPriority w:val="34"/>
    <w:qFormat/>
    <w:rsid w:val="00AA6668"/>
    <w:pPr>
      <w:spacing w:after="160" w:line="259" w:lineRule="auto"/>
      <w:ind w:left="720"/>
      <w:contextualSpacing/>
    </w:pPr>
    <w:rPr>
      <w:rFonts w:ascii="Calibri" w:eastAsia="Calibri" w:hAnsi="Calibri" w:cs="Calibri"/>
      <w:lang w:eastAsia="ru-RU"/>
    </w:rPr>
  </w:style>
  <w:style w:type="character" w:styleId="a5">
    <w:name w:val="Emphasis"/>
    <w:basedOn w:val="a0"/>
    <w:uiPriority w:val="20"/>
    <w:qFormat/>
    <w:rsid w:val="00AA6668"/>
    <w:rPr>
      <w:i/>
      <w:iCs/>
    </w:rPr>
  </w:style>
  <w:style w:type="paragraph" w:customStyle="1" w:styleId="848">
    <w:name w:val="СРОУ_8.4_Таблица_текст (СРОУ_8_Таблица)"/>
    <w:basedOn w:val="a"/>
    <w:uiPriority w:val="7"/>
    <w:qFormat/>
    <w:rsid w:val="00FB3B39"/>
    <w:pPr>
      <w:autoSpaceDE w:val="0"/>
      <w:autoSpaceDN w:val="0"/>
      <w:adjustRightInd w:val="0"/>
      <w:spacing w:after="0" w:line="210" w:lineRule="atLeast"/>
      <w:textAlignment w:val="center"/>
    </w:pPr>
    <w:rPr>
      <w:rFonts w:ascii="Arial" w:hAnsi="Arial" w:cs="Arial"/>
      <w:color w:val="000000"/>
      <w:sz w:val="19"/>
      <w:szCs w:val="18"/>
    </w:rPr>
  </w:style>
  <w:style w:type="paragraph" w:styleId="a6">
    <w:name w:val="No Spacing"/>
    <w:aliases w:val="обычный,No Spacing,ARSH_N,Обя,мелкий,мой рабочий,норма,Айгерим,СНОСКИ,Алия,свой,Без интеБез интервала,Без интервала11,Без интервала111,No Spacing1,14 TNR,МОЙ СТИЛЬ,Елжан,No Spacing11,Без интерваль,исполнитель,Дастан1,без интервала"/>
    <w:link w:val="a7"/>
    <w:uiPriority w:val="1"/>
    <w:qFormat/>
    <w:rsid w:val="00FB3B39"/>
    <w:pPr>
      <w:spacing w:after="0" w:line="240" w:lineRule="auto"/>
    </w:pPr>
    <w:rPr>
      <w:rFonts w:ascii="Times New Roman" w:eastAsia="Calibri" w:hAnsi="Times New Roman" w:cs="Times New Roman"/>
      <w:sz w:val="24"/>
    </w:rPr>
  </w:style>
  <w:style w:type="character" w:customStyle="1" w:styleId="a7">
    <w:name w:val="Без интервала Знак"/>
    <w:aliases w:val="обычный Знак,No Spacing Знак,ARSH_N Знак,Обя Знак,мелкий Знак,мой рабочий Знак,норма Знак,Айгерим Знак,СНОСКИ Знак,Алия Знак,свой Знак,Без интеБез интервала Знак,Без интервала11 Знак,Без интервала111 Знак,No Spacing1 Знак,14 TNR Знак"/>
    <w:link w:val="a6"/>
    <w:uiPriority w:val="1"/>
    <w:qFormat/>
    <w:rsid w:val="00FB3B39"/>
    <w:rPr>
      <w:rFonts w:ascii="Times New Roman" w:eastAsia="Calibri" w:hAnsi="Times New Roman" w:cs="Times New Roman"/>
      <w:sz w:val="24"/>
    </w:rPr>
  </w:style>
  <w:style w:type="paragraph" w:styleId="a8">
    <w:name w:val="header"/>
    <w:basedOn w:val="a"/>
    <w:link w:val="a9"/>
    <w:uiPriority w:val="99"/>
    <w:unhideWhenUsed/>
    <w:rsid w:val="004878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7895"/>
  </w:style>
  <w:style w:type="paragraph" w:styleId="aa">
    <w:name w:val="footer"/>
    <w:basedOn w:val="a"/>
    <w:link w:val="ab"/>
    <w:uiPriority w:val="99"/>
    <w:unhideWhenUsed/>
    <w:rsid w:val="004878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7895"/>
  </w:style>
  <w:style w:type="paragraph" w:customStyle="1" w:styleId="pitem43301">
    <w:name w:val="p_item_43301"/>
    <w:basedOn w:val="a"/>
    <w:rsid w:val="00487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dtitle">
    <w:name w:val="med_title"/>
    <w:basedOn w:val="a0"/>
    <w:rsid w:val="00487895"/>
  </w:style>
  <w:style w:type="paragraph" w:customStyle="1" w:styleId="Default">
    <w:name w:val="Default"/>
    <w:rsid w:val="0048789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uiPriority w:val="59"/>
    <w:qFormat/>
    <w:rsid w:val="00FD347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3618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3618C"/>
    <w:rPr>
      <w:rFonts w:ascii="Segoe UI" w:hAnsi="Segoe UI" w:cs="Segoe UI"/>
      <w:sz w:val="18"/>
      <w:szCs w:val="18"/>
    </w:rPr>
  </w:style>
  <w:style w:type="paragraph" w:customStyle="1" w:styleId="TableParagraph">
    <w:name w:val="Table Paragraph"/>
    <w:basedOn w:val="a"/>
    <w:uiPriority w:val="1"/>
    <w:qFormat/>
    <w:rsid w:val="0031794C"/>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divs>
    <w:div w:id="252474148">
      <w:bodyDiv w:val="1"/>
      <w:marLeft w:val="0"/>
      <w:marRight w:val="0"/>
      <w:marTop w:val="0"/>
      <w:marBottom w:val="0"/>
      <w:divBdr>
        <w:top w:val="none" w:sz="0" w:space="0" w:color="auto"/>
        <w:left w:val="none" w:sz="0" w:space="0" w:color="auto"/>
        <w:bottom w:val="none" w:sz="0" w:space="0" w:color="auto"/>
        <w:right w:val="none" w:sz="0" w:space="0" w:color="auto"/>
      </w:divBdr>
    </w:div>
    <w:div w:id="13810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F2357-E087-4AF4-849A-E5AC0C77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19206</Words>
  <Characters>109475</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uvr</dc:creator>
  <cp:lastModifiedBy>Пользователь</cp:lastModifiedBy>
  <cp:revision>21</cp:revision>
  <cp:lastPrinted>2024-10-22T11:30:00Z</cp:lastPrinted>
  <dcterms:created xsi:type="dcterms:W3CDTF">2024-09-23T12:15:00Z</dcterms:created>
  <dcterms:modified xsi:type="dcterms:W3CDTF">2024-10-22T12:03:00Z</dcterms:modified>
</cp:coreProperties>
</file>